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B41" w:rsidRDefault="000A3B41" w:rsidP="000A3B41">
      <w:pPr>
        <w:spacing w:after="0" w:line="240" w:lineRule="auto"/>
        <w:rPr>
          <w:rFonts w:eastAsia="Times New Roman"/>
          <w:lang w:eastAsia="ru-RU"/>
        </w:rPr>
      </w:pPr>
    </w:p>
    <w:p w:rsidR="002A12E1" w:rsidRDefault="002A12E1" w:rsidP="00323218">
      <w:pPr>
        <w:spacing w:after="0" w:line="240" w:lineRule="auto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Отчет </w:t>
      </w:r>
      <w:r w:rsidR="00AC4CFA">
        <w:rPr>
          <w:rFonts w:eastAsia="Times New Roman"/>
          <w:lang w:eastAsia="ru-RU"/>
        </w:rPr>
        <w:t xml:space="preserve"> </w:t>
      </w:r>
      <w:r w:rsidR="00323218">
        <w:rPr>
          <w:rFonts w:eastAsia="Times New Roman"/>
          <w:lang w:eastAsia="ru-RU"/>
        </w:rPr>
        <w:t xml:space="preserve">по </w:t>
      </w:r>
      <w:r w:rsidR="000A3B41">
        <w:rPr>
          <w:rFonts w:eastAsia="Times New Roman"/>
          <w:lang w:eastAsia="ru-RU"/>
        </w:rPr>
        <w:t xml:space="preserve"> под</w:t>
      </w:r>
      <w:r w:rsidR="00E25B8A">
        <w:rPr>
          <w:rFonts w:eastAsia="Times New Roman"/>
          <w:lang w:eastAsia="ru-RU"/>
        </w:rPr>
        <w:t>готовке учреждения к новому 2020/2021</w:t>
      </w:r>
      <w:r w:rsidR="000A3B41">
        <w:rPr>
          <w:rFonts w:eastAsia="Times New Roman"/>
          <w:lang w:eastAsia="ru-RU"/>
        </w:rPr>
        <w:t xml:space="preserve"> учебному году</w:t>
      </w:r>
      <w:r w:rsidR="00AC4CFA">
        <w:rPr>
          <w:rFonts w:eastAsia="Times New Roman"/>
          <w:lang w:eastAsia="ru-RU"/>
        </w:rPr>
        <w:t xml:space="preserve"> </w:t>
      </w:r>
    </w:p>
    <w:p w:rsidR="000A3B41" w:rsidRDefault="00AC4CFA" w:rsidP="00323218">
      <w:pPr>
        <w:spacing w:after="0" w:line="240" w:lineRule="auto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и выполнения предписаний </w:t>
      </w:r>
      <w:proofErr w:type="spellStart"/>
      <w:r>
        <w:rPr>
          <w:rFonts w:eastAsia="Times New Roman"/>
          <w:lang w:eastAsia="ru-RU"/>
        </w:rPr>
        <w:t>РайЦГЭ</w:t>
      </w:r>
      <w:proofErr w:type="spellEnd"/>
      <w:r>
        <w:rPr>
          <w:rFonts w:eastAsia="Times New Roman"/>
          <w:lang w:eastAsia="ru-RU"/>
        </w:rPr>
        <w:t xml:space="preserve"> по санитарным нормам </w:t>
      </w:r>
    </w:p>
    <w:p w:rsidR="000A3B41" w:rsidRDefault="000A3B41" w:rsidP="00AC4CFA">
      <w:pPr>
        <w:spacing w:after="0" w:line="240" w:lineRule="auto"/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В период проведения ремонтных работ</w:t>
      </w:r>
      <w:r w:rsidR="00AC4CFA">
        <w:rPr>
          <w:rFonts w:eastAsia="Times New Roman"/>
          <w:b/>
          <w:lang w:eastAsia="ru-RU"/>
        </w:rPr>
        <w:t xml:space="preserve"> </w:t>
      </w:r>
      <w:r>
        <w:rPr>
          <w:rFonts w:eastAsia="Times New Roman"/>
          <w:b/>
          <w:lang w:eastAsia="ru-RU"/>
        </w:rPr>
        <w:t>было закуплено:</w:t>
      </w:r>
    </w:p>
    <w:tbl>
      <w:tblPr>
        <w:tblStyle w:val="1"/>
        <w:tblW w:w="15670" w:type="dxa"/>
        <w:tblInd w:w="-5" w:type="dxa"/>
        <w:tblLook w:val="04A0"/>
      </w:tblPr>
      <w:tblGrid>
        <w:gridCol w:w="909"/>
        <w:gridCol w:w="6717"/>
        <w:gridCol w:w="6380"/>
        <w:gridCol w:w="1664"/>
      </w:tblGrid>
      <w:tr w:rsidR="000A3B41" w:rsidTr="00C4602C">
        <w:trPr>
          <w:trHeight w:val="563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3B41" w:rsidRDefault="000A3B41" w:rsidP="00D3166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lang w:eastAsia="ru-RU"/>
              </w:rPr>
            </w:pPr>
            <w:r>
              <w:rPr>
                <w:rFonts w:ascii="Times New Roman" w:hAnsi="Times New Roman"/>
                <w:sz w:val="28"/>
                <w:lang w:eastAsia="ru-RU"/>
              </w:rPr>
              <w:t>№</w:t>
            </w:r>
          </w:p>
          <w:p w:rsidR="000A3B41" w:rsidRDefault="000A3B41" w:rsidP="00D31664">
            <w:pPr>
              <w:spacing w:line="240" w:lineRule="auto"/>
              <w:jc w:val="center"/>
              <w:rPr>
                <w:rFonts w:ascii="Times New Roman" w:hAnsi="Times New Roman"/>
                <w:sz w:val="28"/>
                <w:lang w:eastAsia="ru-RU"/>
              </w:rPr>
            </w:pPr>
            <w:r>
              <w:rPr>
                <w:rFonts w:ascii="Times New Roman" w:hAnsi="Times New Roman"/>
                <w:sz w:val="28"/>
                <w:lang w:eastAsia="ru-RU"/>
              </w:rPr>
              <w:t>п.п.</w:t>
            </w:r>
          </w:p>
        </w:tc>
        <w:tc>
          <w:tcPr>
            <w:tcW w:w="6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3B41" w:rsidRDefault="000A3B41" w:rsidP="00D31664">
            <w:pPr>
              <w:spacing w:line="240" w:lineRule="auto"/>
              <w:jc w:val="center"/>
              <w:rPr>
                <w:rFonts w:ascii="Times New Roman" w:hAnsi="Times New Roman"/>
                <w:sz w:val="28"/>
                <w:lang w:eastAsia="ru-RU"/>
              </w:rPr>
            </w:pPr>
            <w:r>
              <w:rPr>
                <w:rFonts w:ascii="Times New Roman" w:hAnsi="Times New Roman"/>
                <w:sz w:val="28"/>
                <w:lang w:eastAsia="ru-RU"/>
              </w:rPr>
              <w:t>Ремонтные работы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3B41" w:rsidRDefault="000A3B41" w:rsidP="00D31664">
            <w:pPr>
              <w:spacing w:line="240" w:lineRule="auto"/>
              <w:ind w:left="-88"/>
              <w:jc w:val="center"/>
              <w:rPr>
                <w:rFonts w:ascii="Times New Roman" w:hAnsi="Times New Roman"/>
                <w:sz w:val="28"/>
                <w:lang w:eastAsia="ru-RU"/>
              </w:rPr>
            </w:pPr>
            <w:r>
              <w:rPr>
                <w:rFonts w:ascii="Times New Roman" w:hAnsi="Times New Roman"/>
                <w:sz w:val="28"/>
                <w:lang w:eastAsia="ru-RU"/>
              </w:rPr>
              <w:t>Материалы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B41" w:rsidRDefault="000A3B41" w:rsidP="00D31664">
            <w:pPr>
              <w:spacing w:line="240" w:lineRule="auto"/>
              <w:ind w:left="-65"/>
              <w:jc w:val="center"/>
              <w:rPr>
                <w:rFonts w:ascii="Times New Roman" w:hAnsi="Times New Roman"/>
                <w:sz w:val="28"/>
                <w:lang w:eastAsia="ru-RU"/>
              </w:rPr>
            </w:pPr>
          </w:p>
        </w:tc>
      </w:tr>
      <w:tr w:rsidR="000A3B41" w:rsidTr="00C4602C">
        <w:trPr>
          <w:trHeight w:val="286"/>
        </w:trPr>
        <w:tc>
          <w:tcPr>
            <w:tcW w:w="9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A3B41" w:rsidRPr="00C4602C" w:rsidRDefault="000A3B41" w:rsidP="00D31664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lang w:eastAsia="ru-RU"/>
              </w:rPr>
            </w:pPr>
            <w:r w:rsidRPr="00C4602C">
              <w:rPr>
                <w:rFonts w:ascii="Times New Roman" w:hAnsi="Times New Roman"/>
                <w:b/>
                <w:sz w:val="28"/>
                <w:lang w:eastAsia="ru-RU"/>
              </w:rPr>
              <w:t>1</w:t>
            </w:r>
          </w:p>
        </w:tc>
        <w:tc>
          <w:tcPr>
            <w:tcW w:w="67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A3B41" w:rsidRDefault="00CD0F70" w:rsidP="00CD0F70">
            <w:pPr>
              <w:spacing w:line="240" w:lineRule="auto"/>
              <w:jc w:val="center"/>
              <w:rPr>
                <w:rFonts w:ascii="Times New Roman" w:hAnsi="Times New Roman"/>
                <w:sz w:val="28"/>
                <w:lang w:eastAsia="ru-RU"/>
              </w:rPr>
            </w:pPr>
            <w:r>
              <w:rPr>
                <w:rFonts w:ascii="Times New Roman" w:hAnsi="Times New Roman"/>
                <w:sz w:val="28"/>
              </w:rPr>
              <w:t>Ремонт групповых помещений №11, № 12</w:t>
            </w:r>
            <w:r w:rsidR="000A3B41">
              <w:rPr>
                <w:rFonts w:ascii="Times New Roman" w:hAnsi="Times New Roman"/>
                <w:sz w:val="28"/>
              </w:rPr>
              <w:t>, надворного оборудования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B41" w:rsidRDefault="000A3B41" w:rsidP="00D31664">
            <w:pPr>
              <w:spacing w:line="240" w:lineRule="auto"/>
              <w:rPr>
                <w:rFonts w:ascii="Times New Roman" w:hAnsi="Times New Roman"/>
                <w:sz w:val="28"/>
                <w:lang w:eastAsia="ru-RU"/>
              </w:rPr>
            </w:pPr>
            <w:r>
              <w:rPr>
                <w:rFonts w:ascii="Times New Roman" w:hAnsi="Times New Roman"/>
                <w:sz w:val="28"/>
                <w:lang w:eastAsia="ru-RU"/>
              </w:rPr>
              <w:t>Шпатлёвка</w:t>
            </w:r>
          </w:p>
        </w:tc>
        <w:tc>
          <w:tcPr>
            <w:tcW w:w="16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A3B41" w:rsidRPr="00E25B8A" w:rsidRDefault="000A3B41" w:rsidP="00E25B8A">
            <w:pPr>
              <w:spacing w:line="240" w:lineRule="auto"/>
              <w:jc w:val="center"/>
              <w:rPr>
                <w:rFonts w:ascii="Times New Roman" w:hAnsi="Times New Roman"/>
                <w:sz w:val="28"/>
                <w:lang w:eastAsia="ru-RU"/>
              </w:rPr>
            </w:pPr>
          </w:p>
          <w:p w:rsidR="000A3B41" w:rsidRPr="00E25B8A" w:rsidRDefault="00E25B8A" w:rsidP="00E25B8A">
            <w:pPr>
              <w:spacing w:line="240" w:lineRule="auto"/>
              <w:jc w:val="center"/>
              <w:rPr>
                <w:rFonts w:ascii="Times New Roman" w:hAnsi="Times New Roman"/>
                <w:sz w:val="28"/>
                <w:lang w:eastAsia="ru-RU"/>
              </w:rPr>
            </w:pPr>
            <w:r w:rsidRPr="00E25B8A">
              <w:rPr>
                <w:rFonts w:ascii="Times New Roman" w:eastAsia="Times New Roman" w:hAnsi="Times New Roman"/>
                <w:sz w:val="28"/>
                <w:lang w:eastAsia="ru-RU"/>
              </w:rPr>
              <w:t>5 652.45</w:t>
            </w:r>
          </w:p>
        </w:tc>
      </w:tr>
      <w:tr w:rsidR="000A3B41" w:rsidTr="00C4602C">
        <w:trPr>
          <w:trHeight w:val="274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A3B41" w:rsidRPr="00C4602C" w:rsidRDefault="000A3B41" w:rsidP="00D31664">
            <w:pPr>
              <w:spacing w:line="240" w:lineRule="auto"/>
              <w:rPr>
                <w:rFonts w:ascii="Times New Roman" w:eastAsia="Times New Roman" w:hAnsi="Times New Roman"/>
                <w:b/>
                <w:sz w:val="28"/>
                <w:lang w:eastAsia="ru-RU"/>
              </w:rPr>
            </w:pPr>
          </w:p>
        </w:tc>
        <w:tc>
          <w:tcPr>
            <w:tcW w:w="67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A3B41" w:rsidRDefault="000A3B41" w:rsidP="00D31664">
            <w:pPr>
              <w:spacing w:line="240" w:lineRule="auto"/>
              <w:rPr>
                <w:rFonts w:ascii="Times New Roman" w:eastAsia="Times New Roman" w:hAnsi="Times New Roman"/>
                <w:sz w:val="28"/>
                <w:lang w:eastAsia="ru-RU"/>
              </w:rPr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B41" w:rsidRDefault="000A3B41" w:rsidP="00D31664">
            <w:pPr>
              <w:spacing w:line="240" w:lineRule="auto"/>
              <w:rPr>
                <w:rFonts w:ascii="Times New Roman" w:hAnsi="Times New Roman"/>
                <w:sz w:val="28"/>
                <w:lang w:eastAsia="ru-RU"/>
              </w:rPr>
            </w:pPr>
            <w:r>
              <w:rPr>
                <w:rFonts w:ascii="Times New Roman" w:hAnsi="Times New Roman"/>
                <w:sz w:val="28"/>
                <w:lang w:eastAsia="ru-RU"/>
              </w:rPr>
              <w:t>Грунтовка</w:t>
            </w:r>
          </w:p>
        </w:tc>
        <w:tc>
          <w:tcPr>
            <w:tcW w:w="16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3B41" w:rsidRPr="00E25B8A" w:rsidRDefault="000A3B41" w:rsidP="00E25B8A">
            <w:pPr>
              <w:spacing w:line="240" w:lineRule="auto"/>
              <w:jc w:val="center"/>
              <w:rPr>
                <w:rFonts w:ascii="Times New Roman" w:hAnsi="Times New Roman"/>
                <w:sz w:val="28"/>
                <w:lang w:eastAsia="ru-RU"/>
              </w:rPr>
            </w:pPr>
          </w:p>
        </w:tc>
      </w:tr>
      <w:tr w:rsidR="000A3B41" w:rsidTr="00C4602C">
        <w:trPr>
          <w:trHeight w:val="28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A3B41" w:rsidRPr="00C4602C" w:rsidRDefault="000A3B41" w:rsidP="00D31664">
            <w:pPr>
              <w:spacing w:line="240" w:lineRule="auto"/>
              <w:rPr>
                <w:rFonts w:ascii="Times New Roman" w:eastAsia="Times New Roman" w:hAnsi="Times New Roman"/>
                <w:b/>
                <w:sz w:val="28"/>
                <w:lang w:eastAsia="ru-RU"/>
              </w:rPr>
            </w:pPr>
          </w:p>
        </w:tc>
        <w:tc>
          <w:tcPr>
            <w:tcW w:w="67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A3B41" w:rsidRDefault="000A3B41" w:rsidP="00D31664">
            <w:pPr>
              <w:spacing w:line="240" w:lineRule="auto"/>
              <w:rPr>
                <w:rFonts w:ascii="Times New Roman" w:eastAsia="Times New Roman" w:hAnsi="Times New Roman"/>
                <w:sz w:val="28"/>
                <w:lang w:eastAsia="ru-RU"/>
              </w:rPr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B41" w:rsidRDefault="000A3B41" w:rsidP="00D31664">
            <w:pPr>
              <w:spacing w:line="240" w:lineRule="auto"/>
              <w:rPr>
                <w:rFonts w:ascii="Times New Roman" w:hAnsi="Times New Roman"/>
                <w:sz w:val="28"/>
                <w:lang w:eastAsia="ru-RU"/>
              </w:rPr>
            </w:pPr>
            <w:r>
              <w:rPr>
                <w:rFonts w:ascii="Times New Roman" w:hAnsi="Times New Roman"/>
                <w:sz w:val="28"/>
                <w:lang w:eastAsia="ru-RU"/>
              </w:rPr>
              <w:t>Штукатурка</w:t>
            </w:r>
          </w:p>
        </w:tc>
        <w:tc>
          <w:tcPr>
            <w:tcW w:w="16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3B41" w:rsidRPr="00E25B8A" w:rsidRDefault="000A3B41" w:rsidP="00E25B8A">
            <w:pPr>
              <w:spacing w:line="240" w:lineRule="auto"/>
              <w:jc w:val="center"/>
              <w:rPr>
                <w:rFonts w:ascii="Times New Roman" w:hAnsi="Times New Roman"/>
                <w:sz w:val="28"/>
                <w:lang w:eastAsia="ru-RU"/>
              </w:rPr>
            </w:pPr>
          </w:p>
        </w:tc>
      </w:tr>
      <w:tr w:rsidR="000A3B41" w:rsidTr="00C4602C">
        <w:trPr>
          <w:trHeight w:val="274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A3B41" w:rsidRPr="00C4602C" w:rsidRDefault="000A3B41" w:rsidP="00D31664">
            <w:pPr>
              <w:spacing w:line="240" w:lineRule="auto"/>
              <w:rPr>
                <w:rFonts w:ascii="Times New Roman" w:eastAsia="Times New Roman" w:hAnsi="Times New Roman"/>
                <w:b/>
                <w:sz w:val="28"/>
                <w:lang w:eastAsia="ru-RU"/>
              </w:rPr>
            </w:pPr>
          </w:p>
        </w:tc>
        <w:tc>
          <w:tcPr>
            <w:tcW w:w="67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A3B41" w:rsidRDefault="000A3B41" w:rsidP="00D31664">
            <w:pPr>
              <w:spacing w:line="240" w:lineRule="auto"/>
              <w:rPr>
                <w:rFonts w:ascii="Times New Roman" w:eastAsia="Times New Roman" w:hAnsi="Times New Roman"/>
                <w:sz w:val="28"/>
                <w:lang w:eastAsia="ru-RU"/>
              </w:rPr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B41" w:rsidRDefault="000A3B41" w:rsidP="00D31664">
            <w:pPr>
              <w:spacing w:line="240" w:lineRule="auto"/>
              <w:rPr>
                <w:rFonts w:ascii="Times New Roman" w:hAnsi="Times New Roman"/>
                <w:sz w:val="28"/>
                <w:lang w:eastAsia="ru-RU"/>
              </w:rPr>
            </w:pPr>
            <w:r>
              <w:rPr>
                <w:rFonts w:ascii="Times New Roman" w:hAnsi="Times New Roman"/>
                <w:sz w:val="28"/>
                <w:lang w:eastAsia="ru-RU"/>
              </w:rPr>
              <w:t>Краска водоэмульсионная</w:t>
            </w:r>
          </w:p>
        </w:tc>
        <w:tc>
          <w:tcPr>
            <w:tcW w:w="16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3B41" w:rsidRPr="00E25B8A" w:rsidRDefault="000A3B41" w:rsidP="00E25B8A">
            <w:pPr>
              <w:spacing w:line="240" w:lineRule="auto"/>
              <w:jc w:val="center"/>
              <w:rPr>
                <w:rFonts w:ascii="Times New Roman" w:hAnsi="Times New Roman"/>
                <w:sz w:val="28"/>
                <w:lang w:eastAsia="ru-RU"/>
              </w:rPr>
            </w:pPr>
          </w:p>
        </w:tc>
      </w:tr>
      <w:tr w:rsidR="000A3B41" w:rsidTr="00C4602C">
        <w:trPr>
          <w:trHeight w:val="28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A3B41" w:rsidRPr="00C4602C" w:rsidRDefault="000A3B41" w:rsidP="00D31664">
            <w:pPr>
              <w:spacing w:line="240" w:lineRule="auto"/>
              <w:rPr>
                <w:rFonts w:ascii="Times New Roman" w:eastAsia="Times New Roman" w:hAnsi="Times New Roman"/>
                <w:b/>
                <w:sz w:val="28"/>
                <w:lang w:eastAsia="ru-RU"/>
              </w:rPr>
            </w:pPr>
          </w:p>
        </w:tc>
        <w:tc>
          <w:tcPr>
            <w:tcW w:w="67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A3B41" w:rsidRDefault="000A3B41" w:rsidP="00D31664">
            <w:pPr>
              <w:spacing w:line="240" w:lineRule="auto"/>
              <w:rPr>
                <w:rFonts w:ascii="Times New Roman" w:eastAsia="Times New Roman" w:hAnsi="Times New Roman"/>
                <w:sz w:val="28"/>
                <w:lang w:eastAsia="ru-RU"/>
              </w:rPr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B41" w:rsidRDefault="000A3B41" w:rsidP="00D31664">
            <w:pPr>
              <w:spacing w:line="240" w:lineRule="auto"/>
              <w:rPr>
                <w:rFonts w:ascii="Times New Roman" w:hAnsi="Times New Roman"/>
                <w:sz w:val="28"/>
                <w:lang w:eastAsia="ru-RU"/>
              </w:rPr>
            </w:pPr>
            <w:r>
              <w:rPr>
                <w:rFonts w:ascii="Times New Roman" w:hAnsi="Times New Roman"/>
                <w:sz w:val="28"/>
                <w:lang w:eastAsia="ru-RU"/>
              </w:rPr>
              <w:t xml:space="preserve">Краситель </w:t>
            </w:r>
            <w:proofErr w:type="spellStart"/>
            <w:r>
              <w:rPr>
                <w:rFonts w:ascii="Times New Roman" w:hAnsi="Times New Roman"/>
                <w:sz w:val="28"/>
                <w:lang w:eastAsia="ru-RU"/>
              </w:rPr>
              <w:t>Колорекс</w:t>
            </w:r>
            <w:proofErr w:type="spellEnd"/>
          </w:p>
        </w:tc>
        <w:tc>
          <w:tcPr>
            <w:tcW w:w="16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3B41" w:rsidRPr="00E25B8A" w:rsidRDefault="000A3B41" w:rsidP="00E25B8A">
            <w:pPr>
              <w:spacing w:line="240" w:lineRule="auto"/>
              <w:jc w:val="center"/>
              <w:rPr>
                <w:rFonts w:ascii="Times New Roman" w:hAnsi="Times New Roman"/>
                <w:sz w:val="28"/>
                <w:lang w:eastAsia="ru-RU"/>
              </w:rPr>
            </w:pPr>
          </w:p>
        </w:tc>
      </w:tr>
      <w:tr w:rsidR="000A3B41" w:rsidTr="00C4602C">
        <w:trPr>
          <w:trHeight w:val="274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A3B41" w:rsidRPr="00C4602C" w:rsidRDefault="000A3B41" w:rsidP="00D31664">
            <w:pPr>
              <w:spacing w:line="240" w:lineRule="auto"/>
              <w:rPr>
                <w:rFonts w:ascii="Times New Roman" w:eastAsia="Times New Roman" w:hAnsi="Times New Roman"/>
                <w:b/>
                <w:sz w:val="28"/>
                <w:lang w:eastAsia="ru-RU"/>
              </w:rPr>
            </w:pPr>
          </w:p>
        </w:tc>
        <w:tc>
          <w:tcPr>
            <w:tcW w:w="67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A3B41" w:rsidRDefault="000A3B41" w:rsidP="00D31664">
            <w:pPr>
              <w:spacing w:line="240" w:lineRule="auto"/>
              <w:rPr>
                <w:rFonts w:ascii="Times New Roman" w:eastAsia="Times New Roman" w:hAnsi="Times New Roman"/>
                <w:sz w:val="28"/>
                <w:lang w:eastAsia="ru-RU"/>
              </w:rPr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B41" w:rsidRDefault="000A3B41" w:rsidP="00D31664">
            <w:pPr>
              <w:spacing w:line="240" w:lineRule="auto"/>
              <w:rPr>
                <w:rFonts w:ascii="Times New Roman" w:hAnsi="Times New Roman"/>
                <w:sz w:val="28"/>
                <w:lang w:eastAsia="ru-RU"/>
              </w:rPr>
            </w:pPr>
            <w:r>
              <w:rPr>
                <w:rFonts w:ascii="Times New Roman" w:hAnsi="Times New Roman"/>
                <w:sz w:val="28"/>
                <w:lang w:eastAsia="ru-RU"/>
              </w:rPr>
              <w:t>Эмаль в ас-те</w:t>
            </w:r>
          </w:p>
        </w:tc>
        <w:tc>
          <w:tcPr>
            <w:tcW w:w="16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3B41" w:rsidRPr="00E25B8A" w:rsidRDefault="000A3B41" w:rsidP="00E25B8A">
            <w:pPr>
              <w:spacing w:line="240" w:lineRule="auto"/>
              <w:jc w:val="center"/>
              <w:rPr>
                <w:rFonts w:ascii="Times New Roman" w:hAnsi="Times New Roman"/>
                <w:sz w:val="28"/>
                <w:lang w:eastAsia="ru-RU"/>
              </w:rPr>
            </w:pPr>
          </w:p>
        </w:tc>
      </w:tr>
      <w:tr w:rsidR="000A3B41" w:rsidTr="00C4602C">
        <w:trPr>
          <w:trHeight w:val="28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A3B41" w:rsidRPr="00C4602C" w:rsidRDefault="000A3B41" w:rsidP="00D31664">
            <w:pPr>
              <w:spacing w:line="240" w:lineRule="auto"/>
              <w:rPr>
                <w:rFonts w:ascii="Times New Roman" w:eastAsia="Times New Roman" w:hAnsi="Times New Roman"/>
                <w:b/>
                <w:sz w:val="28"/>
                <w:lang w:eastAsia="ru-RU"/>
              </w:rPr>
            </w:pPr>
          </w:p>
        </w:tc>
        <w:tc>
          <w:tcPr>
            <w:tcW w:w="67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A3B41" w:rsidRDefault="000A3B41" w:rsidP="00D31664">
            <w:pPr>
              <w:spacing w:line="240" w:lineRule="auto"/>
              <w:rPr>
                <w:rFonts w:ascii="Times New Roman" w:eastAsia="Times New Roman" w:hAnsi="Times New Roman"/>
                <w:sz w:val="28"/>
                <w:lang w:eastAsia="ru-RU"/>
              </w:rPr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B41" w:rsidRDefault="000A3B41" w:rsidP="00D31664">
            <w:pPr>
              <w:spacing w:line="240" w:lineRule="auto"/>
              <w:rPr>
                <w:rFonts w:ascii="Times New Roman" w:hAnsi="Times New Roman"/>
                <w:sz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lang w:eastAsia="ru-RU"/>
              </w:rPr>
              <w:t>Гипсокартон</w:t>
            </w:r>
            <w:proofErr w:type="spellEnd"/>
          </w:p>
        </w:tc>
        <w:tc>
          <w:tcPr>
            <w:tcW w:w="16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3B41" w:rsidRPr="00E25B8A" w:rsidRDefault="000A3B41" w:rsidP="00E25B8A">
            <w:pPr>
              <w:spacing w:line="240" w:lineRule="auto"/>
              <w:jc w:val="center"/>
              <w:rPr>
                <w:rFonts w:ascii="Times New Roman" w:hAnsi="Times New Roman"/>
                <w:sz w:val="28"/>
                <w:lang w:eastAsia="ru-RU"/>
              </w:rPr>
            </w:pPr>
          </w:p>
        </w:tc>
      </w:tr>
      <w:tr w:rsidR="000A3B41" w:rsidTr="00C4602C">
        <w:trPr>
          <w:trHeight w:val="28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A3B41" w:rsidRPr="00C4602C" w:rsidRDefault="000A3B41" w:rsidP="00D31664">
            <w:pPr>
              <w:spacing w:line="240" w:lineRule="auto"/>
              <w:rPr>
                <w:rFonts w:ascii="Times New Roman" w:eastAsia="Times New Roman" w:hAnsi="Times New Roman"/>
                <w:b/>
                <w:sz w:val="28"/>
                <w:lang w:eastAsia="ru-RU"/>
              </w:rPr>
            </w:pPr>
          </w:p>
        </w:tc>
        <w:tc>
          <w:tcPr>
            <w:tcW w:w="67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A3B41" w:rsidRDefault="000A3B41" w:rsidP="00D31664">
            <w:pPr>
              <w:spacing w:line="240" w:lineRule="auto"/>
              <w:rPr>
                <w:rFonts w:ascii="Times New Roman" w:eastAsia="Times New Roman" w:hAnsi="Times New Roman"/>
                <w:sz w:val="28"/>
                <w:lang w:eastAsia="ru-RU"/>
              </w:rPr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B41" w:rsidRDefault="000A3B41" w:rsidP="00D31664">
            <w:pPr>
              <w:spacing w:line="240" w:lineRule="auto"/>
              <w:rPr>
                <w:sz w:val="28"/>
                <w:lang w:eastAsia="ru-RU"/>
              </w:rPr>
            </w:pPr>
            <w:r>
              <w:rPr>
                <w:rFonts w:ascii="Times New Roman" w:hAnsi="Times New Roman"/>
                <w:sz w:val="28"/>
                <w:lang w:eastAsia="ru-RU"/>
              </w:rPr>
              <w:t>Сетка абразивная</w:t>
            </w:r>
          </w:p>
        </w:tc>
        <w:tc>
          <w:tcPr>
            <w:tcW w:w="16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3B41" w:rsidRPr="00E25B8A" w:rsidRDefault="000A3B41" w:rsidP="00E25B8A">
            <w:pPr>
              <w:spacing w:line="240" w:lineRule="auto"/>
              <w:jc w:val="center"/>
              <w:rPr>
                <w:rFonts w:ascii="Times New Roman" w:hAnsi="Times New Roman"/>
                <w:sz w:val="28"/>
                <w:lang w:eastAsia="ru-RU"/>
              </w:rPr>
            </w:pPr>
          </w:p>
        </w:tc>
      </w:tr>
      <w:tr w:rsidR="000A3B41" w:rsidTr="00C4602C">
        <w:trPr>
          <w:trHeight w:val="28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A3B41" w:rsidRPr="00C4602C" w:rsidRDefault="000A3B41" w:rsidP="00D31664">
            <w:pPr>
              <w:spacing w:line="240" w:lineRule="auto"/>
              <w:rPr>
                <w:rFonts w:eastAsia="Times New Roman"/>
                <w:b/>
                <w:sz w:val="28"/>
                <w:lang w:eastAsia="ru-RU"/>
              </w:rPr>
            </w:pPr>
          </w:p>
        </w:tc>
        <w:tc>
          <w:tcPr>
            <w:tcW w:w="67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A3B41" w:rsidRDefault="000A3B41" w:rsidP="00D31664">
            <w:pPr>
              <w:spacing w:line="240" w:lineRule="auto"/>
              <w:rPr>
                <w:rFonts w:eastAsia="Times New Roman"/>
                <w:sz w:val="28"/>
                <w:lang w:eastAsia="ru-RU"/>
              </w:rPr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B41" w:rsidRDefault="000A3B41" w:rsidP="00D31664">
            <w:pPr>
              <w:spacing w:line="240" w:lineRule="auto"/>
              <w:rPr>
                <w:rFonts w:ascii="Times New Roman" w:hAnsi="Times New Roman"/>
                <w:sz w:val="28"/>
                <w:lang w:eastAsia="ru-RU"/>
              </w:rPr>
            </w:pPr>
            <w:r>
              <w:rPr>
                <w:rFonts w:ascii="Times New Roman" w:hAnsi="Times New Roman"/>
                <w:sz w:val="28"/>
                <w:lang w:eastAsia="ru-RU"/>
              </w:rPr>
              <w:t xml:space="preserve">Линолеум </w:t>
            </w:r>
          </w:p>
        </w:tc>
        <w:tc>
          <w:tcPr>
            <w:tcW w:w="16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3B41" w:rsidRPr="00E25B8A" w:rsidRDefault="000A3B41" w:rsidP="00E25B8A">
            <w:pPr>
              <w:spacing w:line="240" w:lineRule="auto"/>
              <w:jc w:val="center"/>
              <w:rPr>
                <w:rFonts w:ascii="Times New Roman" w:hAnsi="Times New Roman"/>
                <w:sz w:val="28"/>
                <w:lang w:eastAsia="ru-RU"/>
              </w:rPr>
            </w:pPr>
          </w:p>
        </w:tc>
      </w:tr>
      <w:tr w:rsidR="000A3B41" w:rsidTr="00C4602C">
        <w:trPr>
          <w:trHeight w:val="274"/>
        </w:trPr>
        <w:tc>
          <w:tcPr>
            <w:tcW w:w="9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A3B41" w:rsidRPr="00C4602C" w:rsidRDefault="000A3B41" w:rsidP="00D31664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lang w:eastAsia="ru-RU"/>
              </w:rPr>
            </w:pPr>
          </w:p>
        </w:tc>
        <w:tc>
          <w:tcPr>
            <w:tcW w:w="67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A3B41" w:rsidRDefault="000A3B41" w:rsidP="00D31664">
            <w:pPr>
              <w:spacing w:line="240" w:lineRule="auto"/>
              <w:jc w:val="center"/>
              <w:rPr>
                <w:rFonts w:ascii="Times New Roman" w:hAnsi="Times New Roman"/>
                <w:sz w:val="28"/>
                <w:lang w:eastAsia="ru-RU"/>
              </w:rPr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B41" w:rsidRDefault="000A3B41" w:rsidP="00D31664">
            <w:pPr>
              <w:spacing w:line="240" w:lineRule="auto"/>
              <w:rPr>
                <w:rFonts w:ascii="Times New Roman" w:hAnsi="Times New Roman"/>
                <w:sz w:val="28"/>
                <w:lang w:eastAsia="ru-RU"/>
              </w:rPr>
            </w:pPr>
            <w:r>
              <w:rPr>
                <w:rFonts w:ascii="Times New Roman" w:hAnsi="Times New Roman"/>
                <w:sz w:val="28"/>
                <w:lang w:eastAsia="ru-RU"/>
              </w:rPr>
              <w:t>Плинтуса и фурнитура</w:t>
            </w:r>
          </w:p>
        </w:tc>
        <w:tc>
          <w:tcPr>
            <w:tcW w:w="16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3B41" w:rsidRPr="00E25B8A" w:rsidRDefault="000A3B41" w:rsidP="00E25B8A">
            <w:pPr>
              <w:spacing w:line="240" w:lineRule="auto"/>
              <w:jc w:val="center"/>
              <w:rPr>
                <w:rFonts w:ascii="Times New Roman" w:hAnsi="Times New Roman"/>
                <w:sz w:val="28"/>
                <w:lang w:eastAsia="ru-RU"/>
              </w:rPr>
            </w:pPr>
          </w:p>
        </w:tc>
      </w:tr>
      <w:tr w:rsidR="000A3B41" w:rsidTr="00C4602C">
        <w:trPr>
          <w:trHeight w:val="274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A3B41" w:rsidRPr="00C4602C" w:rsidRDefault="000A3B41" w:rsidP="00D31664">
            <w:pPr>
              <w:spacing w:line="240" w:lineRule="auto"/>
              <w:rPr>
                <w:rFonts w:ascii="Times New Roman" w:eastAsia="Times New Roman" w:hAnsi="Times New Roman"/>
                <w:b/>
                <w:sz w:val="28"/>
                <w:lang w:eastAsia="ru-RU"/>
              </w:rPr>
            </w:pPr>
          </w:p>
        </w:tc>
        <w:tc>
          <w:tcPr>
            <w:tcW w:w="67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A3B41" w:rsidRDefault="000A3B41" w:rsidP="00D31664">
            <w:pPr>
              <w:spacing w:line="240" w:lineRule="auto"/>
              <w:rPr>
                <w:rFonts w:ascii="Times New Roman" w:eastAsia="Times New Roman" w:hAnsi="Times New Roman"/>
                <w:sz w:val="28"/>
                <w:lang w:eastAsia="ru-RU"/>
              </w:rPr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B41" w:rsidRDefault="000A3B41" w:rsidP="00D31664">
            <w:pPr>
              <w:spacing w:line="240" w:lineRule="auto"/>
              <w:rPr>
                <w:rFonts w:ascii="Times New Roman" w:hAnsi="Times New Roman"/>
                <w:sz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lang w:eastAsia="ru-RU"/>
              </w:rPr>
              <w:t>Порожики</w:t>
            </w:r>
            <w:proofErr w:type="spellEnd"/>
          </w:p>
        </w:tc>
        <w:tc>
          <w:tcPr>
            <w:tcW w:w="16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3B41" w:rsidRPr="00E25B8A" w:rsidRDefault="000A3B41" w:rsidP="00E25B8A">
            <w:pPr>
              <w:spacing w:line="240" w:lineRule="auto"/>
              <w:jc w:val="center"/>
              <w:rPr>
                <w:rFonts w:ascii="Times New Roman" w:hAnsi="Times New Roman"/>
                <w:sz w:val="28"/>
                <w:lang w:eastAsia="ru-RU"/>
              </w:rPr>
            </w:pPr>
          </w:p>
        </w:tc>
      </w:tr>
      <w:tr w:rsidR="000A3B41" w:rsidTr="00C4602C">
        <w:trPr>
          <w:trHeight w:val="274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A3B41" w:rsidRPr="00C4602C" w:rsidRDefault="000A3B41" w:rsidP="00D31664">
            <w:pPr>
              <w:spacing w:line="240" w:lineRule="auto"/>
              <w:rPr>
                <w:rFonts w:ascii="Times New Roman" w:eastAsia="Times New Roman" w:hAnsi="Times New Roman"/>
                <w:b/>
                <w:sz w:val="28"/>
                <w:lang w:eastAsia="ru-RU"/>
              </w:rPr>
            </w:pPr>
          </w:p>
        </w:tc>
        <w:tc>
          <w:tcPr>
            <w:tcW w:w="67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A3B41" w:rsidRDefault="000A3B41" w:rsidP="00D31664">
            <w:pPr>
              <w:spacing w:line="240" w:lineRule="auto"/>
              <w:rPr>
                <w:rFonts w:ascii="Times New Roman" w:eastAsia="Times New Roman" w:hAnsi="Times New Roman"/>
                <w:sz w:val="28"/>
                <w:lang w:eastAsia="ru-RU"/>
              </w:rPr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B41" w:rsidRDefault="00703133" w:rsidP="00D31664">
            <w:pPr>
              <w:spacing w:line="240" w:lineRule="auto"/>
              <w:rPr>
                <w:rFonts w:ascii="Times New Roman" w:hAnsi="Times New Roman"/>
                <w:sz w:val="28"/>
                <w:lang w:eastAsia="ru-RU"/>
              </w:rPr>
            </w:pPr>
            <w:r>
              <w:rPr>
                <w:rFonts w:ascii="Times New Roman" w:hAnsi="Times New Roman"/>
                <w:sz w:val="28"/>
                <w:lang w:eastAsia="ru-RU"/>
              </w:rPr>
              <w:t>Фа</w:t>
            </w:r>
            <w:r w:rsidR="000A3B41">
              <w:rPr>
                <w:rFonts w:ascii="Times New Roman" w:hAnsi="Times New Roman"/>
                <w:sz w:val="28"/>
                <w:lang w:eastAsia="ru-RU"/>
              </w:rPr>
              <w:t>нера</w:t>
            </w:r>
          </w:p>
        </w:tc>
        <w:tc>
          <w:tcPr>
            <w:tcW w:w="16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3B41" w:rsidRPr="00E25B8A" w:rsidRDefault="000A3B41" w:rsidP="00E25B8A">
            <w:pPr>
              <w:spacing w:line="240" w:lineRule="auto"/>
              <w:jc w:val="center"/>
              <w:rPr>
                <w:rFonts w:ascii="Times New Roman" w:hAnsi="Times New Roman"/>
                <w:sz w:val="28"/>
                <w:lang w:eastAsia="ru-RU"/>
              </w:rPr>
            </w:pPr>
          </w:p>
        </w:tc>
      </w:tr>
      <w:tr w:rsidR="000A3B41" w:rsidTr="00C4602C">
        <w:trPr>
          <w:trHeight w:val="274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A3B41" w:rsidRPr="00C4602C" w:rsidRDefault="000A3B41" w:rsidP="00D31664">
            <w:pPr>
              <w:spacing w:line="240" w:lineRule="auto"/>
              <w:rPr>
                <w:rFonts w:ascii="Times New Roman" w:eastAsia="Times New Roman" w:hAnsi="Times New Roman"/>
                <w:b/>
                <w:sz w:val="28"/>
                <w:lang w:eastAsia="ru-RU"/>
              </w:rPr>
            </w:pPr>
          </w:p>
        </w:tc>
        <w:tc>
          <w:tcPr>
            <w:tcW w:w="67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A3B41" w:rsidRPr="00C7252D" w:rsidRDefault="000A3B41" w:rsidP="00D31664">
            <w:pPr>
              <w:spacing w:line="240" w:lineRule="auto"/>
              <w:rPr>
                <w:rFonts w:ascii="Times New Roman" w:eastAsia="Times New Roman" w:hAnsi="Times New Roman"/>
                <w:sz w:val="28"/>
                <w:lang w:eastAsia="ru-RU"/>
              </w:rPr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B41" w:rsidRPr="00C7252D" w:rsidRDefault="000A3B41" w:rsidP="00D31664">
            <w:pPr>
              <w:spacing w:line="240" w:lineRule="auto"/>
              <w:rPr>
                <w:rFonts w:ascii="Times New Roman" w:hAnsi="Times New Roman"/>
                <w:sz w:val="28"/>
                <w:lang w:eastAsia="ru-RU"/>
              </w:rPr>
            </w:pPr>
            <w:r w:rsidRPr="00C7252D">
              <w:rPr>
                <w:rFonts w:ascii="Times New Roman" w:hAnsi="Times New Roman"/>
                <w:sz w:val="28"/>
                <w:lang w:eastAsia="ru-RU"/>
              </w:rPr>
              <w:t>Доски</w:t>
            </w:r>
          </w:p>
        </w:tc>
        <w:tc>
          <w:tcPr>
            <w:tcW w:w="16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3B41" w:rsidRPr="00E25B8A" w:rsidRDefault="000A3B41" w:rsidP="00E25B8A">
            <w:pPr>
              <w:spacing w:line="240" w:lineRule="auto"/>
              <w:jc w:val="center"/>
              <w:rPr>
                <w:rFonts w:ascii="Times New Roman" w:hAnsi="Times New Roman"/>
                <w:sz w:val="28"/>
                <w:lang w:eastAsia="ru-RU"/>
              </w:rPr>
            </w:pPr>
          </w:p>
        </w:tc>
      </w:tr>
      <w:tr w:rsidR="000A3B41" w:rsidTr="00C4602C">
        <w:trPr>
          <w:trHeight w:val="274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A3B41" w:rsidRPr="00C4602C" w:rsidRDefault="000A3B41" w:rsidP="00D31664">
            <w:pPr>
              <w:spacing w:line="240" w:lineRule="auto"/>
              <w:rPr>
                <w:rFonts w:ascii="Times New Roman" w:eastAsia="Times New Roman" w:hAnsi="Times New Roman"/>
                <w:b/>
                <w:sz w:val="28"/>
                <w:lang w:eastAsia="ru-RU"/>
              </w:rPr>
            </w:pPr>
          </w:p>
        </w:tc>
        <w:tc>
          <w:tcPr>
            <w:tcW w:w="67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A3B41" w:rsidRPr="00C7252D" w:rsidRDefault="000A3B41" w:rsidP="00D31664">
            <w:pPr>
              <w:spacing w:line="240" w:lineRule="auto"/>
              <w:rPr>
                <w:rFonts w:ascii="Times New Roman" w:eastAsia="Times New Roman" w:hAnsi="Times New Roman"/>
                <w:sz w:val="28"/>
                <w:lang w:eastAsia="ru-RU"/>
              </w:rPr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B41" w:rsidRPr="00C7252D" w:rsidRDefault="000A3B41" w:rsidP="00D31664">
            <w:pPr>
              <w:spacing w:line="240" w:lineRule="auto"/>
              <w:rPr>
                <w:rFonts w:ascii="Times New Roman" w:hAnsi="Times New Roman"/>
                <w:sz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lang w:eastAsia="ru-RU"/>
              </w:rPr>
              <w:t>Брусы</w:t>
            </w:r>
            <w:proofErr w:type="spellEnd"/>
          </w:p>
        </w:tc>
        <w:tc>
          <w:tcPr>
            <w:tcW w:w="16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3B41" w:rsidRPr="00E25B8A" w:rsidRDefault="000A3B41" w:rsidP="00E25B8A">
            <w:pPr>
              <w:spacing w:line="240" w:lineRule="auto"/>
              <w:jc w:val="center"/>
              <w:rPr>
                <w:rFonts w:ascii="Times New Roman" w:hAnsi="Times New Roman"/>
                <w:sz w:val="28"/>
                <w:lang w:eastAsia="ru-RU"/>
              </w:rPr>
            </w:pPr>
          </w:p>
        </w:tc>
      </w:tr>
      <w:tr w:rsidR="000A3B41" w:rsidTr="00C4602C">
        <w:trPr>
          <w:trHeight w:val="274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A3B41" w:rsidRPr="00C4602C" w:rsidRDefault="000A3B41" w:rsidP="00D31664">
            <w:pPr>
              <w:spacing w:line="240" w:lineRule="auto"/>
              <w:rPr>
                <w:rFonts w:ascii="Times New Roman" w:eastAsia="Times New Roman" w:hAnsi="Times New Roman"/>
                <w:b/>
                <w:sz w:val="28"/>
                <w:lang w:eastAsia="ru-RU"/>
              </w:rPr>
            </w:pPr>
          </w:p>
        </w:tc>
        <w:tc>
          <w:tcPr>
            <w:tcW w:w="67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A3B41" w:rsidRPr="00C7252D" w:rsidRDefault="000A3B41" w:rsidP="00D31664">
            <w:pPr>
              <w:spacing w:line="240" w:lineRule="auto"/>
              <w:rPr>
                <w:rFonts w:ascii="Times New Roman" w:eastAsia="Times New Roman" w:hAnsi="Times New Roman"/>
                <w:sz w:val="28"/>
                <w:lang w:eastAsia="ru-RU"/>
              </w:rPr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B41" w:rsidRPr="00C7252D" w:rsidRDefault="000A3B41" w:rsidP="00D31664">
            <w:pPr>
              <w:spacing w:line="240" w:lineRule="auto"/>
              <w:rPr>
                <w:rFonts w:ascii="Times New Roman" w:hAnsi="Times New Roman"/>
                <w:sz w:val="28"/>
                <w:lang w:eastAsia="ru-RU"/>
              </w:rPr>
            </w:pPr>
            <w:r>
              <w:rPr>
                <w:rFonts w:ascii="Times New Roman" w:hAnsi="Times New Roman"/>
                <w:sz w:val="28"/>
                <w:lang w:eastAsia="ru-RU"/>
              </w:rPr>
              <w:t>Кисти, валики.</w:t>
            </w:r>
          </w:p>
        </w:tc>
        <w:tc>
          <w:tcPr>
            <w:tcW w:w="16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3B41" w:rsidRPr="00E25B8A" w:rsidRDefault="000A3B41" w:rsidP="00E25B8A">
            <w:pPr>
              <w:spacing w:line="240" w:lineRule="auto"/>
              <w:jc w:val="center"/>
              <w:rPr>
                <w:rFonts w:ascii="Times New Roman" w:hAnsi="Times New Roman"/>
                <w:sz w:val="28"/>
                <w:lang w:eastAsia="ru-RU"/>
              </w:rPr>
            </w:pPr>
          </w:p>
        </w:tc>
      </w:tr>
      <w:tr w:rsidR="000A3B41" w:rsidTr="00C4602C">
        <w:trPr>
          <w:trHeight w:val="274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B41" w:rsidRPr="00C4602C" w:rsidRDefault="000A3B41" w:rsidP="00D31664">
            <w:pPr>
              <w:spacing w:line="240" w:lineRule="auto"/>
              <w:rPr>
                <w:rFonts w:ascii="Times New Roman" w:eastAsia="Times New Roman" w:hAnsi="Times New Roman"/>
                <w:b/>
                <w:sz w:val="28"/>
                <w:lang w:eastAsia="ru-RU"/>
              </w:rPr>
            </w:pPr>
          </w:p>
        </w:tc>
        <w:tc>
          <w:tcPr>
            <w:tcW w:w="67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B41" w:rsidRPr="00C7252D" w:rsidRDefault="000A3B41" w:rsidP="00D31664">
            <w:pPr>
              <w:spacing w:line="240" w:lineRule="auto"/>
              <w:rPr>
                <w:rFonts w:ascii="Times New Roman" w:eastAsia="Times New Roman" w:hAnsi="Times New Roman"/>
                <w:sz w:val="28"/>
                <w:lang w:eastAsia="ru-RU"/>
              </w:rPr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B41" w:rsidRPr="00C7252D" w:rsidRDefault="000A3B41" w:rsidP="00D31664">
            <w:pPr>
              <w:spacing w:line="240" w:lineRule="auto"/>
              <w:rPr>
                <w:rFonts w:ascii="Times New Roman" w:hAnsi="Times New Roman"/>
                <w:sz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lang w:eastAsia="ru-RU"/>
              </w:rPr>
              <w:t>Саморезы</w:t>
            </w:r>
            <w:proofErr w:type="spellEnd"/>
          </w:p>
        </w:tc>
        <w:tc>
          <w:tcPr>
            <w:tcW w:w="16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B41" w:rsidRPr="00E25B8A" w:rsidRDefault="000A3B41" w:rsidP="00E25B8A">
            <w:pPr>
              <w:spacing w:line="240" w:lineRule="auto"/>
              <w:jc w:val="center"/>
              <w:rPr>
                <w:rFonts w:ascii="Times New Roman" w:hAnsi="Times New Roman"/>
                <w:sz w:val="28"/>
                <w:lang w:eastAsia="ru-RU"/>
              </w:rPr>
            </w:pPr>
          </w:p>
        </w:tc>
      </w:tr>
      <w:tr w:rsidR="000A3B41" w:rsidTr="00C4602C">
        <w:trPr>
          <w:trHeight w:val="274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B41" w:rsidRPr="00C4602C" w:rsidRDefault="000A3B41" w:rsidP="00D3166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lang w:eastAsia="ru-RU"/>
              </w:rPr>
            </w:pPr>
            <w:r w:rsidRPr="00C4602C">
              <w:rPr>
                <w:rFonts w:ascii="Times New Roman" w:eastAsia="Times New Roman" w:hAnsi="Times New Roman"/>
                <w:b/>
                <w:sz w:val="28"/>
                <w:lang w:eastAsia="ru-RU"/>
              </w:rPr>
              <w:t>2</w:t>
            </w:r>
          </w:p>
        </w:tc>
        <w:tc>
          <w:tcPr>
            <w:tcW w:w="6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B41" w:rsidRDefault="000A3B41" w:rsidP="00D31664">
            <w:pPr>
              <w:spacing w:line="240" w:lineRule="auto"/>
              <w:rPr>
                <w:rFonts w:ascii="Times New Roman" w:hAnsi="Times New Roman"/>
                <w:sz w:val="28"/>
                <w:lang w:eastAsia="ru-RU"/>
              </w:rPr>
            </w:pPr>
            <w:r>
              <w:rPr>
                <w:rFonts w:ascii="Times New Roman" w:hAnsi="Times New Roman"/>
                <w:sz w:val="28"/>
                <w:lang w:eastAsia="ru-RU"/>
              </w:rPr>
              <w:t>Замена выключателей, светильников, ламп, частичный ремонт оборудования.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B41" w:rsidRDefault="000A3B41" w:rsidP="00D31664">
            <w:pPr>
              <w:spacing w:line="240" w:lineRule="auto"/>
              <w:rPr>
                <w:rFonts w:ascii="Times New Roman" w:hAnsi="Times New Roman"/>
                <w:sz w:val="28"/>
                <w:lang w:eastAsia="ru-RU"/>
              </w:rPr>
            </w:pPr>
            <w:r>
              <w:rPr>
                <w:rFonts w:ascii="Times New Roman" w:hAnsi="Times New Roman"/>
                <w:sz w:val="28"/>
                <w:lang w:eastAsia="ru-RU"/>
              </w:rPr>
              <w:t>Электротехнические принадлежности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B41" w:rsidRPr="00E25B8A" w:rsidRDefault="00E25B8A" w:rsidP="00E25B8A">
            <w:pPr>
              <w:spacing w:line="240" w:lineRule="auto"/>
              <w:jc w:val="center"/>
              <w:rPr>
                <w:rFonts w:ascii="Times New Roman" w:hAnsi="Times New Roman"/>
                <w:sz w:val="28"/>
                <w:lang w:eastAsia="ru-RU"/>
              </w:rPr>
            </w:pPr>
            <w:r>
              <w:rPr>
                <w:rFonts w:ascii="Times New Roman" w:hAnsi="Times New Roman"/>
                <w:sz w:val="28"/>
                <w:lang w:eastAsia="ru-RU"/>
              </w:rPr>
              <w:t>320.00</w:t>
            </w:r>
          </w:p>
        </w:tc>
      </w:tr>
      <w:tr w:rsidR="00E25B8A" w:rsidTr="00C4602C">
        <w:trPr>
          <w:trHeight w:val="274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5B8A" w:rsidRPr="00C4602C" w:rsidRDefault="00E25B8A" w:rsidP="00E25B8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lang w:eastAsia="ru-RU"/>
              </w:rPr>
            </w:pPr>
            <w:r w:rsidRPr="00C4602C">
              <w:rPr>
                <w:rFonts w:ascii="Times New Roman" w:hAnsi="Times New Roman"/>
                <w:b/>
                <w:sz w:val="28"/>
                <w:lang w:eastAsia="ru-RU"/>
              </w:rPr>
              <w:t>3</w:t>
            </w:r>
          </w:p>
        </w:tc>
        <w:tc>
          <w:tcPr>
            <w:tcW w:w="6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B8A" w:rsidRDefault="00E25B8A" w:rsidP="00E25B8A">
            <w:pPr>
              <w:spacing w:line="240" w:lineRule="auto"/>
              <w:rPr>
                <w:rFonts w:ascii="Times New Roman" w:hAnsi="Times New Roman"/>
                <w:sz w:val="28"/>
                <w:lang w:eastAsia="ru-RU"/>
              </w:rPr>
            </w:pPr>
            <w:r>
              <w:rPr>
                <w:rFonts w:ascii="Times New Roman" w:hAnsi="Times New Roman"/>
                <w:sz w:val="28"/>
                <w:lang w:eastAsia="ru-RU"/>
              </w:rPr>
              <w:t>Замена смесителей, подводки для воды, шаровых кранов, частичная замена труб канализации в подвале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B8A" w:rsidRDefault="00E25B8A" w:rsidP="00E25B8A">
            <w:pPr>
              <w:spacing w:line="240" w:lineRule="auto"/>
              <w:rPr>
                <w:rFonts w:ascii="Times New Roman" w:hAnsi="Times New Roman"/>
                <w:sz w:val="28"/>
                <w:lang w:eastAsia="ru-RU"/>
              </w:rPr>
            </w:pPr>
            <w:r>
              <w:rPr>
                <w:rFonts w:ascii="Times New Roman" w:hAnsi="Times New Roman"/>
                <w:sz w:val="28"/>
                <w:lang w:eastAsia="ru-RU"/>
              </w:rPr>
              <w:t>Сантехнические принадлежности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8A" w:rsidRPr="00E25B8A" w:rsidRDefault="00E25B8A" w:rsidP="00E25B8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E25B8A">
              <w:rPr>
                <w:rFonts w:ascii="Times New Roman" w:eastAsia="Times New Roman" w:hAnsi="Times New Roman"/>
                <w:sz w:val="28"/>
                <w:lang w:eastAsia="ru-RU"/>
              </w:rPr>
              <w:t>718.64</w:t>
            </w:r>
          </w:p>
        </w:tc>
      </w:tr>
    </w:tbl>
    <w:p w:rsidR="000A3B41" w:rsidRDefault="000A3B41" w:rsidP="000A3B41">
      <w:pPr>
        <w:spacing w:after="0" w:line="240" w:lineRule="auto"/>
        <w:rPr>
          <w:b/>
          <w:sz w:val="28"/>
        </w:rPr>
      </w:pPr>
    </w:p>
    <w:p w:rsidR="00C4602C" w:rsidRPr="000A3B41" w:rsidRDefault="00C4602C" w:rsidP="00EC0BAA">
      <w:pPr>
        <w:spacing w:after="0" w:line="240" w:lineRule="auto"/>
        <w:rPr>
          <w:b/>
          <w:sz w:val="28"/>
        </w:rPr>
      </w:pPr>
    </w:p>
    <w:tbl>
      <w:tblPr>
        <w:tblStyle w:val="a3"/>
        <w:tblpPr w:leftFromText="180" w:rightFromText="180" w:vertAnchor="text" w:horzAnchor="page" w:tblpX="452" w:tblpY="-1551"/>
        <w:tblW w:w="16181" w:type="dxa"/>
        <w:tblLook w:val="04A0"/>
      </w:tblPr>
      <w:tblGrid>
        <w:gridCol w:w="6383"/>
        <w:gridCol w:w="2448"/>
        <w:gridCol w:w="1963"/>
        <w:gridCol w:w="1835"/>
        <w:gridCol w:w="1681"/>
        <w:gridCol w:w="1871"/>
      </w:tblGrid>
      <w:tr w:rsidR="00EC0BAA" w:rsidRPr="002A12E1" w:rsidTr="009F22FA">
        <w:trPr>
          <w:trHeight w:val="416"/>
        </w:trPr>
        <w:tc>
          <w:tcPr>
            <w:tcW w:w="161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0BAA" w:rsidRPr="00323218" w:rsidRDefault="00EC0BAA" w:rsidP="00EC0BAA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:rsidR="00EC0BAA" w:rsidRPr="002A12E1" w:rsidRDefault="00EC0BAA" w:rsidP="00EC0BAA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2A12E1">
              <w:rPr>
                <w:b/>
                <w:sz w:val="24"/>
                <w:szCs w:val="24"/>
              </w:rPr>
              <w:t>В</w:t>
            </w:r>
            <w:r w:rsidR="00404F19" w:rsidRPr="002A12E1">
              <w:rPr>
                <w:b/>
                <w:sz w:val="24"/>
                <w:szCs w:val="24"/>
              </w:rPr>
              <w:t xml:space="preserve"> период с января по октябрь 2020</w:t>
            </w:r>
            <w:r w:rsidRPr="002A12E1">
              <w:rPr>
                <w:b/>
                <w:sz w:val="24"/>
                <w:szCs w:val="24"/>
              </w:rPr>
              <w:t xml:space="preserve"> приобретено (выделено)</w:t>
            </w:r>
          </w:p>
        </w:tc>
      </w:tr>
      <w:tr w:rsidR="00EC0BAA" w:rsidRPr="002A12E1" w:rsidTr="009F22FA">
        <w:trPr>
          <w:trHeight w:val="885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0BAA" w:rsidRPr="002A12E1" w:rsidRDefault="00EC0BAA" w:rsidP="00EC0BAA"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2A12E1">
              <w:rPr>
                <w:rFonts w:eastAsia="Times New Roman"/>
                <w:b/>
                <w:sz w:val="24"/>
                <w:szCs w:val="24"/>
                <w:lang w:eastAsia="ru-RU"/>
              </w:rPr>
              <w:t>Закуплено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0BAA" w:rsidRPr="002A12E1" w:rsidRDefault="00AC4CFA" w:rsidP="00AC4CFA"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2A12E1">
              <w:rPr>
                <w:rFonts w:eastAsia="Times New Roman"/>
                <w:b/>
                <w:sz w:val="24"/>
                <w:szCs w:val="24"/>
                <w:lang w:eastAsia="ru-RU"/>
              </w:rPr>
              <w:t>Благотворите</w:t>
            </w:r>
            <w:r w:rsidR="00EC0BAA" w:rsidRPr="002A12E1">
              <w:rPr>
                <w:rFonts w:eastAsia="Times New Roman"/>
                <w:b/>
                <w:sz w:val="24"/>
                <w:szCs w:val="24"/>
                <w:lang w:eastAsia="ru-RU"/>
              </w:rPr>
              <w:t>льный счёт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0BAA" w:rsidRPr="002A12E1" w:rsidRDefault="00EC0BAA" w:rsidP="00EC0BAA"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2A12E1">
              <w:rPr>
                <w:rFonts w:eastAsia="Times New Roman"/>
                <w:b/>
                <w:sz w:val="24"/>
                <w:szCs w:val="24"/>
                <w:lang w:eastAsia="ru-RU"/>
              </w:rPr>
              <w:t>Спец</w:t>
            </w:r>
            <w:proofErr w:type="gramStart"/>
            <w:r w:rsidRPr="002A12E1">
              <w:rPr>
                <w:rFonts w:eastAsia="Times New Roman"/>
                <w:b/>
                <w:sz w:val="24"/>
                <w:szCs w:val="24"/>
                <w:lang w:eastAsia="ru-RU"/>
              </w:rPr>
              <w:t>.с</w:t>
            </w:r>
            <w:proofErr w:type="gramEnd"/>
            <w:r w:rsidRPr="002A12E1">
              <w:rPr>
                <w:rFonts w:eastAsia="Times New Roman"/>
                <w:b/>
                <w:sz w:val="24"/>
                <w:szCs w:val="24"/>
                <w:lang w:eastAsia="ru-RU"/>
              </w:rPr>
              <w:t>чёт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0BAA" w:rsidRPr="002A12E1" w:rsidRDefault="00EC0BAA" w:rsidP="00EC0BAA"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2A12E1">
              <w:rPr>
                <w:rFonts w:eastAsia="Times New Roman"/>
                <w:b/>
                <w:sz w:val="24"/>
                <w:szCs w:val="24"/>
                <w:lang w:eastAsia="ru-RU"/>
              </w:rPr>
              <w:t>Отдел образования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0BAA" w:rsidRPr="002A12E1" w:rsidRDefault="00EC0BAA" w:rsidP="00EC0BAA"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2A12E1">
              <w:rPr>
                <w:rFonts w:eastAsia="Times New Roman"/>
                <w:b/>
                <w:sz w:val="24"/>
                <w:szCs w:val="24"/>
                <w:lang w:eastAsia="ru-RU"/>
              </w:rPr>
              <w:t>Силами родителей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0BAA" w:rsidRPr="002A12E1" w:rsidRDefault="00EC0BAA" w:rsidP="00EC0BAA"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2A12E1">
              <w:rPr>
                <w:rFonts w:eastAsia="Times New Roman"/>
                <w:b/>
                <w:sz w:val="24"/>
                <w:szCs w:val="24"/>
                <w:lang w:eastAsia="ru-RU"/>
              </w:rPr>
              <w:t>Спонсорская помощь</w:t>
            </w:r>
          </w:p>
        </w:tc>
      </w:tr>
      <w:tr w:rsidR="00D35775" w:rsidRPr="002A12E1" w:rsidTr="009F22FA">
        <w:trPr>
          <w:trHeight w:val="331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AA" w:rsidRPr="002A12E1" w:rsidRDefault="00691CD0" w:rsidP="00EC0BAA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A12E1">
              <w:rPr>
                <w:rFonts w:eastAsia="Times New Roman"/>
                <w:sz w:val="24"/>
                <w:szCs w:val="24"/>
                <w:lang w:eastAsia="ru-RU"/>
              </w:rPr>
              <w:t xml:space="preserve">Закупка </w:t>
            </w:r>
            <w:r w:rsidR="00AE2ED5" w:rsidRPr="002A12E1">
              <w:rPr>
                <w:rFonts w:eastAsia="Times New Roman"/>
                <w:sz w:val="24"/>
                <w:szCs w:val="24"/>
                <w:lang w:eastAsia="ru-RU"/>
              </w:rPr>
              <w:t>технологического оборудования (</w:t>
            </w:r>
            <w:r w:rsidRPr="002A12E1">
              <w:rPr>
                <w:rFonts w:eastAsia="Times New Roman"/>
                <w:sz w:val="24"/>
                <w:szCs w:val="24"/>
                <w:lang w:eastAsia="ru-RU"/>
              </w:rPr>
              <w:t>стиральной машины</w:t>
            </w:r>
            <w:r w:rsidR="00AE2ED5" w:rsidRPr="002A12E1">
              <w:rPr>
                <w:rFonts w:eastAsia="Times New Roman"/>
                <w:sz w:val="24"/>
                <w:szCs w:val="24"/>
                <w:lang w:eastAsia="ru-RU"/>
              </w:rPr>
              <w:t>, весов для выдачи продуктов со склада</w:t>
            </w:r>
            <w:r w:rsidR="00404F19" w:rsidRPr="002A12E1">
              <w:rPr>
                <w:rFonts w:eastAsia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404F19" w:rsidRPr="002A12E1">
              <w:rPr>
                <w:rFonts w:eastAsia="Times New Roman"/>
                <w:sz w:val="24"/>
                <w:szCs w:val="24"/>
                <w:lang w:eastAsia="ru-RU"/>
              </w:rPr>
              <w:t>самоспасатель</w:t>
            </w:r>
            <w:proofErr w:type="spellEnd"/>
            <w:r w:rsidR="00AE2ED5" w:rsidRPr="002A12E1">
              <w:rPr>
                <w:rFonts w:eastAsia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AA" w:rsidRPr="002A12E1" w:rsidRDefault="00EC0BAA" w:rsidP="008E27D0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AA" w:rsidRPr="002A12E1" w:rsidRDefault="00EC0BAA" w:rsidP="008E27D0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AA" w:rsidRPr="002A12E1" w:rsidRDefault="00691CD0" w:rsidP="008E27D0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A12E1">
              <w:rPr>
                <w:rFonts w:eastAsia="Times New Roman"/>
                <w:sz w:val="24"/>
                <w:szCs w:val="24"/>
                <w:lang w:eastAsia="ru-RU"/>
              </w:rPr>
              <w:t>4 995.00</w:t>
            </w:r>
          </w:p>
          <w:p w:rsidR="00AE2ED5" w:rsidRPr="002A12E1" w:rsidRDefault="00AE2ED5" w:rsidP="008E27D0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A12E1">
              <w:rPr>
                <w:rFonts w:eastAsia="Times New Roman"/>
                <w:sz w:val="24"/>
                <w:szCs w:val="24"/>
                <w:lang w:eastAsia="ru-RU"/>
              </w:rPr>
              <w:t>538.80</w:t>
            </w:r>
          </w:p>
          <w:p w:rsidR="00404F19" w:rsidRPr="002A12E1" w:rsidRDefault="00404F19" w:rsidP="008E27D0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A12E1">
              <w:rPr>
                <w:rFonts w:eastAsia="Times New Roman"/>
                <w:sz w:val="24"/>
                <w:szCs w:val="24"/>
                <w:lang w:eastAsia="ru-RU"/>
              </w:rPr>
              <w:t>59.73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AA" w:rsidRPr="002A12E1" w:rsidRDefault="00EC0BAA" w:rsidP="008E27D0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8" w:type="dxa"/>
            <w:tcBorders>
              <w:left w:val="single" w:sz="4" w:space="0" w:color="auto"/>
              <w:right w:val="single" w:sz="4" w:space="0" w:color="auto"/>
            </w:tcBorders>
          </w:tcPr>
          <w:p w:rsidR="00EC0BAA" w:rsidRPr="002A12E1" w:rsidRDefault="00EC0BAA" w:rsidP="008E27D0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25B8A" w:rsidRPr="002A12E1" w:rsidTr="009F22FA">
        <w:trPr>
          <w:trHeight w:val="331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8A" w:rsidRPr="002A12E1" w:rsidRDefault="00E25B8A" w:rsidP="00EC0BAA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A12E1">
              <w:rPr>
                <w:rFonts w:eastAsia="Times New Roman"/>
                <w:sz w:val="24"/>
                <w:szCs w:val="24"/>
                <w:lang w:eastAsia="ru-RU"/>
              </w:rPr>
              <w:t>Замена осветительных приборов в туалетных комнатах</w:t>
            </w:r>
            <w:r w:rsidR="00AC4CFA" w:rsidRPr="002A12E1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0A559D" w:rsidRPr="002A12E1">
              <w:rPr>
                <w:rFonts w:eastAsia="Times New Roman"/>
                <w:sz w:val="24"/>
                <w:szCs w:val="24"/>
                <w:lang w:eastAsia="ru-RU"/>
              </w:rPr>
              <w:t>групп № 9,7,8,11,12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8A" w:rsidRPr="002A12E1" w:rsidRDefault="00E25B8A" w:rsidP="008E27D0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A12E1">
              <w:rPr>
                <w:rFonts w:eastAsia="Times New Roman"/>
                <w:sz w:val="24"/>
                <w:szCs w:val="24"/>
                <w:lang w:eastAsia="ru-RU"/>
              </w:rPr>
              <w:t>134.00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8A" w:rsidRPr="002A12E1" w:rsidRDefault="00E25B8A" w:rsidP="008E27D0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8A" w:rsidRPr="002A12E1" w:rsidRDefault="00E25B8A" w:rsidP="008E27D0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8A" w:rsidRPr="002A12E1" w:rsidRDefault="00E25B8A" w:rsidP="008E27D0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8" w:type="dxa"/>
            <w:tcBorders>
              <w:left w:val="single" w:sz="4" w:space="0" w:color="auto"/>
              <w:right w:val="single" w:sz="4" w:space="0" w:color="auto"/>
            </w:tcBorders>
          </w:tcPr>
          <w:p w:rsidR="00E25B8A" w:rsidRPr="002A12E1" w:rsidRDefault="00E25B8A" w:rsidP="008E27D0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AE2ED5" w:rsidRPr="002A12E1" w:rsidTr="009F22FA">
        <w:trPr>
          <w:trHeight w:val="331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D5" w:rsidRPr="002A12E1" w:rsidRDefault="00AE2ED5" w:rsidP="00EC0BAA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A12E1">
              <w:rPr>
                <w:rFonts w:eastAsia="Times New Roman"/>
                <w:sz w:val="24"/>
                <w:szCs w:val="24"/>
                <w:lang w:eastAsia="ru-RU"/>
              </w:rPr>
              <w:t>Закупка физкультурного оборудования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D5" w:rsidRPr="002A12E1" w:rsidRDefault="00404F19" w:rsidP="008E27D0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A12E1">
              <w:rPr>
                <w:rFonts w:eastAsia="Times New Roman"/>
                <w:sz w:val="24"/>
                <w:szCs w:val="24"/>
                <w:lang w:eastAsia="ru-RU"/>
              </w:rPr>
              <w:t>206.60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D5" w:rsidRPr="002A12E1" w:rsidRDefault="00AE2ED5" w:rsidP="008E27D0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D5" w:rsidRPr="002A12E1" w:rsidRDefault="00AE2ED5" w:rsidP="008E27D0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D5" w:rsidRPr="002A12E1" w:rsidRDefault="00AE2ED5" w:rsidP="008E27D0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8" w:type="dxa"/>
            <w:tcBorders>
              <w:left w:val="single" w:sz="4" w:space="0" w:color="auto"/>
              <w:right w:val="single" w:sz="4" w:space="0" w:color="auto"/>
            </w:tcBorders>
          </w:tcPr>
          <w:p w:rsidR="00AE2ED5" w:rsidRPr="002A12E1" w:rsidRDefault="00AE2ED5" w:rsidP="008E27D0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AE2ED5" w:rsidRPr="002A12E1" w:rsidTr="009F22FA">
        <w:trPr>
          <w:trHeight w:val="331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D5" w:rsidRPr="002A12E1" w:rsidRDefault="00AE2ED5" w:rsidP="00EC0BAA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A12E1">
              <w:rPr>
                <w:rFonts w:eastAsia="Times New Roman"/>
                <w:sz w:val="24"/>
                <w:szCs w:val="24"/>
                <w:lang w:eastAsia="ru-RU"/>
              </w:rPr>
              <w:t xml:space="preserve">Закупка посуды для групп и </w:t>
            </w:r>
            <w:r w:rsidR="00404F19" w:rsidRPr="002A12E1">
              <w:rPr>
                <w:rFonts w:eastAsia="Times New Roman"/>
                <w:sz w:val="24"/>
                <w:szCs w:val="24"/>
                <w:lang w:eastAsia="ru-RU"/>
              </w:rPr>
              <w:t>кухни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D5" w:rsidRPr="002A12E1" w:rsidRDefault="00AE2ED5" w:rsidP="008E27D0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D5" w:rsidRPr="002A12E1" w:rsidRDefault="00EF3FF3" w:rsidP="008E27D0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A12E1">
              <w:rPr>
                <w:rFonts w:eastAsia="Times New Roman"/>
                <w:sz w:val="24"/>
                <w:szCs w:val="24"/>
                <w:lang w:eastAsia="ru-RU"/>
              </w:rPr>
              <w:t>1 494.65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D5" w:rsidRPr="002A12E1" w:rsidRDefault="00AE2ED5" w:rsidP="008E27D0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D5" w:rsidRPr="002A12E1" w:rsidRDefault="00AE2ED5" w:rsidP="008E27D0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8" w:type="dxa"/>
            <w:tcBorders>
              <w:left w:val="single" w:sz="4" w:space="0" w:color="auto"/>
              <w:right w:val="single" w:sz="4" w:space="0" w:color="auto"/>
            </w:tcBorders>
          </w:tcPr>
          <w:p w:rsidR="00AE2ED5" w:rsidRPr="002A12E1" w:rsidRDefault="00AE2ED5" w:rsidP="008E27D0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AE2ED5" w:rsidRPr="002A12E1" w:rsidTr="009F22FA">
        <w:trPr>
          <w:trHeight w:val="331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D5" w:rsidRPr="002A12E1" w:rsidRDefault="00404F19" w:rsidP="00EC0BAA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A12E1">
              <w:rPr>
                <w:rFonts w:eastAsia="Times New Roman"/>
                <w:sz w:val="24"/>
                <w:szCs w:val="24"/>
                <w:lang w:eastAsia="ru-RU"/>
              </w:rPr>
              <w:t>Закупка дезинфицирующих средств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D5" w:rsidRPr="002A12E1" w:rsidRDefault="00AE2ED5" w:rsidP="008E27D0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D5" w:rsidRPr="002A12E1" w:rsidRDefault="000A559D" w:rsidP="008E27D0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A12E1">
              <w:rPr>
                <w:rFonts w:eastAsia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D5" w:rsidRPr="002A12E1" w:rsidRDefault="00404F19" w:rsidP="008E27D0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A12E1">
              <w:rPr>
                <w:rFonts w:eastAsia="Times New Roman"/>
                <w:sz w:val="24"/>
                <w:szCs w:val="24"/>
                <w:lang w:eastAsia="ru-RU"/>
              </w:rPr>
              <w:t>354.66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D5" w:rsidRPr="002A12E1" w:rsidRDefault="00AE2ED5" w:rsidP="008E27D0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8" w:type="dxa"/>
            <w:tcBorders>
              <w:left w:val="single" w:sz="4" w:space="0" w:color="auto"/>
              <w:right w:val="single" w:sz="4" w:space="0" w:color="auto"/>
            </w:tcBorders>
          </w:tcPr>
          <w:p w:rsidR="00AE2ED5" w:rsidRPr="002A12E1" w:rsidRDefault="00AE2ED5" w:rsidP="008E27D0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AE2ED5" w:rsidRPr="002A12E1" w:rsidTr="009F22FA">
        <w:trPr>
          <w:trHeight w:val="331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D5" w:rsidRPr="002A12E1" w:rsidRDefault="00AE2ED5" w:rsidP="00EC0BAA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A12E1">
              <w:rPr>
                <w:rFonts w:eastAsia="Times New Roman"/>
                <w:sz w:val="24"/>
                <w:szCs w:val="24"/>
                <w:lang w:eastAsia="ru-RU"/>
              </w:rPr>
              <w:t>Закупка сантехнических принадлежностей</w:t>
            </w:r>
            <w:r w:rsidR="00323218" w:rsidRPr="002A12E1">
              <w:rPr>
                <w:rFonts w:eastAsia="Times New Roman"/>
                <w:sz w:val="24"/>
                <w:szCs w:val="24"/>
                <w:lang w:eastAsia="ru-RU"/>
              </w:rPr>
              <w:t xml:space="preserve"> в группах № 2, №1, №5, №6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D5" w:rsidRPr="002A12E1" w:rsidRDefault="00E25B8A" w:rsidP="008E27D0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A12E1">
              <w:rPr>
                <w:rFonts w:eastAsia="Times New Roman"/>
                <w:sz w:val="24"/>
                <w:szCs w:val="24"/>
                <w:lang w:eastAsia="ru-RU"/>
              </w:rPr>
              <w:t>718.64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D5" w:rsidRPr="002A12E1" w:rsidRDefault="00AE2ED5" w:rsidP="008E27D0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D5" w:rsidRPr="002A12E1" w:rsidRDefault="00AE2ED5" w:rsidP="008E27D0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D5" w:rsidRPr="002A12E1" w:rsidRDefault="00AE2ED5" w:rsidP="008E27D0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8" w:type="dxa"/>
            <w:tcBorders>
              <w:left w:val="single" w:sz="4" w:space="0" w:color="auto"/>
              <w:right w:val="single" w:sz="4" w:space="0" w:color="auto"/>
            </w:tcBorders>
          </w:tcPr>
          <w:p w:rsidR="00AE2ED5" w:rsidRPr="002A12E1" w:rsidRDefault="00AE2ED5" w:rsidP="008E27D0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323218" w:rsidRPr="002A12E1" w:rsidTr="009F22FA">
        <w:trPr>
          <w:trHeight w:val="331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18" w:rsidRPr="002A12E1" w:rsidRDefault="00323218" w:rsidP="00EC0BAA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A12E1">
              <w:rPr>
                <w:rFonts w:eastAsia="Times New Roman"/>
                <w:sz w:val="24"/>
                <w:szCs w:val="24"/>
                <w:lang w:eastAsia="ru-RU"/>
              </w:rPr>
              <w:t xml:space="preserve">Замена смесителей и установка моечных ванн в группах №2 (2 </w:t>
            </w:r>
            <w:proofErr w:type="spellStart"/>
            <w:proofErr w:type="gramStart"/>
            <w:r w:rsidRPr="002A12E1">
              <w:rPr>
                <w:rFonts w:eastAsia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  <w:r w:rsidRPr="002A12E1">
              <w:rPr>
                <w:rFonts w:eastAsia="Times New Roman"/>
                <w:sz w:val="24"/>
                <w:szCs w:val="24"/>
                <w:lang w:eastAsia="ru-RU"/>
              </w:rPr>
              <w:t xml:space="preserve">), №11 и №12 (3 </w:t>
            </w:r>
            <w:proofErr w:type="spellStart"/>
            <w:r w:rsidRPr="002A12E1">
              <w:rPr>
                <w:rFonts w:eastAsia="Times New Roman"/>
                <w:sz w:val="24"/>
                <w:szCs w:val="24"/>
                <w:lang w:eastAsia="ru-RU"/>
              </w:rPr>
              <w:t>шт</w:t>
            </w:r>
            <w:proofErr w:type="spellEnd"/>
            <w:r w:rsidRPr="002A12E1">
              <w:rPr>
                <w:rFonts w:eastAsia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18" w:rsidRPr="002A12E1" w:rsidRDefault="00323218" w:rsidP="008E27D0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18" w:rsidRPr="002A12E1" w:rsidRDefault="00323218" w:rsidP="008E27D0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18" w:rsidRPr="002A12E1" w:rsidRDefault="00323218" w:rsidP="008E27D0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18" w:rsidRPr="002A12E1" w:rsidRDefault="00323218" w:rsidP="008E27D0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8" w:type="dxa"/>
            <w:tcBorders>
              <w:left w:val="single" w:sz="4" w:space="0" w:color="auto"/>
              <w:right w:val="single" w:sz="4" w:space="0" w:color="auto"/>
            </w:tcBorders>
          </w:tcPr>
          <w:p w:rsidR="00323218" w:rsidRPr="002A12E1" w:rsidRDefault="00323218" w:rsidP="008E27D0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35775" w:rsidRPr="002A12E1" w:rsidTr="009F22FA">
        <w:trPr>
          <w:trHeight w:val="331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AA" w:rsidRPr="002A12E1" w:rsidRDefault="00EC0BAA" w:rsidP="00EC0BAA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2A12E1">
              <w:rPr>
                <w:sz w:val="24"/>
                <w:szCs w:val="24"/>
              </w:rPr>
              <w:t>Закупка стройматериалов</w:t>
            </w:r>
            <w:r w:rsidR="00511101">
              <w:rPr>
                <w:sz w:val="24"/>
                <w:szCs w:val="24"/>
              </w:rPr>
              <w:t xml:space="preserve">, мебельной плиты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AA" w:rsidRPr="002A12E1" w:rsidRDefault="000A559D" w:rsidP="008E27D0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A12E1">
              <w:rPr>
                <w:rFonts w:eastAsia="Times New Roman"/>
                <w:sz w:val="24"/>
                <w:szCs w:val="24"/>
                <w:lang w:eastAsia="ru-RU"/>
              </w:rPr>
              <w:t>5 69</w:t>
            </w:r>
            <w:r w:rsidR="00E25B8A" w:rsidRPr="002A12E1">
              <w:rPr>
                <w:rFonts w:eastAsia="Times New Roman"/>
                <w:sz w:val="24"/>
                <w:szCs w:val="24"/>
                <w:lang w:eastAsia="ru-RU"/>
              </w:rPr>
              <w:t>2.45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AA" w:rsidRPr="002A12E1" w:rsidRDefault="00EC0BAA" w:rsidP="008E27D0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AA" w:rsidRPr="002A12E1" w:rsidRDefault="00EC0BAA" w:rsidP="008E27D0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AA" w:rsidRPr="002A12E1" w:rsidRDefault="00EC0BAA" w:rsidP="008E27D0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0BAA" w:rsidRPr="002A12E1" w:rsidRDefault="00EC0BAA" w:rsidP="008E27D0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35775" w:rsidRPr="002A12E1" w:rsidTr="009F22FA">
        <w:trPr>
          <w:trHeight w:val="331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AA" w:rsidRPr="002A12E1" w:rsidRDefault="00691CD0" w:rsidP="00691CD0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A12E1">
              <w:rPr>
                <w:rFonts w:eastAsia="Times New Roman"/>
                <w:sz w:val="24"/>
                <w:szCs w:val="24"/>
                <w:lang w:eastAsia="ru-RU"/>
              </w:rPr>
              <w:t xml:space="preserve">Установка </w:t>
            </w:r>
            <w:proofErr w:type="spellStart"/>
            <w:r w:rsidRPr="002A12E1">
              <w:rPr>
                <w:rFonts w:eastAsia="Times New Roman"/>
                <w:sz w:val="24"/>
                <w:szCs w:val="24"/>
                <w:lang w:eastAsia="ru-RU"/>
              </w:rPr>
              <w:t>полукабинок</w:t>
            </w:r>
            <w:proofErr w:type="spellEnd"/>
            <w:r w:rsidRPr="002A12E1">
              <w:rPr>
                <w:rFonts w:eastAsia="Times New Roman"/>
                <w:sz w:val="24"/>
                <w:szCs w:val="24"/>
                <w:lang w:eastAsia="ru-RU"/>
              </w:rPr>
              <w:t xml:space="preserve"> в </w:t>
            </w:r>
            <w:r w:rsidR="00EC0BAA" w:rsidRPr="002A12E1">
              <w:rPr>
                <w:rFonts w:eastAsia="Times New Roman"/>
                <w:sz w:val="24"/>
                <w:szCs w:val="24"/>
                <w:lang w:eastAsia="ru-RU"/>
              </w:rPr>
              <w:t>туалетных комнат</w:t>
            </w:r>
            <w:r w:rsidRPr="002A12E1">
              <w:rPr>
                <w:rFonts w:eastAsia="Times New Roman"/>
                <w:sz w:val="24"/>
                <w:szCs w:val="24"/>
                <w:lang w:eastAsia="ru-RU"/>
              </w:rPr>
              <w:t>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AA" w:rsidRPr="002A12E1" w:rsidRDefault="00323218" w:rsidP="008E27D0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A12E1">
              <w:rPr>
                <w:rFonts w:eastAsia="Times New Roman"/>
                <w:sz w:val="24"/>
                <w:szCs w:val="24"/>
                <w:lang w:eastAsia="ru-RU"/>
              </w:rPr>
              <w:t>2 307</w:t>
            </w:r>
            <w:r w:rsidR="00691CD0" w:rsidRPr="002A12E1">
              <w:rPr>
                <w:rFonts w:eastAsia="Times New Roman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AA" w:rsidRPr="002A12E1" w:rsidRDefault="00EC0BAA" w:rsidP="008E27D0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AA" w:rsidRPr="002A12E1" w:rsidRDefault="00EC0BAA" w:rsidP="008E27D0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AA" w:rsidRPr="002A12E1" w:rsidRDefault="00EC0BAA" w:rsidP="008E27D0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AA" w:rsidRPr="002A12E1" w:rsidRDefault="00EC0BAA" w:rsidP="008E27D0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35775" w:rsidRPr="002A12E1" w:rsidTr="009F22FA">
        <w:trPr>
          <w:trHeight w:val="331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AA" w:rsidRPr="002A12E1" w:rsidRDefault="00EC0BAA" w:rsidP="00EC0BAA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2A12E1">
              <w:rPr>
                <w:sz w:val="24"/>
                <w:szCs w:val="24"/>
              </w:rPr>
              <w:t>Стенды</w:t>
            </w:r>
            <w:r w:rsidR="00C4602C" w:rsidRPr="002A12E1">
              <w:rPr>
                <w:sz w:val="24"/>
                <w:szCs w:val="24"/>
              </w:rPr>
              <w:t xml:space="preserve"> по безопасности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AA" w:rsidRPr="002A12E1" w:rsidRDefault="00EC0BAA" w:rsidP="008E27D0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AA" w:rsidRPr="002A12E1" w:rsidRDefault="00404F19" w:rsidP="008E27D0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A12E1">
              <w:rPr>
                <w:rFonts w:eastAsia="Times New Roman"/>
                <w:sz w:val="24"/>
                <w:szCs w:val="24"/>
                <w:lang w:eastAsia="ru-RU"/>
              </w:rPr>
              <w:t>483.64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AA" w:rsidRPr="002A12E1" w:rsidRDefault="00EC0BAA" w:rsidP="008E27D0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AA" w:rsidRPr="002A12E1" w:rsidRDefault="00EC0BAA" w:rsidP="008E27D0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AA" w:rsidRPr="002A12E1" w:rsidRDefault="00EC0BAA" w:rsidP="008E27D0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35775" w:rsidRPr="002A12E1" w:rsidTr="009F22FA">
        <w:trPr>
          <w:trHeight w:val="331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AA" w:rsidRPr="002A12E1" w:rsidRDefault="00EC0BAA" w:rsidP="00691CD0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2A12E1">
              <w:rPr>
                <w:sz w:val="24"/>
                <w:szCs w:val="24"/>
              </w:rPr>
              <w:t xml:space="preserve">Произведена </w:t>
            </w:r>
            <w:r w:rsidR="000A559D" w:rsidRPr="002A12E1">
              <w:rPr>
                <w:sz w:val="24"/>
                <w:szCs w:val="24"/>
              </w:rPr>
              <w:t xml:space="preserve">замена </w:t>
            </w:r>
            <w:r w:rsidR="00691CD0" w:rsidRPr="002A12E1">
              <w:rPr>
                <w:sz w:val="24"/>
                <w:szCs w:val="24"/>
              </w:rPr>
              <w:t>фильтров на системе отопления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AA" w:rsidRPr="002A12E1" w:rsidRDefault="00EC0BAA" w:rsidP="008E27D0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AA" w:rsidRPr="002A12E1" w:rsidRDefault="00AE2ED5" w:rsidP="008E27D0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A12E1">
              <w:rPr>
                <w:rFonts w:eastAsia="Times New Roman"/>
                <w:sz w:val="24"/>
                <w:szCs w:val="24"/>
                <w:lang w:eastAsia="ru-RU"/>
              </w:rPr>
              <w:t>57.00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AA" w:rsidRPr="002A12E1" w:rsidRDefault="00EC0BAA" w:rsidP="008E27D0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AA" w:rsidRPr="002A12E1" w:rsidRDefault="00EC0BAA" w:rsidP="008E27D0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AA" w:rsidRPr="002A12E1" w:rsidRDefault="00EC0BAA" w:rsidP="008E27D0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91CD0" w:rsidRPr="002A12E1" w:rsidTr="009F22FA">
        <w:trPr>
          <w:trHeight w:val="331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D0" w:rsidRPr="002A12E1" w:rsidRDefault="00691CD0" w:rsidP="00691CD0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A12E1">
              <w:rPr>
                <w:rFonts w:eastAsia="Times New Roman"/>
                <w:sz w:val="24"/>
                <w:szCs w:val="24"/>
                <w:lang w:eastAsia="ru-RU"/>
              </w:rPr>
              <w:t>Песок для песочниц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D0" w:rsidRPr="002A12E1" w:rsidRDefault="00323218" w:rsidP="00691CD0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A12E1">
              <w:rPr>
                <w:rFonts w:eastAsia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D0" w:rsidRPr="002A12E1" w:rsidRDefault="00691CD0" w:rsidP="00691CD0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D0" w:rsidRPr="002A12E1" w:rsidRDefault="00691CD0" w:rsidP="00691CD0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D0" w:rsidRPr="002A12E1" w:rsidRDefault="00691CD0" w:rsidP="00691CD0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D0" w:rsidRPr="002A12E1" w:rsidRDefault="00691CD0" w:rsidP="00691CD0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91CD0" w:rsidRPr="002A12E1" w:rsidTr="009F22FA">
        <w:trPr>
          <w:trHeight w:val="331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D0" w:rsidRPr="002A12E1" w:rsidRDefault="00323218" w:rsidP="00691CD0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2A12E1">
              <w:rPr>
                <w:rFonts w:eastAsia="Times New Roman"/>
                <w:sz w:val="24"/>
                <w:szCs w:val="24"/>
                <w:lang w:eastAsia="ru-RU"/>
              </w:rPr>
              <w:t>Семена цветов в ассортименте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D0" w:rsidRPr="002A12E1" w:rsidRDefault="00691CD0" w:rsidP="00691CD0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D0" w:rsidRPr="002A12E1" w:rsidRDefault="00691CD0" w:rsidP="00691CD0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D0" w:rsidRPr="002A12E1" w:rsidRDefault="00691CD0" w:rsidP="00691CD0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D0" w:rsidRPr="002A12E1" w:rsidRDefault="00EF3FF3" w:rsidP="00691CD0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A12E1">
              <w:rPr>
                <w:rFonts w:eastAsia="Times New Roman"/>
                <w:sz w:val="24"/>
                <w:szCs w:val="24"/>
                <w:lang w:eastAsia="ru-RU"/>
              </w:rPr>
              <w:t>28</w:t>
            </w:r>
            <w:r w:rsidR="00691CD0" w:rsidRPr="002A12E1">
              <w:rPr>
                <w:rFonts w:eastAsia="Times New Roman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D0" w:rsidRPr="002A12E1" w:rsidRDefault="00691CD0" w:rsidP="00691CD0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91CD0" w:rsidRPr="002A12E1" w:rsidTr="009F22FA">
        <w:trPr>
          <w:trHeight w:val="331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D0" w:rsidRPr="002A12E1" w:rsidRDefault="00AE2ED5" w:rsidP="00691CD0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2A12E1">
              <w:rPr>
                <w:sz w:val="24"/>
                <w:szCs w:val="24"/>
              </w:rPr>
              <w:t>Установка теневых навесов над песочницами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D0" w:rsidRPr="002A12E1" w:rsidRDefault="00AE2ED5" w:rsidP="00691CD0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A12E1">
              <w:rPr>
                <w:rFonts w:eastAsia="Times New Roman"/>
                <w:sz w:val="24"/>
                <w:szCs w:val="24"/>
                <w:lang w:eastAsia="ru-RU"/>
              </w:rPr>
              <w:t>205.65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D0" w:rsidRPr="002A12E1" w:rsidRDefault="00691CD0" w:rsidP="00691CD0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D0" w:rsidRPr="002A12E1" w:rsidRDefault="00691CD0" w:rsidP="00691CD0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D0" w:rsidRPr="002A12E1" w:rsidRDefault="00691CD0" w:rsidP="00691CD0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D0" w:rsidRPr="002A12E1" w:rsidRDefault="00AE2ED5" w:rsidP="00691CD0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A12E1">
              <w:rPr>
                <w:rFonts w:eastAsia="Times New Roman"/>
                <w:sz w:val="24"/>
                <w:szCs w:val="24"/>
                <w:lang w:eastAsia="ru-RU"/>
              </w:rPr>
              <w:t>200.00</w:t>
            </w:r>
          </w:p>
        </w:tc>
      </w:tr>
      <w:tr w:rsidR="00EF3FF3" w:rsidRPr="002A12E1" w:rsidTr="009F22FA">
        <w:trPr>
          <w:trHeight w:val="331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FF3" w:rsidRPr="002A12E1" w:rsidRDefault="00EF3FF3" w:rsidP="00691CD0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2A12E1">
              <w:rPr>
                <w:sz w:val="24"/>
                <w:szCs w:val="24"/>
              </w:rPr>
              <w:t>Сваривание каркаса под теневые навесы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FF3" w:rsidRPr="002A12E1" w:rsidRDefault="00EF3FF3" w:rsidP="00691CD0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FF3" w:rsidRPr="002A12E1" w:rsidRDefault="00EF3FF3" w:rsidP="00691CD0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FF3" w:rsidRPr="002A12E1" w:rsidRDefault="00EF3FF3" w:rsidP="00691CD0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FF3" w:rsidRPr="002A12E1" w:rsidRDefault="00EF3FF3" w:rsidP="00691CD0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A12E1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FF3" w:rsidRPr="002A12E1" w:rsidRDefault="00EF3FF3" w:rsidP="00691CD0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91CD0" w:rsidRPr="002A12E1" w:rsidTr="009F22FA">
        <w:trPr>
          <w:trHeight w:val="331"/>
        </w:trPr>
        <w:tc>
          <w:tcPr>
            <w:tcW w:w="6516" w:type="dxa"/>
          </w:tcPr>
          <w:p w:rsidR="00691CD0" w:rsidRPr="002A12E1" w:rsidRDefault="00691CD0" w:rsidP="00691CD0">
            <w:pPr>
              <w:spacing w:line="240" w:lineRule="auto"/>
              <w:ind w:left="-113"/>
              <w:jc w:val="both"/>
              <w:rPr>
                <w:sz w:val="24"/>
                <w:szCs w:val="24"/>
              </w:rPr>
            </w:pPr>
            <w:r w:rsidRPr="002A12E1">
              <w:rPr>
                <w:sz w:val="24"/>
                <w:szCs w:val="24"/>
              </w:rPr>
              <w:t>Бензин, масло, леска для покоса</w:t>
            </w:r>
          </w:p>
        </w:tc>
        <w:tc>
          <w:tcPr>
            <w:tcW w:w="2268" w:type="dxa"/>
          </w:tcPr>
          <w:p w:rsidR="00691CD0" w:rsidRPr="002A12E1" w:rsidRDefault="00691CD0" w:rsidP="00691CD0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691CD0" w:rsidRPr="002A12E1" w:rsidRDefault="00691CD0" w:rsidP="00691CD0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91CD0" w:rsidRPr="002A12E1" w:rsidRDefault="00691CD0" w:rsidP="00691CD0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D0" w:rsidRPr="002A12E1" w:rsidRDefault="00691CD0" w:rsidP="00691CD0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D0" w:rsidRPr="002A12E1" w:rsidRDefault="00691CD0" w:rsidP="00691CD0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A12E1">
              <w:rPr>
                <w:rFonts w:eastAsia="Times New Roman"/>
                <w:sz w:val="24"/>
                <w:szCs w:val="24"/>
                <w:lang w:eastAsia="ru-RU"/>
              </w:rPr>
              <w:t>90.00</w:t>
            </w:r>
          </w:p>
        </w:tc>
      </w:tr>
      <w:tr w:rsidR="00691CD0" w:rsidRPr="002A12E1" w:rsidTr="009F22FA">
        <w:trPr>
          <w:trHeight w:val="331"/>
        </w:trPr>
        <w:tc>
          <w:tcPr>
            <w:tcW w:w="6516" w:type="dxa"/>
          </w:tcPr>
          <w:p w:rsidR="00691CD0" w:rsidRPr="002A12E1" w:rsidRDefault="00691CD0" w:rsidP="00691CD0">
            <w:pPr>
              <w:spacing w:line="240" w:lineRule="auto"/>
              <w:ind w:left="-113"/>
              <w:jc w:val="both"/>
              <w:rPr>
                <w:sz w:val="24"/>
                <w:szCs w:val="24"/>
              </w:rPr>
            </w:pPr>
            <w:r w:rsidRPr="002A12E1">
              <w:rPr>
                <w:sz w:val="24"/>
                <w:szCs w:val="24"/>
              </w:rPr>
              <w:t>Проверка пожарного гидранта</w:t>
            </w:r>
          </w:p>
        </w:tc>
        <w:tc>
          <w:tcPr>
            <w:tcW w:w="2268" w:type="dxa"/>
          </w:tcPr>
          <w:p w:rsidR="00691CD0" w:rsidRPr="002A12E1" w:rsidRDefault="00691CD0" w:rsidP="00691CD0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691CD0" w:rsidRPr="002A12E1" w:rsidRDefault="00AE2ED5" w:rsidP="00691CD0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A12E1">
              <w:rPr>
                <w:rFonts w:eastAsia="Times New Roman"/>
                <w:sz w:val="24"/>
                <w:szCs w:val="24"/>
                <w:lang w:eastAsia="ru-RU"/>
              </w:rPr>
              <w:t>7</w:t>
            </w:r>
            <w:r w:rsidR="00691CD0" w:rsidRPr="002A12E1">
              <w:rPr>
                <w:rFonts w:eastAsia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1843" w:type="dxa"/>
          </w:tcPr>
          <w:p w:rsidR="00691CD0" w:rsidRPr="002A12E1" w:rsidRDefault="00691CD0" w:rsidP="00691CD0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D0" w:rsidRPr="002A12E1" w:rsidRDefault="00691CD0" w:rsidP="00691CD0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D0" w:rsidRPr="002A12E1" w:rsidRDefault="00691CD0" w:rsidP="00691CD0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91CD0" w:rsidRPr="002A12E1" w:rsidTr="009F22FA">
        <w:trPr>
          <w:trHeight w:val="331"/>
        </w:trPr>
        <w:tc>
          <w:tcPr>
            <w:tcW w:w="6516" w:type="dxa"/>
          </w:tcPr>
          <w:p w:rsidR="00691CD0" w:rsidRPr="002A12E1" w:rsidRDefault="00691CD0" w:rsidP="00691CD0">
            <w:pPr>
              <w:spacing w:line="240" w:lineRule="auto"/>
              <w:ind w:left="-113"/>
              <w:jc w:val="both"/>
              <w:rPr>
                <w:sz w:val="24"/>
                <w:szCs w:val="24"/>
              </w:rPr>
            </w:pPr>
            <w:r w:rsidRPr="002A12E1">
              <w:rPr>
                <w:sz w:val="24"/>
                <w:szCs w:val="24"/>
              </w:rPr>
              <w:t>Поверка весов, манометров, счётчиков, пожарной сигнализации</w:t>
            </w:r>
          </w:p>
        </w:tc>
        <w:tc>
          <w:tcPr>
            <w:tcW w:w="2268" w:type="dxa"/>
          </w:tcPr>
          <w:p w:rsidR="00691CD0" w:rsidRPr="002A12E1" w:rsidRDefault="00691CD0" w:rsidP="00691CD0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691CD0" w:rsidRPr="002A12E1" w:rsidRDefault="00691CD0" w:rsidP="00691CD0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91CD0" w:rsidRPr="002A12E1" w:rsidRDefault="00AE2ED5" w:rsidP="00691CD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A12E1">
              <w:rPr>
                <w:sz w:val="24"/>
                <w:szCs w:val="24"/>
              </w:rPr>
              <w:t>+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D0" w:rsidRPr="002A12E1" w:rsidRDefault="00691CD0" w:rsidP="00691CD0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D0" w:rsidRPr="002A12E1" w:rsidRDefault="00691CD0" w:rsidP="00691CD0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91CD0" w:rsidRPr="002A12E1" w:rsidTr="009F22FA">
        <w:trPr>
          <w:trHeight w:val="331"/>
        </w:trPr>
        <w:tc>
          <w:tcPr>
            <w:tcW w:w="6516" w:type="dxa"/>
          </w:tcPr>
          <w:p w:rsidR="00691CD0" w:rsidRPr="002A12E1" w:rsidRDefault="00691CD0" w:rsidP="00691CD0">
            <w:pPr>
              <w:spacing w:line="240" w:lineRule="auto"/>
              <w:ind w:left="-113"/>
              <w:jc w:val="both"/>
              <w:rPr>
                <w:sz w:val="24"/>
                <w:szCs w:val="24"/>
              </w:rPr>
            </w:pPr>
            <w:r w:rsidRPr="002A12E1">
              <w:rPr>
                <w:sz w:val="24"/>
                <w:szCs w:val="24"/>
              </w:rPr>
              <w:t>Ремонт оборудования (кухня, прачка)</w:t>
            </w:r>
          </w:p>
        </w:tc>
        <w:tc>
          <w:tcPr>
            <w:tcW w:w="2268" w:type="dxa"/>
          </w:tcPr>
          <w:p w:rsidR="00691CD0" w:rsidRPr="002A12E1" w:rsidRDefault="00691CD0" w:rsidP="00691CD0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691CD0" w:rsidRPr="002A12E1" w:rsidRDefault="00691CD0" w:rsidP="00691CD0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91CD0" w:rsidRPr="002A12E1" w:rsidRDefault="00AE2ED5" w:rsidP="00691CD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A12E1">
              <w:rPr>
                <w:sz w:val="24"/>
                <w:szCs w:val="24"/>
              </w:rPr>
              <w:t>720.00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D0" w:rsidRPr="002A12E1" w:rsidRDefault="00691CD0" w:rsidP="00691CD0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D0" w:rsidRPr="002A12E1" w:rsidRDefault="00691CD0" w:rsidP="00691CD0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91CD0" w:rsidRPr="002A12E1" w:rsidTr="009F22FA">
        <w:trPr>
          <w:trHeight w:val="331"/>
        </w:trPr>
        <w:tc>
          <w:tcPr>
            <w:tcW w:w="6516" w:type="dxa"/>
          </w:tcPr>
          <w:p w:rsidR="00691CD0" w:rsidRPr="002A12E1" w:rsidRDefault="00691CD0" w:rsidP="00691CD0">
            <w:pPr>
              <w:spacing w:line="240" w:lineRule="auto"/>
              <w:ind w:left="-113"/>
              <w:jc w:val="both"/>
              <w:rPr>
                <w:sz w:val="24"/>
                <w:szCs w:val="24"/>
              </w:rPr>
            </w:pPr>
            <w:r w:rsidRPr="002A12E1">
              <w:rPr>
                <w:sz w:val="24"/>
                <w:szCs w:val="24"/>
              </w:rPr>
              <w:t>Транспорт для выво</w:t>
            </w:r>
            <w:r w:rsidR="00AE2ED5" w:rsidRPr="002A12E1">
              <w:rPr>
                <w:sz w:val="24"/>
                <w:szCs w:val="24"/>
              </w:rPr>
              <w:t>за строительного мусора</w:t>
            </w:r>
          </w:p>
        </w:tc>
        <w:tc>
          <w:tcPr>
            <w:tcW w:w="2268" w:type="dxa"/>
          </w:tcPr>
          <w:p w:rsidR="00691CD0" w:rsidRPr="002A12E1" w:rsidRDefault="00691CD0" w:rsidP="00691CD0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691CD0" w:rsidRPr="002A12E1" w:rsidRDefault="00691CD0" w:rsidP="00691CD0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91CD0" w:rsidRPr="002A12E1" w:rsidRDefault="00AE2ED5" w:rsidP="00691CD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A12E1">
              <w:rPr>
                <w:sz w:val="24"/>
                <w:szCs w:val="24"/>
              </w:rPr>
              <w:t>+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D0" w:rsidRPr="002A12E1" w:rsidRDefault="00691CD0" w:rsidP="00691CD0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D0" w:rsidRPr="002A12E1" w:rsidRDefault="00691CD0" w:rsidP="00691CD0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E49AA" w:rsidRPr="002A12E1" w:rsidTr="009F22FA">
        <w:trPr>
          <w:trHeight w:val="331"/>
        </w:trPr>
        <w:tc>
          <w:tcPr>
            <w:tcW w:w="6516" w:type="dxa"/>
          </w:tcPr>
          <w:p w:rsidR="002E49AA" w:rsidRPr="002A12E1" w:rsidRDefault="002E49AA" w:rsidP="00691CD0">
            <w:pPr>
              <w:spacing w:line="240" w:lineRule="auto"/>
              <w:ind w:left="-113"/>
              <w:jc w:val="both"/>
              <w:rPr>
                <w:sz w:val="24"/>
                <w:szCs w:val="24"/>
              </w:rPr>
            </w:pPr>
            <w:r w:rsidRPr="002A12E1">
              <w:rPr>
                <w:sz w:val="24"/>
                <w:szCs w:val="24"/>
              </w:rPr>
              <w:t xml:space="preserve">Установка жалюзи по коридорам </w:t>
            </w:r>
          </w:p>
        </w:tc>
        <w:tc>
          <w:tcPr>
            <w:tcW w:w="2268" w:type="dxa"/>
          </w:tcPr>
          <w:p w:rsidR="002E49AA" w:rsidRPr="002A12E1" w:rsidRDefault="002E49AA" w:rsidP="00691CD0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2E49AA" w:rsidRPr="002A12E1" w:rsidRDefault="002E49AA" w:rsidP="00691CD0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A12E1">
              <w:rPr>
                <w:rFonts w:eastAsia="Times New Roman"/>
                <w:sz w:val="24"/>
                <w:szCs w:val="24"/>
                <w:lang w:eastAsia="ru-RU"/>
              </w:rPr>
              <w:t>1 000.00</w:t>
            </w:r>
          </w:p>
        </w:tc>
        <w:tc>
          <w:tcPr>
            <w:tcW w:w="1843" w:type="dxa"/>
          </w:tcPr>
          <w:p w:rsidR="002E49AA" w:rsidRPr="002A12E1" w:rsidRDefault="002E49AA" w:rsidP="00691CD0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9AA" w:rsidRPr="002A12E1" w:rsidRDefault="002E49AA" w:rsidP="00691CD0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9AA" w:rsidRPr="002A12E1" w:rsidRDefault="002E49AA" w:rsidP="00691CD0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25B8A" w:rsidRPr="002A12E1" w:rsidTr="009F22FA">
        <w:trPr>
          <w:trHeight w:val="331"/>
        </w:trPr>
        <w:tc>
          <w:tcPr>
            <w:tcW w:w="6516" w:type="dxa"/>
          </w:tcPr>
          <w:p w:rsidR="00E25B8A" w:rsidRPr="002A12E1" w:rsidRDefault="00E25B8A" w:rsidP="00691CD0">
            <w:pPr>
              <w:spacing w:line="240" w:lineRule="auto"/>
              <w:ind w:left="-113"/>
              <w:jc w:val="both"/>
              <w:rPr>
                <w:sz w:val="24"/>
                <w:szCs w:val="24"/>
              </w:rPr>
            </w:pPr>
            <w:r w:rsidRPr="002A12E1">
              <w:rPr>
                <w:sz w:val="24"/>
                <w:szCs w:val="24"/>
              </w:rPr>
              <w:t>Приобретение канцелярских товаров</w:t>
            </w:r>
          </w:p>
        </w:tc>
        <w:tc>
          <w:tcPr>
            <w:tcW w:w="2268" w:type="dxa"/>
          </w:tcPr>
          <w:p w:rsidR="00E25B8A" w:rsidRPr="002A12E1" w:rsidRDefault="00E25B8A" w:rsidP="00691CD0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E25B8A" w:rsidRPr="002A12E1" w:rsidRDefault="00E25B8A" w:rsidP="00691CD0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A12E1">
              <w:rPr>
                <w:rFonts w:eastAsia="Times New Roman"/>
                <w:sz w:val="24"/>
                <w:szCs w:val="24"/>
                <w:lang w:eastAsia="ru-RU"/>
              </w:rPr>
              <w:t>245.86</w:t>
            </w:r>
          </w:p>
        </w:tc>
        <w:tc>
          <w:tcPr>
            <w:tcW w:w="1843" w:type="dxa"/>
          </w:tcPr>
          <w:p w:rsidR="00E25B8A" w:rsidRPr="002A12E1" w:rsidRDefault="00E25B8A" w:rsidP="00691CD0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8A" w:rsidRPr="002A12E1" w:rsidRDefault="00E25B8A" w:rsidP="00691CD0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8A" w:rsidRPr="002A12E1" w:rsidRDefault="00E25B8A" w:rsidP="00691CD0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B271E" w:rsidRPr="002A12E1" w:rsidTr="009F22FA">
        <w:trPr>
          <w:trHeight w:val="331"/>
        </w:trPr>
        <w:tc>
          <w:tcPr>
            <w:tcW w:w="6516" w:type="dxa"/>
          </w:tcPr>
          <w:p w:rsidR="00DB271E" w:rsidRPr="002A12E1" w:rsidRDefault="00DB271E" w:rsidP="00691CD0">
            <w:pPr>
              <w:spacing w:line="240" w:lineRule="auto"/>
              <w:ind w:left="-113"/>
              <w:jc w:val="both"/>
              <w:rPr>
                <w:sz w:val="24"/>
                <w:szCs w:val="24"/>
              </w:rPr>
            </w:pPr>
            <w:r w:rsidRPr="002A12E1">
              <w:rPr>
                <w:sz w:val="24"/>
                <w:szCs w:val="24"/>
              </w:rPr>
              <w:t>Приобретение посуды для приёма пищи</w:t>
            </w:r>
          </w:p>
        </w:tc>
        <w:tc>
          <w:tcPr>
            <w:tcW w:w="2268" w:type="dxa"/>
          </w:tcPr>
          <w:p w:rsidR="00DB271E" w:rsidRPr="002A12E1" w:rsidRDefault="00DB271E" w:rsidP="00691CD0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B271E" w:rsidRPr="002A12E1" w:rsidRDefault="00DB271E" w:rsidP="00691CD0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DB271E" w:rsidRPr="002A12E1" w:rsidRDefault="00DB271E" w:rsidP="00691CD0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1E" w:rsidRPr="002A12E1" w:rsidRDefault="00DB271E" w:rsidP="00691CD0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A12E1">
              <w:rPr>
                <w:rFonts w:eastAsia="Times New Roman"/>
                <w:sz w:val="24"/>
                <w:szCs w:val="24"/>
                <w:lang w:eastAsia="ru-RU"/>
              </w:rPr>
              <w:t>297.86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1E" w:rsidRPr="002A12E1" w:rsidRDefault="00DB271E" w:rsidP="00691CD0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91CD0" w:rsidRPr="002A12E1" w:rsidTr="009F22FA">
        <w:trPr>
          <w:trHeight w:val="331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CD0" w:rsidRPr="002A12E1" w:rsidRDefault="00691CD0" w:rsidP="00691CD0">
            <w:pPr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2A12E1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D0" w:rsidRPr="002A12E1" w:rsidRDefault="00EF2B5F" w:rsidP="00691CD0"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9 360.34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D0" w:rsidRPr="002A12E1" w:rsidRDefault="00EF2B5F" w:rsidP="00691CD0"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3 383</w:t>
            </w:r>
            <w:r w:rsidR="00DB271E" w:rsidRPr="002A12E1">
              <w:rPr>
                <w:rFonts w:eastAsia="Times New Roman"/>
                <w:b/>
                <w:sz w:val="24"/>
                <w:szCs w:val="24"/>
                <w:lang w:eastAsia="ru-RU"/>
              </w:rPr>
              <w:t>.15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D0" w:rsidRPr="002A12E1" w:rsidRDefault="00DB271E" w:rsidP="00691CD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2A12E1">
              <w:rPr>
                <w:b/>
                <w:sz w:val="24"/>
                <w:szCs w:val="24"/>
              </w:rPr>
              <w:t>6 668.19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D0" w:rsidRPr="002A12E1" w:rsidRDefault="00DB271E" w:rsidP="00691CD0"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2A12E1">
              <w:rPr>
                <w:rFonts w:eastAsia="Times New Roman"/>
                <w:b/>
                <w:sz w:val="24"/>
                <w:szCs w:val="24"/>
                <w:lang w:eastAsia="ru-RU"/>
              </w:rPr>
              <w:t>325.86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D0" w:rsidRPr="002A12E1" w:rsidRDefault="00511101" w:rsidP="00691CD0"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2</w:t>
            </w:r>
            <w:r w:rsidR="00DB271E" w:rsidRPr="002A12E1">
              <w:rPr>
                <w:rFonts w:eastAsia="Times New Roman"/>
                <w:b/>
                <w:sz w:val="24"/>
                <w:szCs w:val="24"/>
                <w:lang w:eastAsia="ru-RU"/>
              </w:rPr>
              <w:t>90.00</w:t>
            </w:r>
          </w:p>
        </w:tc>
      </w:tr>
    </w:tbl>
    <w:p w:rsidR="000A3B41" w:rsidRPr="00323218" w:rsidRDefault="00622014" w:rsidP="00AC4CFA">
      <w:pPr>
        <w:spacing w:after="0" w:line="240" w:lineRule="auto"/>
        <w:rPr>
          <w:b/>
          <w:sz w:val="24"/>
          <w:szCs w:val="24"/>
        </w:rPr>
      </w:pPr>
      <w:r w:rsidRPr="002A12E1">
        <w:rPr>
          <w:b/>
          <w:sz w:val="24"/>
          <w:szCs w:val="24"/>
        </w:rPr>
        <w:t xml:space="preserve">Кроме того, по договорам дарения на приход были поставлены материальные ценности на общую сумму </w:t>
      </w:r>
      <w:r w:rsidR="00D07225" w:rsidRPr="002A12E1">
        <w:rPr>
          <w:b/>
          <w:sz w:val="24"/>
          <w:szCs w:val="24"/>
        </w:rPr>
        <w:t>2 301.61</w:t>
      </w:r>
    </w:p>
    <w:p w:rsidR="008459F6" w:rsidRPr="00323218" w:rsidRDefault="008459F6" w:rsidP="000A3B41">
      <w:pPr>
        <w:spacing w:after="0" w:line="240" w:lineRule="auto"/>
        <w:jc w:val="center"/>
        <w:rPr>
          <w:b/>
          <w:sz w:val="24"/>
          <w:szCs w:val="24"/>
        </w:rPr>
      </w:pPr>
    </w:p>
    <w:p w:rsidR="002C5927" w:rsidRDefault="002C5927" w:rsidP="000A3B41">
      <w:pPr>
        <w:spacing w:after="0" w:line="240" w:lineRule="auto"/>
        <w:jc w:val="center"/>
        <w:rPr>
          <w:b/>
        </w:rPr>
      </w:pPr>
    </w:p>
    <w:p w:rsidR="002C5927" w:rsidRDefault="002C5927" w:rsidP="000A3B41">
      <w:pPr>
        <w:spacing w:after="0" w:line="240" w:lineRule="auto"/>
        <w:jc w:val="center"/>
        <w:rPr>
          <w:b/>
        </w:rPr>
      </w:pPr>
    </w:p>
    <w:p w:rsidR="00414CB3" w:rsidRDefault="00975BAF" w:rsidP="00C4602C">
      <w:pPr>
        <w:spacing w:after="0" w:line="240" w:lineRule="auto"/>
        <w:rPr>
          <w:b/>
        </w:rPr>
      </w:pPr>
      <w:r>
        <w:rPr>
          <w:b/>
        </w:rPr>
        <w:t>При подготовке к новому учебному году были отремонтированы:</w:t>
      </w:r>
    </w:p>
    <w:p w:rsidR="00975BAF" w:rsidRPr="00975BAF" w:rsidRDefault="00AC4CFA" w:rsidP="00C4602C">
      <w:pPr>
        <w:spacing w:after="0" w:line="240" w:lineRule="auto"/>
      </w:pPr>
      <w:r>
        <w:t>-</w:t>
      </w:r>
      <w:r w:rsidR="00975BAF" w:rsidRPr="00975BAF">
        <w:t>Группа № 11</w:t>
      </w:r>
      <w:r w:rsidR="00975BAF">
        <w:t>;</w:t>
      </w:r>
    </w:p>
    <w:p w:rsidR="00975BAF" w:rsidRDefault="00AC4CFA" w:rsidP="00C4602C">
      <w:pPr>
        <w:spacing w:after="0" w:line="240" w:lineRule="auto"/>
      </w:pPr>
      <w:r>
        <w:t>-</w:t>
      </w:r>
      <w:r w:rsidR="00975BAF" w:rsidRPr="00975BAF">
        <w:t>Группа № 12</w:t>
      </w:r>
      <w:r w:rsidR="00975BAF">
        <w:t>;</w:t>
      </w:r>
    </w:p>
    <w:p w:rsidR="002E49AA" w:rsidRDefault="00AC4CFA" w:rsidP="00C4602C">
      <w:pPr>
        <w:spacing w:after="0" w:line="240" w:lineRule="auto"/>
      </w:pPr>
      <w:r>
        <w:t>-</w:t>
      </w:r>
      <w:r w:rsidR="002E49AA">
        <w:t>Коридоры возле кабинета психолога и методического кабинета;</w:t>
      </w:r>
    </w:p>
    <w:p w:rsidR="002E49AA" w:rsidRDefault="00AC4CFA" w:rsidP="00C4602C">
      <w:pPr>
        <w:spacing w:after="0" w:line="240" w:lineRule="auto"/>
      </w:pPr>
      <w:r>
        <w:t>-</w:t>
      </w:r>
      <w:r w:rsidR="002E49AA">
        <w:t>Кабинет медицинского работника</w:t>
      </w:r>
      <w:r w:rsidR="000A559D">
        <w:t>.</w:t>
      </w:r>
    </w:p>
    <w:p w:rsidR="00975BAF" w:rsidRDefault="00AC4CFA" w:rsidP="00C4602C">
      <w:pPr>
        <w:spacing w:after="0" w:line="240" w:lineRule="auto"/>
      </w:pPr>
      <w:r>
        <w:t>-</w:t>
      </w:r>
      <w:r w:rsidR="000A559D">
        <w:t xml:space="preserve">Частично </w:t>
      </w:r>
      <w:proofErr w:type="gramStart"/>
      <w:r w:rsidR="000A559D">
        <w:t>отремонтированы</w:t>
      </w:r>
      <w:proofErr w:type="gramEnd"/>
      <w:r w:rsidR="000A559D">
        <w:t>:</w:t>
      </w:r>
      <w:r w:rsidR="00975BAF">
        <w:t xml:space="preserve"> группа № 1</w:t>
      </w:r>
      <w:r w:rsidR="00C4602C">
        <w:t xml:space="preserve"> (укладка линолеума в групповом помещении)</w:t>
      </w:r>
      <w:r w:rsidR="00975BAF">
        <w:t>, пищеблок, прачечная</w:t>
      </w:r>
      <w:r w:rsidR="002E49AA">
        <w:t>, музыкальный зал</w:t>
      </w:r>
      <w:r w:rsidR="00975BAF">
        <w:t>;</w:t>
      </w:r>
    </w:p>
    <w:p w:rsidR="002E49AA" w:rsidRDefault="00AC4CFA" w:rsidP="00C4602C">
      <w:pPr>
        <w:spacing w:after="0" w:line="240" w:lineRule="auto"/>
      </w:pPr>
      <w:r>
        <w:t>-</w:t>
      </w:r>
      <w:r w:rsidR="002E49AA">
        <w:t xml:space="preserve">Произведена установка </w:t>
      </w:r>
      <w:proofErr w:type="spellStart"/>
      <w:r w:rsidR="002E49AA">
        <w:t>полукабинок</w:t>
      </w:r>
      <w:proofErr w:type="spellEnd"/>
      <w:r w:rsidR="002E49AA">
        <w:t xml:space="preserve"> в туалетных комнатах </w:t>
      </w:r>
      <w:r w:rsidR="00C4602C">
        <w:t>во всех группах</w:t>
      </w:r>
      <w:r w:rsidR="002E49AA">
        <w:t>;</w:t>
      </w:r>
    </w:p>
    <w:p w:rsidR="002E49AA" w:rsidRDefault="002E49AA" w:rsidP="00C4602C">
      <w:pPr>
        <w:spacing w:after="0" w:line="240" w:lineRule="auto"/>
      </w:pPr>
      <w:r>
        <w:t>-Произведён ремонт</w:t>
      </w:r>
      <w:r w:rsidR="002A12E1" w:rsidRPr="002A12E1">
        <w:t xml:space="preserve"> </w:t>
      </w:r>
      <w:r w:rsidR="002A12E1">
        <w:t xml:space="preserve"> (штукатурка, покраска)</w:t>
      </w:r>
      <w:r>
        <w:t xml:space="preserve"> теневых навесов</w:t>
      </w:r>
      <w:r w:rsidR="00C4602C">
        <w:t xml:space="preserve"> (тематические карты)</w:t>
      </w:r>
      <w:r>
        <w:t>;</w:t>
      </w:r>
    </w:p>
    <w:p w:rsidR="002E49AA" w:rsidRDefault="00AC4CFA" w:rsidP="00C4602C">
      <w:pPr>
        <w:spacing w:after="0" w:line="240" w:lineRule="auto"/>
      </w:pPr>
      <w:r>
        <w:t>-</w:t>
      </w:r>
      <w:r w:rsidR="002E49AA">
        <w:t xml:space="preserve">Установка </w:t>
      </w:r>
      <w:r w:rsidR="00C4602C">
        <w:t>теневых навесов над песочницам</w:t>
      </w:r>
      <w:r w:rsidR="000A559D">
        <w:t>и участков групп №8, №4, №1, №2</w:t>
      </w:r>
      <w:r w:rsidR="00C4602C">
        <w:t>;</w:t>
      </w:r>
    </w:p>
    <w:p w:rsidR="002E49AA" w:rsidRDefault="00AC4CFA" w:rsidP="00C4602C">
      <w:pPr>
        <w:spacing w:after="0" w:line="240" w:lineRule="auto"/>
      </w:pPr>
      <w:r>
        <w:t>-</w:t>
      </w:r>
      <w:r w:rsidR="002E49AA">
        <w:t>Изготовлены новые и обновлены старые архитектурные формы;</w:t>
      </w:r>
    </w:p>
    <w:p w:rsidR="002E49AA" w:rsidRDefault="002E49AA" w:rsidP="00C4602C">
      <w:pPr>
        <w:spacing w:after="0" w:line="240" w:lineRule="auto"/>
      </w:pPr>
      <w:r>
        <w:t xml:space="preserve">-Произведён ремонт протекающей крыши теневого навеса группы </w:t>
      </w:r>
      <w:r w:rsidR="00AC4CFA">
        <w:t>№</w:t>
      </w:r>
      <w:r>
        <w:t>11;</w:t>
      </w:r>
    </w:p>
    <w:p w:rsidR="002E49AA" w:rsidRDefault="00AC4CFA" w:rsidP="00C4602C">
      <w:pPr>
        <w:spacing w:after="0" w:line="240" w:lineRule="auto"/>
      </w:pPr>
      <w:r>
        <w:t xml:space="preserve"> -</w:t>
      </w:r>
      <w:r w:rsidR="002E49AA">
        <w:t>Окраска надворного оборудования и пожарных лестниц</w:t>
      </w:r>
      <w:r w:rsidR="002C5927">
        <w:t>.</w:t>
      </w:r>
    </w:p>
    <w:p w:rsidR="00323218" w:rsidRPr="00975BAF" w:rsidRDefault="00323218" w:rsidP="00C4602C">
      <w:pPr>
        <w:spacing w:after="0" w:line="240" w:lineRule="auto"/>
      </w:pPr>
      <w:r>
        <w:t xml:space="preserve">-замена </w:t>
      </w:r>
      <w:proofErr w:type="spellStart"/>
      <w:r>
        <w:t>моечны</w:t>
      </w:r>
      <w:proofErr w:type="spellEnd"/>
    </w:p>
    <w:p w:rsidR="00975BAF" w:rsidRPr="000A559D" w:rsidRDefault="00975BAF" w:rsidP="00524924">
      <w:pPr>
        <w:spacing w:after="0" w:line="240" w:lineRule="auto"/>
      </w:pPr>
    </w:p>
    <w:p w:rsidR="000A559D" w:rsidRPr="000A559D" w:rsidRDefault="000A559D" w:rsidP="000A3B41">
      <w:pPr>
        <w:tabs>
          <w:tab w:val="left" w:pos="4395"/>
          <w:tab w:val="center" w:pos="8064"/>
        </w:tabs>
        <w:spacing w:after="0" w:line="240" w:lineRule="auto"/>
      </w:pPr>
      <w:r w:rsidRPr="000A559D">
        <w:t xml:space="preserve">Информацию подготовила </w:t>
      </w:r>
    </w:p>
    <w:p w:rsidR="000A3B41" w:rsidRPr="000A559D" w:rsidRDefault="000A559D" w:rsidP="00BB1A34">
      <w:pPr>
        <w:tabs>
          <w:tab w:val="left" w:pos="4395"/>
          <w:tab w:val="center" w:pos="8064"/>
          <w:tab w:val="left" w:pos="12474"/>
        </w:tabs>
        <w:spacing w:after="0" w:line="240" w:lineRule="auto"/>
      </w:pPr>
      <w:r w:rsidRPr="000A559D">
        <w:t xml:space="preserve">Заместитель заведующего по хозяйственной работе                                                    </w:t>
      </w:r>
      <w:r w:rsidR="00BB1A34">
        <w:t xml:space="preserve">                </w:t>
      </w:r>
      <w:r w:rsidRPr="000A559D">
        <w:t xml:space="preserve">           </w:t>
      </w:r>
      <w:proofErr w:type="spellStart"/>
      <w:r w:rsidRPr="000A559D">
        <w:t>А.Л.Береснева</w:t>
      </w:r>
      <w:proofErr w:type="spellEnd"/>
      <w:r w:rsidR="000A3B41" w:rsidRPr="000A559D">
        <w:tab/>
      </w:r>
    </w:p>
    <w:p w:rsidR="000A3B41" w:rsidRDefault="000A3B41" w:rsidP="000A3B41">
      <w:pPr>
        <w:tabs>
          <w:tab w:val="left" w:pos="4395"/>
          <w:tab w:val="center" w:pos="8064"/>
        </w:tabs>
        <w:spacing w:after="0" w:line="240" w:lineRule="auto"/>
        <w:rPr>
          <w:b/>
        </w:rPr>
      </w:pPr>
      <w:r>
        <w:rPr>
          <w:b/>
        </w:rPr>
        <w:tab/>
      </w:r>
      <w:bookmarkStart w:id="0" w:name="_GoBack"/>
      <w:bookmarkEnd w:id="0"/>
      <w:r w:rsidR="00C4602C">
        <w:rPr>
          <w:b/>
        </w:rPr>
        <w:t xml:space="preserve"> </w:t>
      </w:r>
    </w:p>
    <w:p w:rsidR="000A3B41" w:rsidRDefault="000A559D" w:rsidP="000A559D">
      <w:pPr>
        <w:spacing w:after="0" w:line="240" w:lineRule="auto"/>
        <w:rPr>
          <w:b/>
        </w:rPr>
      </w:pPr>
      <w:r>
        <w:rPr>
          <w:rFonts w:eastAsia="Times New Roman"/>
          <w:lang w:eastAsia="ru-RU"/>
        </w:rPr>
        <w:t xml:space="preserve">К собранию попечительского  совета  </w:t>
      </w:r>
      <w:r w:rsidR="00BB1A34">
        <w:rPr>
          <w:rFonts w:eastAsia="Times New Roman"/>
          <w:lang w:eastAsia="ru-RU"/>
        </w:rPr>
        <w:t xml:space="preserve">№1 </w:t>
      </w:r>
      <w:r>
        <w:rPr>
          <w:rFonts w:eastAsia="Times New Roman"/>
          <w:lang w:eastAsia="ru-RU"/>
        </w:rPr>
        <w:t xml:space="preserve">в октябре </w:t>
      </w:r>
      <w:r w:rsidR="00BB1A34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2020</w:t>
      </w:r>
    </w:p>
    <w:p w:rsidR="000A3B41" w:rsidRDefault="000A3B41" w:rsidP="000A3B41"/>
    <w:p w:rsidR="000A3B41" w:rsidRPr="000A3B41" w:rsidRDefault="000A3B41" w:rsidP="000A3B41"/>
    <w:p w:rsidR="000A3B41" w:rsidRDefault="000A3B41" w:rsidP="000A3B41">
      <w:pPr>
        <w:spacing w:after="0" w:line="240" w:lineRule="auto"/>
        <w:jc w:val="center"/>
        <w:rPr>
          <w:b/>
        </w:rPr>
      </w:pPr>
    </w:p>
    <w:sectPr w:rsidR="000A3B41" w:rsidSect="002A12E1">
      <w:pgSz w:w="16838" w:h="11906" w:orient="landscape"/>
      <w:pgMar w:top="851" w:right="0" w:bottom="0" w:left="709" w:header="709" w:footer="709" w:gutter="0"/>
      <w:cols w:space="708"/>
      <w:docGrid w:linePitch="4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445773"/>
    <w:multiLevelType w:val="hybridMultilevel"/>
    <w:tmpl w:val="616249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/>
  <w:rsids>
    <w:rsidRoot w:val="00174B1E"/>
    <w:rsid w:val="000A3B41"/>
    <w:rsid w:val="000A559D"/>
    <w:rsid w:val="0016536D"/>
    <w:rsid w:val="00174B1E"/>
    <w:rsid w:val="001D2BC7"/>
    <w:rsid w:val="00214631"/>
    <w:rsid w:val="002A12E1"/>
    <w:rsid w:val="002B6863"/>
    <w:rsid w:val="002C5927"/>
    <w:rsid w:val="002E49AA"/>
    <w:rsid w:val="00323218"/>
    <w:rsid w:val="003428EA"/>
    <w:rsid w:val="00404F19"/>
    <w:rsid w:val="00414CB3"/>
    <w:rsid w:val="00483A23"/>
    <w:rsid w:val="00496D0B"/>
    <w:rsid w:val="00511101"/>
    <w:rsid w:val="00524924"/>
    <w:rsid w:val="00525639"/>
    <w:rsid w:val="00535AF1"/>
    <w:rsid w:val="00622014"/>
    <w:rsid w:val="00676249"/>
    <w:rsid w:val="00691CD0"/>
    <w:rsid w:val="00703133"/>
    <w:rsid w:val="00716F45"/>
    <w:rsid w:val="00731FFF"/>
    <w:rsid w:val="00763C99"/>
    <w:rsid w:val="007E3ED7"/>
    <w:rsid w:val="007E6F64"/>
    <w:rsid w:val="008459F6"/>
    <w:rsid w:val="008D055B"/>
    <w:rsid w:val="008E27D0"/>
    <w:rsid w:val="00914CAB"/>
    <w:rsid w:val="00936DBB"/>
    <w:rsid w:val="00975BAF"/>
    <w:rsid w:val="00994FCC"/>
    <w:rsid w:val="009F22FA"/>
    <w:rsid w:val="00AC4CFA"/>
    <w:rsid w:val="00AE1C6E"/>
    <w:rsid w:val="00AE1D25"/>
    <w:rsid w:val="00AE2ED5"/>
    <w:rsid w:val="00B5171A"/>
    <w:rsid w:val="00BB1A34"/>
    <w:rsid w:val="00BC233E"/>
    <w:rsid w:val="00BF08E5"/>
    <w:rsid w:val="00C4602C"/>
    <w:rsid w:val="00C7252D"/>
    <w:rsid w:val="00CD0F70"/>
    <w:rsid w:val="00CE7D80"/>
    <w:rsid w:val="00D07225"/>
    <w:rsid w:val="00D35775"/>
    <w:rsid w:val="00D71DE1"/>
    <w:rsid w:val="00DB271E"/>
    <w:rsid w:val="00E21AB5"/>
    <w:rsid w:val="00E25B8A"/>
    <w:rsid w:val="00E46AF6"/>
    <w:rsid w:val="00E810FE"/>
    <w:rsid w:val="00EC0BAA"/>
    <w:rsid w:val="00EF2B5F"/>
    <w:rsid w:val="00EF3FF3"/>
    <w:rsid w:val="00F04F8B"/>
    <w:rsid w:val="00F257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AB5"/>
    <w:pPr>
      <w:spacing w:line="254" w:lineRule="auto"/>
    </w:pPr>
    <w:rPr>
      <w:rFonts w:eastAsia="Calibri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1AB5"/>
    <w:pPr>
      <w:spacing w:after="0" w:line="240" w:lineRule="auto"/>
    </w:pPr>
    <w:rPr>
      <w:rFonts w:eastAsia="Calibri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E21AB5"/>
    <w:pPr>
      <w:spacing w:after="0" w:line="240" w:lineRule="auto"/>
    </w:pPr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E6F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E6F64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E46A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AB5"/>
    <w:pPr>
      <w:spacing w:line="254" w:lineRule="auto"/>
    </w:pPr>
    <w:rPr>
      <w:rFonts w:eastAsia="Calibri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1AB5"/>
    <w:pPr>
      <w:spacing w:after="0" w:line="240" w:lineRule="auto"/>
    </w:pPr>
    <w:rPr>
      <w:rFonts w:eastAsia="Calibri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E21AB5"/>
    <w:pPr>
      <w:spacing w:after="0" w:line="240" w:lineRule="auto"/>
    </w:pPr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E6F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E6F64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E46A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4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569C3A-D83F-4F6A-A51B-CBE0D48F7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1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Людмила</cp:lastModifiedBy>
  <cp:revision>24</cp:revision>
  <cp:lastPrinted>2020-11-19T12:23:00Z</cp:lastPrinted>
  <dcterms:created xsi:type="dcterms:W3CDTF">2019-09-04T08:16:00Z</dcterms:created>
  <dcterms:modified xsi:type="dcterms:W3CDTF">2020-11-19T12:24:00Z</dcterms:modified>
</cp:coreProperties>
</file>