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211" w:rsidRPr="0076323E" w:rsidRDefault="00F13211" w:rsidP="0076323E">
      <w:pPr>
        <w:pStyle w:val="a3"/>
        <w:shd w:val="clear" w:color="auto" w:fill="FFFFFF"/>
        <w:spacing w:before="0" w:beforeAutospacing="0" w:after="0" w:afterAutospacing="0" w:line="210" w:lineRule="atLeast"/>
        <w:jc w:val="center"/>
        <w:rPr>
          <w:color w:val="000000"/>
          <w:sz w:val="27"/>
          <w:szCs w:val="27"/>
        </w:rPr>
      </w:pPr>
      <w:r w:rsidRPr="0076323E">
        <w:rPr>
          <w:color w:val="000000"/>
          <w:sz w:val="27"/>
          <w:szCs w:val="27"/>
        </w:rPr>
        <w:t>Государственное учреждение образования</w:t>
      </w:r>
    </w:p>
    <w:p w:rsidR="00F13211" w:rsidRPr="0076323E" w:rsidRDefault="00F13211" w:rsidP="0076323E">
      <w:pPr>
        <w:pStyle w:val="a3"/>
        <w:shd w:val="clear" w:color="auto" w:fill="FFFFFF"/>
        <w:spacing w:before="0" w:beforeAutospacing="0" w:after="0" w:afterAutospacing="0" w:line="210" w:lineRule="atLeast"/>
        <w:jc w:val="center"/>
        <w:rPr>
          <w:color w:val="000000"/>
          <w:sz w:val="27"/>
          <w:szCs w:val="27"/>
        </w:rPr>
      </w:pPr>
      <w:r w:rsidRPr="0076323E">
        <w:rPr>
          <w:color w:val="000000"/>
          <w:sz w:val="27"/>
          <w:szCs w:val="27"/>
        </w:rPr>
        <w:t>«Ясли-сад №12 г. Волковыска»</w:t>
      </w:r>
    </w:p>
    <w:p w:rsidR="00F13211" w:rsidRPr="0076323E" w:rsidRDefault="00F13211" w:rsidP="0076323E">
      <w:pPr>
        <w:pStyle w:val="a3"/>
        <w:shd w:val="clear" w:color="auto" w:fill="FFFFFF"/>
        <w:spacing w:before="0" w:beforeAutospacing="0" w:after="0" w:afterAutospacing="0" w:line="210" w:lineRule="atLeast"/>
        <w:jc w:val="center"/>
        <w:rPr>
          <w:color w:val="000000"/>
          <w:sz w:val="27"/>
          <w:szCs w:val="27"/>
        </w:rPr>
      </w:pPr>
    </w:p>
    <w:p w:rsidR="00F13211" w:rsidRPr="0076323E" w:rsidRDefault="00F13211" w:rsidP="0076323E">
      <w:pPr>
        <w:pStyle w:val="a3"/>
        <w:shd w:val="clear" w:color="auto" w:fill="FFFFFF"/>
        <w:spacing w:before="0" w:beforeAutospacing="0" w:after="0" w:afterAutospacing="0" w:line="210" w:lineRule="atLeast"/>
        <w:jc w:val="center"/>
        <w:rPr>
          <w:color w:val="000000"/>
          <w:sz w:val="27"/>
          <w:szCs w:val="27"/>
        </w:rPr>
      </w:pPr>
    </w:p>
    <w:p w:rsidR="00F13211" w:rsidRPr="0076323E" w:rsidRDefault="00F13211" w:rsidP="0076323E">
      <w:pPr>
        <w:pStyle w:val="a3"/>
        <w:shd w:val="clear" w:color="auto" w:fill="FFFFFF"/>
        <w:spacing w:before="0" w:beforeAutospacing="0" w:after="0" w:afterAutospacing="0" w:line="210" w:lineRule="atLeast"/>
        <w:jc w:val="center"/>
        <w:rPr>
          <w:color w:val="000000"/>
          <w:sz w:val="27"/>
          <w:szCs w:val="27"/>
        </w:rPr>
      </w:pPr>
    </w:p>
    <w:p w:rsidR="00F13211" w:rsidRPr="0076323E" w:rsidRDefault="00F13211" w:rsidP="0076323E">
      <w:pPr>
        <w:pStyle w:val="a3"/>
        <w:shd w:val="clear" w:color="auto" w:fill="FFFFFF"/>
        <w:spacing w:before="0" w:beforeAutospacing="0" w:after="0" w:afterAutospacing="0" w:line="210" w:lineRule="atLeast"/>
        <w:jc w:val="center"/>
        <w:rPr>
          <w:color w:val="000000"/>
          <w:sz w:val="27"/>
          <w:szCs w:val="27"/>
        </w:rPr>
      </w:pPr>
    </w:p>
    <w:p w:rsidR="00F13211" w:rsidRDefault="00F13211" w:rsidP="00F13211">
      <w:pPr>
        <w:pStyle w:val="a3"/>
        <w:shd w:val="clear" w:color="auto" w:fill="FFFFFF"/>
        <w:spacing w:before="0" w:beforeAutospacing="0" w:after="0" w:afterAutospacing="0" w:line="210" w:lineRule="atLeast"/>
        <w:rPr>
          <w:b/>
          <w:color w:val="000000"/>
          <w:sz w:val="27"/>
          <w:szCs w:val="27"/>
        </w:rPr>
      </w:pPr>
    </w:p>
    <w:p w:rsidR="00F13211" w:rsidRDefault="00F13211" w:rsidP="00F13211">
      <w:pPr>
        <w:pStyle w:val="a3"/>
        <w:shd w:val="clear" w:color="auto" w:fill="FFFFFF"/>
        <w:spacing w:before="0" w:beforeAutospacing="0" w:after="0" w:afterAutospacing="0" w:line="210" w:lineRule="atLeast"/>
        <w:rPr>
          <w:b/>
          <w:color w:val="000000"/>
          <w:sz w:val="27"/>
          <w:szCs w:val="27"/>
        </w:rPr>
      </w:pPr>
    </w:p>
    <w:p w:rsidR="00F13211" w:rsidRDefault="00F13211" w:rsidP="00F13211">
      <w:pPr>
        <w:pStyle w:val="a3"/>
        <w:shd w:val="clear" w:color="auto" w:fill="FFFFFF"/>
        <w:spacing w:before="0" w:beforeAutospacing="0" w:after="0" w:afterAutospacing="0" w:line="210" w:lineRule="atLeast"/>
        <w:rPr>
          <w:b/>
          <w:color w:val="000000"/>
          <w:sz w:val="27"/>
          <w:szCs w:val="27"/>
        </w:rPr>
      </w:pPr>
    </w:p>
    <w:p w:rsidR="00F13211" w:rsidRDefault="00F13211" w:rsidP="00F13211">
      <w:pPr>
        <w:pStyle w:val="a3"/>
        <w:shd w:val="clear" w:color="auto" w:fill="FFFFFF"/>
        <w:spacing w:before="0" w:beforeAutospacing="0" w:after="0" w:afterAutospacing="0" w:line="210" w:lineRule="atLeast"/>
        <w:rPr>
          <w:b/>
          <w:color w:val="000000"/>
          <w:sz w:val="27"/>
          <w:szCs w:val="27"/>
        </w:rPr>
      </w:pPr>
    </w:p>
    <w:p w:rsidR="00F13211" w:rsidRDefault="00F13211" w:rsidP="00F13211">
      <w:pPr>
        <w:pStyle w:val="a3"/>
        <w:shd w:val="clear" w:color="auto" w:fill="FFFFFF"/>
        <w:spacing w:before="0" w:beforeAutospacing="0" w:after="0" w:afterAutospacing="0" w:line="210" w:lineRule="atLeast"/>
        <w:rPr>
          <w:b/>
          <w:color w:val="000000"/>
          <w:sz w:val="27"/>
          <w:szCs w:val="27"/>
        </w:rPr>
      </w:pPr>
    </w:p>
    <w:p w:rsidR="0076323E" w:rsidRDefault="0076323E" w:rsidP="00F13211">
      <w:pPr>
        <w:pStyle w:val="a3"/>
        <w:shd w:val="clear" w:color="auto" w:fill="FFFFFF"/>
        <w:spacing w:before="0" w:beforeAutospacing="0" w:after="0" w:afterAutospacing="0" w:line="210" w:lineRule="atLeast"/>
        <w:rPr>
          <w:b/>
          <w:color w:val="000000"/>
          <w:sz w:val="27"/>
          <w:szCs w:val="27"/>
        </w:rPr>
      </w:pPr>
    </w:p>
    <w:p w:rsidR="0076323E" w:rsidRDefault="0076323E" w:rsidP="00F13211">
      <w:pPr>
        <w:pStyle w:val="a3"/>
        <w:shd w:val="clear" w:color="auto" w:fill="FFFFFF"/>
        <w:spacing w:before="0" w:beforeAutospacing="0" w:after="0" w:afterAutospacing="0" w:line="210" w:lineRule="atLeast"/>
        <w:rPr>
          <w:b/>
          <w:color w:val="000000"/>
          <w:sz w:val="27"/>
          <w:szCs w:val="27"/>
        </w:rPr>
      </w:pPr>
    </w:p>
    <w:p w:rsidR="0076323E" w:rsidRDefault="0076323E" w:rsidP="00F13211">
      <w:pPr>
        <w:pStyle w:val="a3"/>
        <w:shd w:val="clear" w:color="auto" w:fill="FFFFFF"/>
        <w:spacing w:before="0" w:beforeAutospacing="0" w:after="0" w:afterAutospacing="0" w:line="210" w:lineRule="atLeast"/>
        <w:rPr>
          <w:b/>
          <w:color w:val="000000"/>
          <w:sz w:val="27"/>
          <w:szCs w:val="27"/>
        </w:rPr>
      </w:pPr>
    </w:p>
    <w:p w:rsidR="0076323E" w:rsidRDefault="0076323E" w:rsidP="00F13211">
      <w:pPr>
        <w:pStyle w:val="a3"/>
        <w:shd w:val="clear" w:color="auto" w:fill="FFFFFF"/>
        <w:spacing w:before="0" w:beforeAutospacing="0" w:after="0" w:afterAutospacing="0" w:line="210" w:lineRule="atLeast"/>
        <w:rPr>
          <w:b/>
          <w:color w:val="000000"/>
          <w:sz w:val="27"/>
          <w:szCs w:val="27"/>
        </w:rPr>
      </w:pPr>
    </w:p>
    <w:p w:rsidR="0076323E" w:rsidRDefault="0076323E" w:rsidP="00F13211">
      <w:pPr>
        <w:pStyle w:val="a3"/>
        <w:shd w:val="clear" w:color="auto" w:fill="FFFFFF"/>
        <w:spacing w:before="0" w:beforeAutospacing="0" w:after="0" w:afterAutospacing="0" w:line="210" w:lineRule="atLeast"/>
        <w:rPr>
          <w:b/>
          <w:color w:val="000000"/>
          <w:sz w:val="27"/>
          <w:szCs w:val="27"/>
        </w:rPr>
      </w:pPr>
    </w:p>
    <w:p w:rsidR="0076323E" w:rsidRDefault="0076323E" w:rsidP="00F13211">
      <w:pPr>
        <w:pStyle w:val="a3"/>
        <w:shd w:val="clear" w:color="auto" w:fill="FFFFFF"/>
        <w:spacing w:before="0" w:beforeAutospacing="0" w:after="0" w:afterAutospacing="0" w:line="210" w:lineRule="atLeast"/>
        <w:rPr>
          <w:b/>
          <w:color w:val="000000"/>
          <w:sz w:val="27"/>
          <w:szCs w:val="27"/>
        </w:rPr>
      </w:pPr>
    </w:p>
    <w:p w:rsidR="00F13211" w:rsidRDefault="00F13211" w:rsidP="00F13211">
      <w:pPr>
        <w:pStyle w:val="a3"/>
        <w:shd w:val="clear" w:color="auto" w:fill="FFFFFF"/>
        <w:spacing w:before="0" w:beforeAutospacing="0" w:after="0" w:afterAutospacing="0" w:line="210" w:lineRule="atLeast"/>
        <w:rPr>
          <w:b/>
          <w:color w:val="000000"/>
          <w:sz w:val="27"/>
          <w:szCs w:val="27"/>
        </w:rPr>
      </w:pPr>
    </w:p>
    <w:p w:rsidR="00F13211" w:rsidRPr="0076323E" w:rsidRDefault="0076323E" w:rsidP="0076323E">
      <w:pPr>
        <w:pStyle w:val="a3"/>
        <w:shd w:val="clear" w:color="auto" w:fill="FFFFFF"/>
        <w:spacing w:before="0" w:beforeAutospacing="0" w:after="0" w:afterAutospacing="0" w:line="210" w:lineRule="atLeast"/>
        <w:jc w:val="center"/>
        <w:rPr>
          <w:b/>
          <w:color w:val="000000"/>
          <w:sz w:val="56"/>
          <w:szCs w:val="56"/>
        </w:rPr>
      </w:pPr>
      <w:r w:rsidRPr="0076323E">
        <w:rPr>
          <w:b/>
          <w:color w:val="000000"/>
          <w:sz w:val="56"/>
          <w:szCs w:val="56"/>
        </w:rPr>
        <w:t>МАСТЕР-КЛАСС</w:t>
      </w:r>
    </w:p>
    <w:p w:rsidR="0076323E" w:rsidRPr="0076323E" w:rsidRDefault="0076323E" w:rsidP="0076323E">
      <w:pPr>
        <w:pStyle w:val="a3"/>
        <w:shd w:val="clear" w:color="auto" w:fill="FFFFFF"/>
        <w:spacing w:before="0" w:beforeAutospacing="0" w:after="0" w:afterAutospacing="0" w:line="210" w:lineRule="atLeast"/>
        <w:jc w:val="center"/>
        <w:rPr>
          <w:b/>
          <w:color w:val="000000"/>
          <w:sz w:val="56"/>
          <w:szCs w:val="56"/>
        </w:rPr>
      </w:pPr>
      <w:r w:rsidRPr="0076323E">
        <w:rPr>
          <w:b/>
          <w:color w:val="000000"/>
          <w:sz w:val="56"/>
          <w:szCs w:val="56"/>
        </w:rPr>
        <w:t>«Ум на кончиках пальцев»</w:t>
      </w:r>
    </w:p>
    <w:p w:rsidR="0076323E" w:rsidRPr="0076323E" w:rsidRDefault="0076323E" w:rsidP="0076323E">
      <w:pPr>
        <w:pStyle w:val="a3"/>
        <w:shd w:val="clear" w:color="auto" w:fill="FFFFFF"/>
        <w:spacing w:before="0" w:beforeAutospacing="0" w:after="0" w:afterAutospacing="0" w:line="210" w:lineRule="atLeast"/>
        <w:jc w:val="center"/>
        <w:rPr>
          <w:b/>
          <w:color w:val="000000"/>
          <w:sz w:val="56"/>
          <w:szCs w:val="56"/>
        </w:rPr>
      </w:pPr>
    </w:p>
    <w:p w:rsidR="0076323E" w:rsidRPr="0076323E" w:rsidRDefault="0076323E" w:rsidP="0076323E">
      <w:pPr>
        <w:pStyle w:val="a3"/>
        <w:shd w:val="clear" w:color="auto" w:fill="FFFFFF"/>
        <w:spacing w:before="0" w:beforeAutospacing="0" w:after="0" w:afterAutospacing="0" w:line="210" w:lineRule="atLeast"/>
        <w:jc w:val="center"/>
        <w:rPr>
          <w:b/>
          <w:color w:val="000000"/>
          <w:sz w:val="56"/>
          <w:szCs w:val="56"/>
        </w:rPr>
      </w:pPr>
    </w:p>
    <w:p w:rsidR="0076323E" w:rsidRDefault="0076323E" w:rsidP="00F13211">
      <w:pPr>
        <w:pStyle w:val="a3"/>
        <w:shd w:val="clear" w:color="auto" w:fill="FFFFFF"/>
        <w:spacing w:before="0" w:beforeAutospacing="0" w:after="0" w:afterAutospacing="0" w:line="210" w:lineRule="atLeast"/>
        <w:rPr>
          <w:b/>
          <w:color w:val="000000"/>
          <w:sz w:val="27"/>
          <w:szCs w:val="27"/>
        </w:rPr>
      </w:pPr>
    </w:p>
    <w:p w:rsidR="0076323E" w:rsidRDefault="0076323E" w:rsidP="00F13211">
      <w:pPr>
        <w:pStyle w:val="a3"/>
        <w:shd w:val="clear" w:color="auto" w:fill="FFFFFF"/>
        <w:spacing w:before="0" w:beforeAutospacing="0" w:after="0" w:afterAutospacing="0" w:line="210" w:lineRule="atLeast"/>
        <w:rPr>
          <w:b/>
          <w:color w:val="000000"/>
          <w:sz w:val="27"/>
          <w:szCs w:val="27"/>
        </w:rPr>
      </w:pPr>
    </w:p>
    <w:p w:rsidR="0076323E" w:rsidRDefault="0076323E" w:rsidP="00F13211">
      <w:pPr>
        <w:pStyle w:val="a3"/>
        <w:shd w:val="clear" w:color="auto" w:fill="FFFFFF"/>
        <w:spacing w:before="0" w:beforeAutospacing="0" w:after="0" w:afterAutospacing="0" w:line="210" w:lineRule="atLeast"/>
        <w:rPr>
          <w:b/>
          <w:color w:val="000000"/>
          <w:sz w:val="27"/>
          <w:szCs w:val="27"/>
        </w:rPr>
      </w:pPr>
    </w:p>
    <w:p w:rsidR="0076323E" w:rsidRDefault="0076323E" w:rsidP="00F13211">
      <w:pPr>
        <w:pStyle w:val="a3"/>
        <w:shd w:val="clear" w:color="auto" w:fill="FFFFFF"/>
        <w:spacing w:before="0" w:beforeAutospacing="0" w:after="0" w:afterAutospacing="0" w:line="210" w:lineRule="atLeast"/>
        <w:rPr>
          <w:b/>
          <w:color w:val="000000"/>
          <w:sz w:val="27"/>
          <w:szCs w:val="27"/>
        </w:rPr>
      </w:pPr>
    </w:p>
    <w:p w:rsidR="0076323E" w:rsidRPr="0076323E" w:rsidRDefault="0076323E" w:rsidP="0076323E">
      <w:pPr>
        <w:pStyle w:val="a3"/>
        <w:shd w:val="clear" w:color="auto" w:fill="FFFFFF"/>
        <w:spacing w:before="0" w:beforeAutospacing="0" w:after="0" w:afterAutospacing="0" w:line="210" w:lineRule="atLeast"/>
        <w:jc w:val="right"/>
        <w:rPr>
          <w:color w:val="000000"/>
          <w:sz w:val="27"/>
          <w:szCs w:val="27"/>
        </w:rPr>
      </w:pPr>
      <w:r w:rsidRPr="0076323E">
        <w:rPr>
          <w:color w:val="000000"/>
          <w:sz w:val="27"/>
          <w:szCs w:val="27"/>
        </w:rPr>
        <w:t>Подготовили:</w:t>
      </w:r>
    </w:p>
    <w:p w:rsidR="00F13211" w:rsidRPr="0076323E" w:rsidRDefault="0076323E" w:rsidP="0076323E">
      <w:pPr>
        <w:pStyle w:val="a3"/>
        <w:shd w:val="clear" w:color="auto" w:fill="FFFFFF"/>
        <w:spacing w:before="0" w:beforeAutospacing="0" w:after="0" w:afterAutospacing="0" w:line="210" w:lineRule="atLeast"/>
        <w:jc w:val="right"/>
        <w:rPr>
          <w:color w:val="000000"/>
          <w:sz w:val="27"/>
          <w:szCs w:val="27"/>
        </w:rPr>
      </w:pPr>
      <w:r>
        <w:rPr>
          <w:color w:val="000000"/>
          <w:sz w:val="27"/>
          <w:szCs w:val="27"/>
        </w:rPr>
        <w:t>у</w:t>
      </w:r>
      <w:r w:rsidRPr="0076323E">
        <w:rPr>
          <w:color w:val="000000"/>
          <w:sz w:val="27"/>
          <w:szCs w:val="27"/>
        </w:rPr>
        <w:t>читель-дефектолог</w:t>
      </w:r>
    </w:p>
    <w:p w:rsidR="0076323E" w:rsidRPr="0076323E" w:rsidRDefault="0076323E" w:rsidP="0076323E">
      <w:pPr>
        <w:pStyle w:val="a3"/>
        <w:shd w:val="clear" w:color="auto" w:fill="FFFFFF"/>
        <w:spacing w:before="0" w:beforeAutospacing="0" w:after="0" w:afterAutospacing="0" w:line="210" w:lineRule="atLeast"/>
        <w:jc w:val="right"/>
        <w:rPr>
          <w:color w:val="000000"/>
          <w:sz w:val="27"/>
          <w:szCs w:val="27"/>
        </w:rPr>
      </w:pPr>
      <w:bookmarkStart w:id="0" w:name="_GoBack"/>
      <w:bookmarkEnd w:id="0"/>
      <w:r w:rsidRPr="0076323E">
        <w:rPr>
          <w:color w:val="000000"/>
          <w:sz w:val="27"/>
          <w:szCs w:val="27"/>
        </w:rPr>
        <w:t>Костюкевич Т.В.</w:t>
      </w:r>
    </w:p>
    <w:p w:rsidR="0076323E" w:rsidRPr="0076323E" w:rsidRDefault="0076323E" w:rsidP="0076323E">
      <w:pPr>
        <w:pStyle w:val="a3"/>
        <w:shd w:val="clear" w:color="auto" w:fill="FFFFFF"/>
        <w:spacing w:before="0" w:beforeAutospacing="0" w:after="0" w:afterAutospacing="0" w:line="210" w:lineRule="atLeast"/>
        <w:jc w:val="right"/>
        <w:rPr>
          <w:color w:val="000000"/>
          <w:sz w:val="27"/>
          <w:szCs w:val="27"/>
        </w:rPr>
      </w:pPr>
      <w:r>
        <w:rPr>
          <w:color w:val="000000"/>
          <w:sz w:val="27"/>
          <w:szCs w:val="27"/>
        </w:rPr>
        <w:t>в</w:t>
      </w:r>
      <w:r w:rsidRPr="0076323E">
        <w:rPr>
          <w:color w:val="000000"/>
          <w:sz w:val="27"/>
          <w:szCs w:val="27"/>
        </w:rPr>
        <w:t>оспитатель дошкольного образования</w:t>
      </w:r>
    </w:p>
    <w:p w:rsidR="0076323E" w:rsidRPr="0076323E" w:rsidRDefault="0076323E" w:rsidP="0076323E">
      <w:pPr>
        <w:pStyle w:val="a3"/>
        <w:shd w:val="clear" w:color="auto" w:fill="FFFFFF"/>
        <w:spacing w:before="0" w:beforeAutospacing="0" w:after="0" w:afterAutospacing="0" w:line="210" w:lineRule="atLeast"/>
        <w:jc w:val="right"/>
        <w:rPr>
          <w:color w:val="000000"/>
          <w:sz w:val="27"/>
          <w:szCs w:val="27"/>
        </w:rPr>
      </w:pPr>
      <w:proofErr w:type="spellStart"/>
      <w:r w:rsidRPr="0076323E">
        <w:rPr>
          <w:color w:val="000000"/>
          <w:sz w:val="27"/>
          <w:szCs w:val="27"/>
        </w:rPr>
        <w:t>Бучилко</w:t>
      </w:r>
      <w:proofErr w:type="spellEnd"/>
      <w:r w:rsidRPr="0076323E">
        <w:rPr>
          <w:color w:val="000000"/>
          <w:sz w:val="27"/>
          <w:szCs w:val="27"/>
        </w:rPr>
        <w:t xml:space="preserve"> Ж.В.</w:t>
      </w:r>
    </w:p>
    <w:p w:rsidR="00F13211" w:rsidRPr="0076323E" w:rsidRDefault="00F13211" w:rsidP="0076323E">
      <w:pPr>
        <w:pStyle w:val="a3"/>
        <w:shd w:val="clear" w:color="auto" w:fill="FFFFFF"/>
        <w:spacing w:before="0" w:beforeAutospacing="0" w:after="0" w:afterAutospacing="0" w:line="210" w:lineRule="atLeast"/>
        <w:jc w:val="right"/>
        <w:rPr>
          <w:color w:val="000000"/>
          <w:sz w:val="27"/>
          <w:szCs w:val="27"/>
        </w:rPr>
      </w:pPr>
    </w:p>
    <w:p w:rsidR="00F13211" w:rsidRDefault="00F13211" w:rsidP="00F13211">
      <w:pPr>
        <w:pStyle w:val="a3"/>
        <w:shd w:val="clear" w:color="auto" w:fill="FFFFFF"/>
        <w:spacing w:before="0" w:beforeAutospacing="0" w:after="0" w:afterAutospacing="0" w:line="210" w:lineRule="atLeast"/>
        <w:rPr>
          <w:b/>
          <w:color w:val="000000"/>
          <w:sz w:val="27"/>
          <w:szCs w:val="27"/>
        </w:rPr>
      </w:pPr>
    </w:p>
    <w:p w:rsidR="00F13211" w:rsidRDefault="00F13211" w:rsidP="00F13211">
      <w:pPr>
        <w:pStyle w:val="a3"/>
        <w:shd w:val="clear" w:color="auto" w:fill="FFFFFF"/>
        <w:spacing w:before="0" w:beforeAutospacing="0" w:after="0" w:afterAutospacing="0" w:line="210" w:lineRule="atLeast"/>
        <w:rPr>
          <w:b/>
          <w:color w:val="000000"/>
          <w:sz w:val="27"/>
          <w:szCs w:val="27"/>
        </w:rPr>
      </w:pPr>
    </w:p>
    <w:p w:rsidR="00F13211" w:rsidRDefault="00F13211" w:rsidP="00F13211">
      <w:pPr>
        <w:pStyle w:val="a3"/>
        <w:shd w:val="clear" w:color="auto" w:fill="FFFFFF"/>
        <w:spacing w:before="0" w:beforeAutospacing="0" w:after="0" w:afterAutospacing="0" w:line="210" w:lineRule="atLeast"/>
        <w:rPr>
          <w:b/>
          <w:color w:val="000000"/>
          <w:sz w:val="27"/>
          <w:szCs w:val="27"/>
        </w:rPr>
      </w:pPr>
    </w:p>
    <w:p w:rsidR="0076323E" w:rsidRDefault="0076323E" w:rsidP="0076323E">
      <w:pPr>
        <w:pStyle w:val="a3"/>
        <w:shd w:val="clear" w:color="auto" w:fill="FFFFFF"/>
        <w:spacing w:before="0" w:beforeAutospacing="0" w:after="0" w:afterAutospacing="0" w:line="210" w:lineRule="atLeast"/>
        <w:ind w:right="424"/>
        <w:rPr>
          <w:b/>
          <w:color w:val="000000"/>
          <w:sz w:val="27"/>
          <w:szCs w:val="27"/>
        </w:rPr>
      </w:pPr>
    </w:p>
    <w:p w:rsidR="0076323E" w:rsidRDefault="0076323E" w:rsidP="00F13211">
      <w:pPr>
        <w:pStyle w:val="a3"/>
        <w:shd w:val="clear" w:color="auto" w:fill="FFFFFF"/>
        <w:spacing w:before="0" w:beforeAutospacing="0" w:after="0" w:afterAutospacing="0" w:line="210" w:lineRule="atLeast"/>
        <w:rPr>
          <w:b/>
          <w:color w:val="000000"/>
          <w:sz w:val="27"/>
          <w:szCs w:val="27"/>
        </w:rPr>
      </w:pPr>
    </w:p>
    <w:p w:rsidR="0076323E" w:rsidRDefault="0076323E" w:rsidP="00F13211">
      <w:pPr>
        <w:pStyle w:val="a3"/>
        <w:shd w:val="clear" w:color="auto" w:fill="FFFFFF"/>
        <w:spacing w:before="0" w:beforeAutospacing="0" w:after="0" w:afterAutospacing="0" w:line="210" w:lineRule="atLeast"/>
        <w:rPr>
          <w:b/>
          <w:color w:val="000000"/>
          <w:sz w:val="27"/>
          <w:szCs w:val="27"/>
        </w:rPr>
      </w:pPr>
    </w:p>
    <w:p w:rsidR="0076323E" w:rsidRDefault="0076323E" w:rsidP="00F13211">
      <w:pPr>
        <w:pStyle w:val="a3"/>
        <w:shd w:val="clear" w:color="auto" w:fill="FFFFFF"/>
        <w:spacing w:before="0" w:beforeAutospacing="0" w:after="0" w:afterAutospacing="0" w:line="210" w:lineRule="atLeast"/>
        <w:rPr>
          <w:b/>
          <w:color w:val="000000"/>
          <w:sz w:val="27"/>
          <w:szCs w:val="27"/>
        </w:rPr>
      </w:pPr>
    </w:p>
    <w:p w:rsidR="0076323E" w:rsidRDefault="0076323E" w:rsidP="00F13211">
      <w:pPr>
        <w:pStyle w:val="a3"/>
        <w:shd w:val="clear" w:color="auto" w:fill="FFFFFF"/>
        <w:spacing w:before="0" w:beforeAutospacing="0" w:after="0" w:afterAutospacing="0" w:line="210" w:lineRule="atLeast"/>
        <w:rPr>
          <w:b/>
          <w:color w:val="000000"/>
          <w:sz w:val="27"/>
          <w:szCs w:val="27"/>
        </w:rPr>
      </w:pPr>
    </w:p>
    <w:p w:rsidR="0076323E" w:rsidRDefault="0076323E" w:rsidP="00F13211">
      <w:pPr>
        <w:pStyle w:val="a3"/>
        <w:shd w:val="clear" w:color="auto" w:fill="FFFFFF"/>
        <w:spacing w:before="0" w:beforeAutospacing="0" w:after="0" w:afterAutospacing="0" w:line="210" w:lineRule="atLeast"/>
        <w:rPr>
          <w:b/>
          <w:color w:val="000000"/>
          <w:sz w:val="27"/>
          <w:szCs w:val="27"/>
        </w:rPr>
      </w:pPr>
    </w:p>
    <w:p w:rsidR="00F13211" w:rsidRPr="0076323E" w:rsidRDefault="0076323E" w:rsidP="0076323E">
      <w:pPr>
        <w:pStyle w:val="a3"/>
        <w:shd w:val="clear" w:color="auto" w:fill="FFFFFF"/>
        <w:spacing w:before="0" w:beforeAutospacing="0" w:after="0" w:afterAutospacing="0" w:line="210" w:lineRule="atLeast"/>
        <w:jc w:val="center"/>
        <w:rPr>
          <w:color w:val="000000"/>
          <w:sz w:val="27"/>
          <w:szCs w:val="27"/>
        </w:rPr>
      </w:pPr>
      <w:r>
        <w:rPr>
          <w:color w:val="000000"/>
          <w:sz w:val="27"/>
          <w:szCs w:val="27"/>
        </w:rPr>
        <w:t>2022 г.</w:t>
      </w:r>
    </w:p>
    <w:p w:rsidR="00F13211" w:rsidRDefault="00F13211" w:rsidP="00F13211">
      <w:pPr>
        <w:pStyle w:val="a3"/>
        <w:shd w:val="clear" w:color="auto" w:fill="FFFFFF"/>
        <w:spacing w:before="0" w:beforeAutospacing="0" w:after="0" w:afterAutospacing="0" w:line="210" w:lineRule="atLeast"/>
        <w:rPr>
          <w:b/>
          <w:color w:val="000000"/>
          <w:sz w:val="27"/>
          <w:szCs w:val="27"/>
        </w:rPr>
      </w:pPr>
    </w:p>
    <w:p w:rsidR="00F13211" w:rsidRPr="00F13211" w:rsidRDefault="00F13211" w:rsidP="00F13211">
      <w:pPr>
        <w:pStyle w:val="a3"/>
        <w:shd w:val="clear" w:color="auto" w:fill="FFFFFF"/>
        <w:spacing w:before="0" w:beforeAutospacing="0" w:after="0" w:afterAutospacing="0" w:line="210" w:lineRule="atLeast"/>
        <w:rPr>
          <w:b/>
          <w:color w:val="000000"/>
          <w:sz w:val="27"/>
          <w:szCs w:val="27"/>
        </w:rPr>
      </w:pPr>
      <w:r w:rsidRPr="00F13211">
        <w:rPr>
          <w:b/>
          <w:color w:val="000000"/>
          <w:sz w:val="27"/>
          <w:szCs w:val="27"/>
        </w:rPr>
        <w:t>Цель: </w:t>
      </w:r>
    </w:p>
    <w:p w:rsidR="00F13211" w:rsidRDefault="00F13211" w:rsidP="00F13211">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w:t>
      </w:r>
      <w:r>
        <w:rPr>
          <w:color w:val="000000"/>
          <w:sz w:val="27"/>
          <w:szCs w:val="27"/>
        </w:rPr>
        <w:t>Уто</w:t>
      </w:r>
      <w:r>
        <w:rPr>
          <w:color w:val="000000"/>
          <w:sz w:val="27"/>
          <w:szCs w:val="27"/>
        </w:rPr>
        <w:t>чнить представления педагогов, работающих с детьми с ОПФР</w:t>
      </w:r>
      <w:r>
        <w:rPr>
          <w:color w:val="000000"/>
          <w:sz w:val="27"/>
          <w:szCs w:val="27"/>
        </w:rPr>
        <w:t xml:space="preserve"> о развитии мелкой моторики в раннем и старшем дошкольном возрасте.</w:t>
      </w:r>
    </w:p>
    <w:p w:rsidR="00F13211" w:rsidRPr="00F13211" w:rsidRDefault="00F13211" w:rsidP="00F13211">
      <w:pPr>
        <w:pStyle w:val="a3"/>
        <w:shd w:val="clear" w:color="auto" w:fill="FFFFFF"/>
        <w:spacing w:before="0" w:beforeAutospacing="0" w:after="0" w:afterAutospacing="0" w:line="210" w:lineRule="atLeast"/>
        <w:rPr>
          <w:b/>
          <w:color w:val="000000"/>
          <w:sz w:val="27"/>
          <w:szCs w:val="27"/>
        </w:rPr>
      </w:pPr>
      <w:r w:rsidRPr="00F13211">
        <w:rPr>
          <w:b/>
          <w:color w:val="000000"/>
          <w:sz w:val="27"/>
          <w:szCs w:val="27"/>
        </w:rPr>
        <w:t>Задачи: </w:t>
      </w:r>
    </w:p>
    <w:p w:rsidR="00F13211" w:rsidRDefault="00F13211" w:rsidP="00F13211">
      <w:pPr>
        <w:pStyle w:val="a3"/>
        <w:shd w:val="clear" w:color="auto" w:fill="FFFFFF"/>
        <w:spacing w:before="0" w:beforeAutospacing="0" w:after="0" w:afterAutospacing="0" w:line="210" w:lineRule="atLeast"/>
        <w:rPr>
          <w:color w:val="000000"/>
          <w:sz w:val="27"/>
          <w:szCs w:val="27"/>
        </w:rPr>
      </w:pPr>
      <w:r>
        <w:rPr>
          <w:color w:val="000000"/>
          <w:sz w:val="27"/>
          <w:szCs w:val="27"/>
        </w:rPr>
        <w:t>-</w:t>
      </w:r>
      <w:r>
        <w:rPr>
          <w:color w:val="000000"/>
          <w:sz w:val="27"/>
          <w:szCs w:val="27"/>
        </w:rPr>
        <w:t xml:space="preserve">Донести до педагогов, работающих с детьми с ОПФР значение развития мелкой моторики и помочь овладеть играми и упражнениями, используя нестандартное </w:t>
      </w:r>
      <w:proofErr w:type="gramStart"/>
      <w:r>
        <w:rPr>
          <w:color w:val="000000"/>
          <w:sz w:val="27"/>
          <w:szCs w:val="27"/>
        </w:rPr>
        <w:t>оборудование .</w:t>
      </w:r>
      <w:proofErr w:type="gramEnd"/>
      <w:r>
        <w:rPr>
          <w:color w:val="000000"/>
          <w:sz w:val="27"/>
          <w:szCs w:val="27"/>
        </w:rPr>
        <w:t xml:space="preserve"> </w:t>
      </w:r>
    </w:p>
    <w:p w:rsidR="00F13211" w:rsidRDefault="00F13211" w:rsidP="00F13211">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w:t>
      </w:r>
      <w:r>
        <w:rPr>
          <w:color w:val="000000"/>
          <w:sz w:val="27"/>
          <w:szCs w:val="27"/>
        </w:rPr>
        <w:t>Передать опыт работы путем прямого комментированного показа последовательности действий, методов и приемов.</w:t>
      </w:r>
    </w:p>
    <w:p w:rsidR="00361A03" w:rsidRDefault="00361A03" w:rsidP="00361A03">
      <w:pPr>
        <w:pStyle w:val="c0"/>
        <w:shd w:val="clear" w:color="auto" w:fill="FFFFFF"/>
        <w:spacing w:before="0" w:beforeAutospacing="0" w:after="0" w:afterAutospacing="0"/>
        <w:ind w:firstLine="426"/>
        <w:jc w:val="both"/>
        <w:rPr>
          <w:rStyle w:val="c2"/>
          <w:color w:val="000000"/>
          <w:sz w:val="28"/>
          <w:szCs w:val="28"/>
        </w:rPr>
      </w:pPr>
      <w:r>
        <w:rPr>
          <w:rStyle w:val="c1"/>
          <w:b/>
          <w:bCs/>
          <w:color w:val="000000"/>
          <w:sz w:val="28"/>
          <w:szCs w:val="28"/>
        </w:rPr>
        <w:t>Материалы и оборудование: </w:t>
      </w:r>
      <w:r>
        <w:rPr>
          <w:rStyle w:val="c2"/>
          <w:color w:val="000000"/>
          <w:sz w:val="28"/>
          <w:szCs w:val="28"/>
        </w:rPr>
        <w:t>столик для игр с песком, песок, полотенца (салфетки), пуговицы разного размера и цвета, шишки, крупы (горох, фасоль, пшено, гречка), пробки от пластиковых бутылок, ёлка, ёлочные игрушки, прищепки, крупные макаронины, шнурки, грецкие орехи (скорлупа), лоскуты 15х30 см, игла с продетой ниткой, «</w:t>
      </w:r>
      <w:proofErr w:type="gramStart"/>
      <w:r>
        <w:rPr>
          <w:rStyle w:val="c2"/>
          <w:color w:val="000000"/>
          <w:sz w:val="28"/>
          <w:szCs w:val="28"/>
        </w:rPr>
        <w:t>наполнитель»-</w:t>
      </w:r>
      <w:proofErr w:type="gramEnd"/>
      <w:r>
        <w:rPr>
          <w:rStyle w:val="c2"/>
          <w:color w:val="000000"/>
          <w:sz w:val="28"/>
          <w:szCs w:val="28"/>
        </w:rPr>
        <w:t>крупа).</w:t>
      </w:r>
    </w:p>
    <w:p w:rsidR="00361A03" w:rsidRPr="00361A03" w:rsidRDefault="00361A03" w:rsidP="00361A03">
      <w:pPr>
        <w:pStyle w:val="c0"/>
        <w:shd w:val="clear" w:color="auto" w:fill="FFFFFF"/>
        <w:spacing w:before="0" w:beforeAutospacing="0" w:after="0" w:afterAutospacing="0"/>
        <w:ind w:firstLine="426"/>
        <w:jc w:val="center"/>
        <w:rPr>
          <w:rFonts w:ascii="Calibri" w:hAnsi="Calibri"/>
          <w:b/>
          <w:color w:val="000000"/>
          <w:sz w:val="22"/>
          <w:szCs w:val="22"/>
        </w:rPr>
      </w:pPr>
      <w:r w:rsidRPr="00361A03">
        <w:rPr>
          <w:rStyle w:val="c2"/>
          <w:b/>
          <w:color w:val="000000"/>
          <w:sz w:val="28"/>
          <w:szCs w:val="28"/>
        </w:rPr>
        <w:t>Ход мастер-класса</w:t>
      </w:r>
    </w:p>
    <w:p w:rsidR="00361A03" w:rsidRDefault="00361A03" w:rsidP="00361A03">
      <w:pPr>
        <w:pStyle w:val="c7"/>
        <w:shd w:val="clear" w:color="auto" w:fill="FFFFFF"/>
        <w:spacing w:before="0" w:beforeAutospacing="0" w:after="0" w:afterAutospacing="0"/>
        <w:ind w:firstLine="710"/>
        <w:jc w:val="both"/>
        <w:rPr>
          <w:rStyle w:val="c1"/>
          <w:b/>
          <w:bCs/>
          <w:color w:val="000000"/>
          <w:sz w:val="28"/>
          <w:szCs w:val="28"/>
        </w:rPr>
      </w:pPr>
      <w:r>
        <w:rPr>
          <w:rStyle w:val="c1"/>
          <w:b/>
          <w:bCs/>
          <w:color w:val="000000"/>
          <w:sz w:val="28"/>
          <w:szCs w:val="28"/>
        </w:rPr>
        <w:t>Вступительное слово.</w:t>
      </w:r>
      <w:r>
        <w:rPr>
          <w:rStyle w:val="c1"/>
          <w:b/>
          <w:bCs/>
          <w:color w:val="000000"/>
          <w:sz w:val="28"/>
          <w:szCs w:val="28"/>
        </w:rPr>
        <w:t> </w:t>
      </w:r>
    </w:p>
    <w:p w:rsidR="00361A03" w:rsidRDefault="00361A03" w:rsidP="00361A03">
      <w:pPr>
        <w:pStyle w:val="c7"/>
        <w:shd w:val="clear" w:color="auto" w:fill="FFFFFF"/>
        <w:spacing w:before="0" w:beforeAutospacing="0" w:after="0" w:afterAutospacing="0"/>
        <w:ind w:firstLine="710"/>
        <w:jc w:val="both"/>
        <w:rPr>
          <w:rStyle w:val="c2"/>
          <w:color w:val="000000"/>
          <w:sz w:val="28"/>
          <w:szCs w:val="28"/>
        </w:rPr>
      </w:pPr>
      <w:r>
        <w:rPr>
          <w:rStyle w:val="c2"/>
          <w:color w:val="000000"/>
          <w:sz w:val="28"/>
          <w:szCs w:val="28"/>
        </w:rPr>
        <w:t xml:space="preserve">Каждая семья сталкивается с проблемой воспитания и образования детей в меняющемся мире, и на фоне этой проблемы становятся значимыми особенности и уровень педагогической компетентности родителей. </w:t>
      </w:r>
    </w:p>
    <w:p w:rsidR="00361A03" w:rsidRDefault="00361A03" w:rsidP="00361A03">
      <w:pPr>
        <w:pStyle w:val="c7"/>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xml:space="preserve">В работах многих ученых указывается на тот факт, что общение ребенка с взрослыми является основой его психического развития, а наиболее благоприятная </w:t>
      </w:r>
      <w:proofErr w:type="gramStart"/>
      <w:r>
        <w:rPr>
          <w:rStyle w:val="c2"/>
          <w:color w:val="000000"/>
          <w:sz w:val="28"/>
          <w:szCs w:val="28"/>
        </w:rPr>
        <w:t>атмосфера  общения</w:t>
      </w:r>
      <w:proofErr w:type="gramEnd"/>
      <w:r>
        <w:rPr>
          <w:rStyle w:val="c2"/>
          <w:color w:val="000000"/>
          <w:sz w:val="28"/>
          <w:szCs w:val="28"/>
        </w:rPr>
        <w:t>   создаётся    родителями    в семье, где с первых дней рождения ребёнка происходит полноценное развитие личности и  его социализация.</w:t>
      </w:r>
    </w:p>
    <w:p w:rsidR="00361A03" w:rsidRDefault="00361A03" w:rsidP="00361A03">
      <w:pPr>
        <w:pStyle w:val="c7"/>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xml:space="preserve">Неповторимая эмоциональная атмосфера семейных отношений, постоянство и длительность общения детей и взрослых оказывает огромное воздействие   на   </w:t>
      </w:r>
      <w:proofErr w:type="gramStart"/>
      <w:r>
        <w:rPr>
          <w:rStyle w:val="c2"/>
          <w:color w:val="000000"/>
          <w:sz w:val="28"/>
          <w:szCs w:val="28"/>
        </w:rPr>
        <w:t xml:space="preserve">впечатлительного,   </w:t>
      </w:r>
      <w:proofErr w:type="gramEnd"/>
      <w:r>
        <w:rPr>
          <w:rStyle w:val="c2"/>
          <w:color w:val="000000"/>
          <w:sz w:val="28"/>
          <w:szCs w:val="28"/>
        </w:rPr>
        <w:t>склонного    к подражанию ребёнка.</w:t>
      </w:r>
    </w:p>
    <w:p w:rsidR="00361A03" w:rsidRDefault="00361A03" w:rsidP="00361A03">
      <w:pPr>
        <w:pStyle w:val="c7"/>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Однако в последнее время вследствие повсеместного использования технических средств коммуникации (телефонная связь, телевидение, Интернет и т.д.), высокой занятости родителей бытовыми (чаще финансовыми) семейными проблемами, наблюдается тенденция снижения качества общения между ребёнком и взрослым. Это влечёт за собой появление различных проблем в формировании коммуникативного поведения подрастающего поколения</w:t>
      </w:r>
      <w:r>
        <w:rPr>
          <w:rStyle w:val="c2"/>
          <w:color w:val="000000"/>
          <w:sz w:val="28"/>
          <w:szCs w:val="28"/>
        </w:rPr>
        <w:t>, что очень влияет на развитие речи детей.</w:t>
      </w:r>
    </w:p>
    <w:p w:rsidR="00361A03" w:rsidRDefault="00361A03" w:rsidP="00361A03">
      <w:pPr>
        <w:pStyle w:val="c7"/>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Начиная с ранних лет жизни своего ребёнка, некоторые родители пытаются повлиять на формирование его речи. Они стараются, чтобы их ребёнок слышал правильную, выразительную и отчётливую речь, читают ребёнку сказки, стихи, рассказы, расширяют кругозор. Но так получается не у всех. Часто семья не в состоянии (в силу разных причин) оказать действенную помощь ребёнку в развитии р</w:t>
      </w:r>
      <w:r>
        <w:rPr>
          <w:rStyle w:val="c2"/>
          <w:color w:val="000000"/>
          <w:sz w:val="28"/>
          <w:szCs w:val="28"/>
        </w:rPr>
        <w:t>ечи и коррекции речевых нарушений</w:t>
      </w:r>
      <w:r>
        <w:rPr>
          <w:rStyle w:val="c2"/>
          <w:color w:val="000000"/>
          <w:sz w:val="28"/>
          <w:szCs w:val="28"/>
        </w:rPr>
        <w:t>. Многие родители задают один и тот же вопрос: «Как уделить внимание развитию и обучению ребёнка в домашних условиях?»</w:t>
      </w:r>
    </w:p>
    <w:p w:rsidR="00361A03" w:rsidRDefault="00361A03" w:rsidP="00361A03">
      <w:pPr>
        <w:pStyle w:val="c9"/>
        <w:shd w:val="clear" w:color="auto" w:fill="FFFFFF"/>
        <w:spacing w:before="0" w:beforeAutospacing="0" w:after="0" w:afterAutospacing="0"/>
        <w:ind w:firstLine="710"/>
        <w:jc w:val="both"/>
        <w:rPr>
          <w:rStyle w:val="c2"/>
          <w:color w:val="000000"/>
          <w:sz w:val="28"/>
          <w:szCs w:val="28"/>
        </w:rPr>
      </w:pPr>
      <w:r>
        <w:rPr>
          <w:rStyle w:val="c2"/>
          <w:color w:val="000000"/>
          <w:sz w:val="28"/>
          <w:szCs w:val="28"/>
        </w:rPr>
        <w:t xml:space="preserve">Сегодня наша встреча, носит игровой характер, сегодня мы будем играть, учиться применять различные игры в различных условиях и ситуациях. </w:t>
      </w:r>
    </w:p>
    <w:p w:rsidR="00361A03" w:rsidRDefault="00361A03" w:rsidP="00361A03">
      <w:pPr>
        <w:pStyle w:val="c9"/>
        <w:shd w:val="clear" w:color="auto" w:fill="FFFFFF"/>
        <w:spacing w:before="0" w:beforeAutospacing="0" w:after="0" w:afterAutospacing="0"/>
        <w:ind w:firstLine="710"/>
        <w:jc w:val="both"/>
        <w:rPr>
          <w:rFonts w:ascii="Calibri" w:hAnsi="Calibri"/>
          <w:color w:val="000000"/>
          <w:sz w:val="22"/>
          <w:szCs w:val="22"/>
        </w:rPr>
      </w:pPr>
    </w:p>
    <w:p w:rsidR="00361A03" w:rsidRDefault="00361A03" w:rsidP="00361A03">
      <w:pPr>
        <w:pStyle w:val="c0"/>
        <w:shd w:val="clear" w:color="auto" w:fill="FFFFFF"/>
        <w:spacing w:before="0" w:beforeAutospacing="0" w:after="0" w:afterAutospacing="0"/>
        <w:ind w:firstLine="426"/>
        <w:jc w:val="both"/>
        <w:rPr>
          <w:rStyle w:val="c2"/>
          <w:color w:val="000000"/>
          <w:sz w:val="28"/>
          <w:szCs w:val="28"/>
        </w:rPr>
      </w:pPr>
      <w:r>
        <w:rPr>
          <w:rStyle w:val="c1"/>
          <w:b/>
          <w:bCs/>
          <w:color w:val="000000"/>
          <w:sz w:val="28"/>
          <w:szCs w:val="28"/>
        </w:rPr>
        <w:t>I часть.</w:t>
      </w:r>
      <w:r>
        <w:rPr>
          <w:rStyle w:val="c2"/>
          <w:color w:val="000000"/>
          <w:sz w:val="28"/>
          <w:szCs w:val="28"/>
        </w:rPr>
        <w:t> </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Начинать работу по развитию мелкой моторики нужно с самого раннего возраста. Уже грудному младенцу можно массировать пальчики,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 А в старшем дошкольном возрасте работа по развитию мелкой моторики и координации движений руки должна стать важной частью подготовки к школе.</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 </w:t>
      </w:r>
    </w:p>
    <w:p w:rsidR="00361A03" w:rsidRDefault="00361A03" w:rsidP="00361A03">
      <w:pPr>
        <w:pStyle w:val="c0"/>
        <w:shd w:val="clear" w:color="auto" w:fill="FFFFFF"/>
        <w:spacing w:before="0" w:beforeAutospacing="0" w:after="0" w:afterAutospacing="0"/>
        <w:ind w:firstLine="426"/>
        <w:jc w:val="both"/>
        <w:rPr>
          <w:rStyle w:val="c2"/>
          <w:color w:val="000000"/>
          <w:sz w:val="28"/>
          <w:szCs w:val="28"/>
        </w:rPr>
      </w:pPr>
      <w:r>
        <w:rPr>
          <w:rStyle w:val="c1"/>
          <w:b/>
          <w:bCs/>
          <w:color w:val="000000"/>
          <w:sz w:val="28"/>
          <w:szCs w:val="28"/>
        </w:rPr>
        <w:t>II часть.</w:t>
      </w:r>
      <w:r>
        <w:rPr>
          <w:rStyle w:val="c2"/>
          <w:color w:val="000000"/>
          <w:sz w:val="28"/>
          <w:szCs w:val="28"/>
        </w:rPr>
        <w:t> </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Предлагаю вашему вниманию игры на развитие мелкой моторики, которыми можно заниматься как в детском саду, так и дома.</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 </w:t>
      </w:r>
      <w:proofErr w:type="gramStart"/>
      <w:r>
        <w:rPr>
          <w:rStyle w:val="c2"/>
          <w:color w:val="000000"/>
          <w:sz w:val="28"/>
          <w:szCs w:val="28"/>
        </w:rPr>
        <w:t xml:space="preserve">Прошу </w:t>
      </w:r>
      <w:r>
        <w:rPr>
          <w:rStyle w:val="c2"/>
          <w:color w:val="000000"/>
          <w:sz w:val="28"/>
          <w:szCs w:val="28"/>
        </w:rPr>
        <w:t xml:space="preserve"> пройти</w:t>
      </w:r>
      <w:proofErr w:type="gramEnd"/>
      <w:r>
        <w:rPr>
          <w:rStyle w:val="c2"/>
          <w:color w:val="000000"/>
          <w:sz w:val="28"/>
          <w:szCs w:val="28"/>
        </w:rPr>
        <w:t xml:space="preserve"> к столу с оборудованием для игр с песком.</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 xml:space="preserve">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  </w:t>
      </w:r>
      <w:r>
        <w:rPr>
          <w:rStyle w:val="c2"/>
          <w:color w:val="000000"/>
          <w:sz w:val="28"/>
          <w:szCs w:val="28"/>
        </w:rPr>
        <w:t xml:space="preserve"> </w:t>
      </w:r>
      <w:r>
        <w:rPr>
          <w:rStyle w:val="c2"/>
          <w:color w:val="000000"/>
          <w:sz w:val="28"/>
          <w:szCs w:val="28"/>
        </w:rPr>
        <w:t>Техника рисования песком проста. Например, если прижать правую ладонь к столу, а потом медленно растянуть песок, получаются волны. Если собрать руку в кулак и сделать несколько круговых движений, а потом с помощью большого пальца вытянуть лучики, то получиться солнце.</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Главное включить фантазию и не бояться экспериментировать.</w:t>
      </w:r>
    </w:p>
    <w:p w:rsidR="00361A03" w:rsidRP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u w:val="single"/>
        </w:rPr>
      </w:pPr>
      <w:r w:rsidRPr="00361A03">
        <w:rPr>
          <w:rStyle w:val="c2"/>
          <w:color w:val="000000"/>
          <w:sz w:val="28"/>
          <w:szCs w:val="28"/>
          <w:u w:val="single"/>
        </w:rPr>
        <w:t>Упражнение «Необыкновенные следы»</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«Идут медвежата» — ребенок кулачками и ладонями с силой надавливает на песок.</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«Прыгают зайцы» — кончиками пальцев ребенок ударяет по поверхности песка, двигаясь в разных направлениях.</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«Ползут змейки» — ребенок расслабленными/напряженными пальцами рук делает поверхность песка волнистой (в разных направлениях</w:t>
      </w:r>
      <w:proofErr w:type="gramStart"/>
      <w:r>
        <w:rPr>
          <w:rStyle w:val="c2"/>
          <w:color w:val="000000"/>
          <w:sz w:val="28"/>
          <w:szCs w:val="28"/>
        </w:rPr>
        <w:t>) .</w:t>
      </w:r>
      <w:proofErr w:type="gramEnd"/>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«Бегут жучки-паучки» — ребенок двигает всеми пальцами, имитируя движение насекомых.</w:t>
      </w:r>
    </w:p>
    <w:p w:rsidR="00361A03" w:rsidRDefault="00361A03" w:rsidP="00361A03">
      <w:pPr>
        <w:pStyle w:val="c0"/>
        <w:shd w:val="clear" w:color="auto" w:fill="FFFFFF"/>
        <w:spacing w:before="0" w:beforeAutospacing="0" w:after="0" w:afterAutospacing="0"/>
        <w:ind w:firstLine="426"/>
        <w:jc w:val="both"/>
        <w:rPr>
          <w:rStyle w:val="c2"/>
          <w:i/>
          <w:iCs/>
          <w:color w:val="000000"/>
          <w:sz w:val="28"/>
          <w:szCs w:val="28"/>
        </w:rPr>
      </w:pPr>
      <w:r>
        <w:rPr>
          <w:rStyle w:val="c2"/>
          <w:color w:val="000000"/>
          <w:sz w:val="28"/>
          <w:szCs w:val="28"/>
        </w:rPr>
        <w:t>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 xml:space="preserve"> </w:t>
      </w:r>
      <w:r>
        <w:rPr>
          <w:rStyle w:val="c2"/>
          <w:color w:val="000000"/>
          <w:sz w:val="28"/>
          <w:szCs w:val="28"/>
        </w:rPr>
        <w:t>Предложите ребенку круглую щетку для волос, шишку. Ребенок катает между ладонями, приговаривая:</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«У сосны, у пихты, елки</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Очень колкие иголки.</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Но еще сильней, чем ельник,</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lastRenderedPageBreak/>
        <w:t>Вас уколет можжевельник». </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поочередно то одной, то другой рукой, а можно — и двумя одновременно, говоря:  </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«В зоопарке мы бродили,</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К каждой клетке подходили</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И смотрели всех подряд:</w:t>
      </w:r>
    </w:p>
    <w:p w:rsidR="00361A03" w:rsidRDefault="00361A03" w:rsidP="00361A03">
      <w:pPr>
        <w:pStyle w:val="c0"/>
        <w:shd w:val="clear" w:color="auto" w:fill="FFFFFF"/>
        <w:spacing w:before="0" w:beforeAutospacing="0" w:after="0" w:afterAutospacing="0"/>
        <w:ind w:firstLine="426"/>
        <w:jc w:val="both"/>
        <w:rPr>
          <w:rStyle w:val="c2"/>
          <w:i/>
          <w:iCs/>
          <w:color w:val="000000"/>
          <w:sz w:val="28"/>
          <w:szCs w:val="28"/>
        </w:rPr>
      </w:pPr>
      <w:r>
        <w:rPr>
          <w:rStyle w:val="c2"/>
          <w:color w:val="000000"/>
          <w:sz w:val="28"/>
          <w:szCs w:val="28"/>
        </w:rPr>
        <w:t>Медвежат, волчат, бобрят». </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 xml:space="preserve"> </w:t>
      </w:r>
      <w:r>
        <w:rPr>
          <w:rStyle w:val="c2"/>
          <w:color w:val="000000"/>
          <w:sz w:val="28"/>
          <w:szCs w:val="28"/>
        </w:rPr>
        <w:t>Насыпьте в кастрюлю 1 кг гороха или фасоли. Ребенок запускает туда руки и изображает, как месят тесто, приговаривая:</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"Месим, месим тесто,</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Есть в печи место.</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Будут-будут из печи</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Булочки и калачи". </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Можно использовать сухой горох. Ребенок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 xml:space="preserve">Насыпьте фасоль на блюдце. Ребенок большим и указательным пальцами берет </w:t>
      </w:r>
      <w:proofErr w:type="spellStart"/>
      <w:r>
        <w:rPr>
          <w:rStyle w:val="c2"/>
          <w:color w:val="000000"/>
          <w:sz w:val="28"/>
          <w:szCs w:val="28"/>
        </w:rPr>
        <w:t>фасолину</w:t>
      </w:r>
      <w:proofErr w:type="spellEnd"/>
      <w:r>
        <w:rPr>
          <w:rStyle w:val="c2"/>
          <w:color w:val="000000"/>
          <w:sz w:val="28"/>
          <w:szCs w:val="28"/>
        </w:rPr>
        <w:t xml:space="preserve"> и удерживает ее остальными пальцами (как при сборе ягод), потом берет следующую, потом еще и еще — так набирает целую горсть. Можно делать это одной или двумя руками. </w:t>
      </w:r>
      <w:r>
        <w:rPr>
          <w:rStyle w:val="c2"/>
          <w:i/>
          <w:iCs/>
          <w:color w:val="000000"/>
          <w:sz w:val="28"/>
          <w:szCs w:val="28"/>
        </w:rPr>
        <w:t>(работа с педагогами</w:t>
      </w:r>
      <w:r>
        <w:rPr>
          <w:rStyle w:val="c2"/>
          <w:i/>
          <w:iCs/>
          <w:color w:val="000000"/>
          <w:sz w:val="28"/>
          <w:szCs w:val="28"/>
        </w:rPr>
        <w:t>)</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 </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1"/>
          <w:b/>
          <w:bCs/>
          <w:color w:val="000000"/>
          <w:sz w:val="28"/>
          <w:szCs w:val="28"/>
        </w:rPr>
        <w:t>III часть.</w:t>
      </w:r>
      <w:r>
        <w:rPr>
          <w:rStyle w:val="c2"/>
          <w:color w:val="000000"/>
          <w:sz w:val="28"/>
          <w:szCs w:val="28"/>
        </w:rPr>
        <w:t> Игра с педагогами</w:t>
      </w:r>
      <w:r>
        <w:rPr>
          <w:rStyle w:val="c2"/>
          <w:color w:val="000000"/>
          <w:sz w:val="28"/>
          <w:szCs w:val="28"/>
        </w:rPr>
        <w:t>.</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Давайте с вами поиграем, разделимся на две команды. Предлагаю устроить «лыжную эстафету».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«Мы едем на лыжах, мы мчимся с горы,</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Мы любим забавы холодной зимы». Передаем «лыжи» друг другу.</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  </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1"/>
          <w:b/>
          <w:bCs/>
          <w:color w:val="000000"/>
          <w:sz w:val="28"/>
          <w:szCs w:val="28"/>
        </w:rPr>
        <w:t>IV часть.</w:t>
      </w:r>
      <w:r>
        <w:rPr>
          <w:rStyle w:val="c2"/>
          <w:color w:val="000000"/>
          <w:sz w:val="28"/>
          <w:szCs w:val="28"/>
        </w:rPr>
        <w:t> </w:t>
      </w:r>
      <w:proofErr w:type="spellStart"/>
      <w:r>
        <w:rPr>
          <w:rStyle w:val="c2"/>
          <w:color w:val="000000"/>
          <w:sz w:val="28"/>
          <w:szCs w:val="28"/>
        </w:rPr>
        <w:t>Физминутка</w:t>
      </w:r>
      <w:proofErr w:type="spellEnd"/>
      <w:r>
        <w:rPr>
          <w:rStyle w:val="c2"/>
          <w:color w:val="000000"/>
          <w:sz w:val="28"/>
          <w:szCs w:val="28"/>
        </w:rPr>
        <w:t xml:space="preserve"> для родителей.</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Пальчиковая игра: «Крокодильчик».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«Сильно кусает котенок-глупыш,</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Он думает, это не палец, а мышь. (Смена рук.)</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НО я же играю с тобою, малыш,</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А будешь кусаться, скажу тебе: «Кыш!».</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 </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lastRenderedPageBreak/>
        <w:t>Предлагаю педагогам</w:t>
      </w:r>
      <w:r>
        <w:rPr>
          <w:rStyle w:val="c2"/>
          <w:color w:val="000000"/>
          <w:sz w:val="28"/>
          <w:szCs w:val="28"/>
        </w:rPr>
        <w:t xml:space="preserve"> взять шнурок (обыкновенный, от обуви) и нанизывать на него крупные макаронины, при этом пусть ребенок называет тех, кто живет с вами в одном доме, дворе (мама, папа, </w:t>
      </w:r>
      <w:proofErr w:type="gramStart"/>
      <w:r>
        <w:rPr>
          <w:rStyle w:val="c2"/>
          <w:color w:val="000000"/>
          <w:sz w:val="28"/>
          <w:szCs w:val="28"/>
        </w:rPr>
        <w:t>баба,…</w:t>
      </w:r>
      <w:proofErr w:type="gramEnd"/>
      <w:r>
        <w:rPr>
          <w:rStyle w:val="c2"/>
          <w:color w:val="000000"/>
          <w:sz w:val="28"/>
          <w:szCs w:val="28"/>
        </w:rPr>
        <w:t xml:space="preserve"> киса, собака,…)</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 </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1"/>
          <w:b/>
          <w:bCs/>
          <w:color w:val="000000"/>
          <w:sz w:val="28"/>
          <w:szCs w:val="28"/>
        </w:rPr>
        <w:t>V часть. </w:t>
      </w:r>
      <w:r>
        <w:rPr>
          <w:rStyle w:val="c2"/>
          <w:color w:val="000000"/>
          <w:sz w:val="28"/>
          <w:szCs w:val="28"/>
        </w:rPr>
        <w:t>Массаж для пальчиков.</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 xml:space="preserve">Взять носовой платок, начиная с уголка, носовой платок (или полиэтиленовый </w:t>
      </w:r>
      <w:proofErr w:type="gramStart"/>
      <w:r>
        <w:rPr>
          <w:rStyle w:val="c2"/>
          <w:color w:val="000000"/>
          <w:sz w:val="28"/>
          <w:szCs w:val="28"/>
        </w:rPr>
        <w:t>мешочек)комкаем</w:t>
      </w:r>
      <w:proofErr w:type="gramEnd"/>
      <w:r>
        <w:rPr>
          <w:rStyle w:val="c2"/>
          <w:color w:val="000000"/>
          <w:sz w:val="28"/>
          <w:szCs w:val="28"/>
        </w:rPr>
        <w:t xml:space="preserve"> так, чтобы он весь уместился в кулачке.</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Катает грецкий орех между ладонями и приговаривает:</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«Я катаю мой орех,</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Чтобы стал круглее всех».</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 xml:space="preserve">Два грецких </w:t>
      </w:r>
      <w:proofErr w:type="gramStart"/>
      <w:r>
        <w:rPr>
          <w:rStyle w:val="c2"/>
          <w:color w:val="000000"/>
          <w:sz w:val="28"/>
          <w:szCs w:val="28"/>
        </w:rPr>
        <w:t>ореха  держим</w:t>
      </w:r>
      <w:proofErr w:type="gramEnd"/>
      <w:r>
        <w:rPr>
          <w:rStyle w:val="c2"/>
          <w:color w:val="000000"/>
          <w:sz w:val="28"/>
          <w:szCs w:val="28"/>
        </w:rPr>
        <w:t xml:space="preserve"> в одной руке, и вращаем их один вокруг другого.</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Немного размяли пальчики, а теперь для того чтобы разминались пальчики наших малышей, мы сделаем для них мешочки с сюрпризом.</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Перед вами лежат мешочки из ярких лоскутов ткани и «наполнитель» для них. (лоскуты 15х30 см, игла с продетой ниткой, «</w:t>
      </w:r>
      <w:proofErr w:type="gramStart"/>
      <w:r>
        <w:rPr>
          <w:rStyle w:val="c2"/>
          <w:color w:val="000000"/>
          <w:sz w:val="28"/>
          <w:szCs w:val="28"/>
        </w:rPr>
        <w:t>наполнитель»-</w:t>
      </w:r>
      <w:proofErr w:type="gramEnd"/>
      <w:r>
        <w:rPr>
          <w:rStyle w:val="c2"/>
          <w:color w:val="000000"/>
          <w:sz w:val="28"/>
          <w:szCs w:val="28"/>
        </w:rPr>
        <w:t>крупа, воздушный шарик, мука)</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 </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1"/>
          <w:b/>
          <w:bCs/>
          <w:color w:val="000000"/>
          <w:sz w:val="28"/>
          <w:szCs w:val="28"/>
        </w:rPr>
        <w:t>VI часть.</w:t>
      </w:r>
      <w:r>
        <w:rPr>
          <w:rStyle w:val="c2"/>
          <w:color w:val="000000"/>
          <w:sz w:val="28"/>
          <w:szCs w:val="28"/>
        </w:rPr>
        <w:t> Подведение итогов.</w:t>
      </w:r>
    </w:p>
    <w:p w:rsidR="00361A03" w:rsidRDefault="00361A03" w:rsidP="00361A03">
      <w:pPr>
        <w:pStyle w:val="c0"/>
        <w:shd w:val="clear" w:color="auto" w:fill="FFFFFF"/>
        <w:spacing w:before="0" w:beforeAutospacing="0" w:after="0" w:afterAutospacing="0"/>
        <w:ind w:firstLine="426"/>
        <w:jc w:val="both"/>
        <w:rPr>
          <w:rFonts w:ascii="Calibri" w:hAnsi="Calibri"/>
          <w:color w:val="000000"/>
          <w:sz w:val="22"/>
          <w:szCs w:val="22"/>
        </w:rPr>
      </w:pPr>
      <w:r>
        <w:rPr>
          <w:rStyle w:val="c2"/>
          <w:color w:val="000000"/>
          <w:sz w:val="28"/>
          <w:szCs w:val="28"/>
        </w:rPr>
        <w:t>Наш м</w:t>
      </w:r>
      <w:r>
        <w:rPr>
          <w:rStyle w:val="c2"/>
          <w:color w:val="000000"/>
          <w:sz w:val="28"/>
          <w:szCs w:val="28"/>
        </w:rPr>
        <w:t>астер-класс закончен. С</w:t>
      </w:r>
      <w:r>
        <w:rPr>
          <w:rStyle w:val="c2"/>
          <w:color w:val="000000"/>
          <w:sz w:val="28"/>
          <w:szCs w:val="28"/>
        </w:rPr>
        <w:t>егодня Вы узнали много новых полезных и простых игр и упражнений, которые можно проводить с ребёнком дома. Эти игры помогут Вам и вашим детям развивать моторику рук, что в будущем отразится на всестороннем развитии, так как давно уже доказан факт, что ум находится на кончиках пальцев</w:t>
      </w:r>
    </w:p>
    <w:p w:rsidR="0076323E" w:rsidRDefault="0076323E" w:rsidP="0076323E">
      <w:pPr>
        <w:pStyle w:val="c0"/>
        <w:shd w:val="clear" w:color="auto" w:fill="FFFFFF"/>
        <w:spacing w:before="0" w:beforeAutospacing="0" w:after="0" w:afterAutospacing="0"/>
        <w:ind w:firstLine="426"/>
        <w:jc w:val="both"/>
        <w:rPr>
          <w:rStyle w:val="c2"/>
          <w:b/>
          <w:color w:val="000000"/>
          <w:sz w:val="28"/>
          <w:szCs w:val="28"/>
        </w:rPr>
      </w:pPr>
      <w:r>
        <w:rPr>
          <w:rStyle w:val="c2"/>
          <w:b/>
          <w:color w:val="000000"/>
          <w:sz w:val="28"/>
          <w:szCs w:val="28"/>
        </w:rPr>
        <w:t>Вручение памяток.</w:t>
      </w:r>
    </w:p>
    <w:p w:rsidR="0076323E" w:rsidRDefault="0076323E" w:rsidP="0076323E">
      <w:pPr>
        <w:pStyle w:val="c0"/>
        <w:shd w:val="clear" w:color="auto" w:fill="FFFFFF"/>
        <w:spacing w:before="0" w:beforeAutospacing="0" w:after="0" w:afterAutospacing="0"/>
        <w:ind w:firstLine="426"/>
        <w:jc w:val="both"/>
        <w:rPr>
          <w:rStyle w:val="c2"/>
          <w:b/>
          <w:color w:val="000000"/>
          <w:sz w:val="28"/>
          <w:szCs w:val="28"/>
        </w:rPr>
      </w:pPr>
    </w:p>
    <w:p w:rsidR="0076323E" w:rsidRDefault="0076323E" w:rsidP="0076323E">
      <w:pPr>
        <w:pStyle w:val="c0"/>
        <w:shd w:val="clear" w:color="auto" w:fill="FFFFFF"/>
        <w:spacing w:before="0" w:beforeAutospacing="0" w:after="0" w:afterAutospacing="0"/>
        <w:ind w:firstLine="426"/>
        <w:jc w:val="both"/>
        <w:rPr>
          <w:rStyle w:val="c2"/>
          <w:b/>
          <w:color w:val="000000"/>
          <w:sz w:val="28"/>
          <w:szCs w:val="28"/>
        </w:rPr>
      </w:pPr>
    </w:p>
    <w:p w:rsidR="0076323E" w:rsidRDefault="0076323E" w:rsidP="0076323E">
      <w:pPr>
        <w:pStyle w:val="c0"/>
        <w:shd w:val="clear" w:color="auto" w:fill="FFFFFF"/>
        <w:spacing w:before="0" w:beforeAutospacing="0" w:after="0" w:afterAutospacing="0"/>
        <w:ind w:firstLine="426"/>
        <w:jc w:val="both"/>
        <w:rPr>
          <w:rStyle w:val="c2"/>
          <w:b/>
          <w:color w:val="000000"/>
          <w:sz w:val="28"/>
          <w:szCs w:val="28"/>
        </w:rPr>
      </w:pPr>
    </w:p>
    <w:p w:rsidR="0076323E" w:rsidRPr="0076323E" w:rsidRDefault="0076323E" w:rsidP="0076323E">
      <w:pPr>
        <w:pStyle w:val="c0"/>
        <w:shd w:val="clear" w:color="auto" w:fill="FFFFFF"/>
        <w:spacing w:before="0" w:beforeAutospacing="0" w:after="0" w:afterAutospacing="0"/>
        <w:ind w:firstLine="426"/>
        <w:jc w:val="both"/>
        <w:rPr>
          <w:rStyle w:val="c2"/>
          <w:b/>
          <w:color w:val="000000"/>
          <w:sz w:val="28"/>
          <w:szCs w:val="28"/>
        </w:rPr>
      </w:pPr>
      <w:r w:rsidRPr="0076323E">
        <w:rPr>
          <w:rStyle w:val="c2"/>
          <w:b/>
          <w:color w:val="000000"/>
          <w:sz w:val="28"/>
          <w:szCs w:val="28"/>
        </w:rPr>
        <w:t>Литература:</w:t>
      </w:r>
    </w:p>
    <w:p w:rsidR="0076323E" w:rsidRPr="0076323E" w:rsidRDefault="0076323E" w:rsidP="0076323E">
      <w:pPr>
        <w:pStyle w:val="c0"/>
        <w:shd w:val="clear" w:color="auto" w:fill="FFFFFF"/>
        <w:spacing w:before="0" w:beforeAutospacing="0" w:after="0" w:afterAutospacing="0"/>
        <w:ind w:firstLine="426"/>
        <w:jc w:val="both"/>
        <w:rPr>
          <w:rStyle w:val="c2"/>
          <w:color w:val="000000"/>
          <w:sz w:val="28"/>
          <w:szCs w:val="28"/>
        </w:rPr>
      </w:pPr>
      <w:r w:rsidRPr="0076323E">
        <w:rPr>
          <w:rStyle w:val="c2"/>
          <w:color w:val="000000"/>
          <w:sz w:val="28"/>
          <w:szCs w:val="28"/>
        </w:rPr>
        <w:t xml:space="preserve">1. </w:t>
      </w:r>
      <w:proofErr w:type="spellStart"/>
      <w:r w:rsidRPr="0076323E">
        <w:rPr>
          <w:rStyle w:val="c2"/>
          <w:color w:val="000000"/>
          <w:sz w:val="28"/>
          <w:szCs w:val="28"/>
        </w:rPr>
        <w:t>Башаева</w:t>
      </w:r>
      <w:proofErr w:type="spellEnd"/>
      <w:r w:rsidRPr="0076323E">
        <w:rPr>
          <w:rStyle w:val="c2"/>
          <w:color w:val="000000"/>
          <w:sz w:val="28"/>
          <w:szCs w:val="28"/>
        </w:rPr>
        <w:t xml:space="preserve"> Т. В. Развитие восприятия у детей. Форма, цвет, звук: популярное пособие для родителей и педагогов. Ярославль. «Академия развития</w:t>
      </w:r>
      <w:proofErr w:type="gramStart"/>
      <w:r w:rsidRPr="0076323E">
        <w:rPr>
          <w:rStyle w:val="c2"/>
          <w:color w:val="000000"/>
          <w:sz w:val="28"/>
          <w:szCs w:val="28"/>
        </w:rPr>
        <w:t>».,</w:t>
      </w:r>
      <w:proofErr w:type="gramEnd"/>
      <w:r w:rsidRPr="0076323E">
        <w:rPr>
          <w:rStyle w:val="c2"/>
          <w:color w:val="000000"/>
          <w:sz w:val="28"/>
          <w:szCs w:val="28"/>
        </w:rPr>
        <w:t xml:space="preserve"> 1997.</w:t>
      </w:r>
    </w:p>
    <w:p w:rsidR="0076323E" w:rsidRPr="0076323E" w:rsidRDefault="0076323E" w:rsidP="0076323E">
      <w:pPr>
        <w:pStyle w:val="c0"/>
        <w:shd w:val="clear" w:color="auto" w:fill="FFFFFF"/>
        <w:spacing w:before="0" w:beforeAutospacing="0" w:after="0" w:afterAutospacing="0"/>
        <w:ind w:firstLine="426"/>
        <w:jc w:val="both"/>
        <w:rPr>
          <w:rStyle w:val="c2"/>
          <w:color w:val="000000"/>
          <w:sz w:val="28"/>
          <w:szCs w:val="28"/>
        </w:rPr>
      </w:pPr>
      <w:r w:rsidRPr="0076323E">
        <w:rPr>
          <w:rStyle w:val="c2"/>
          <w:color w:val="000000"/>
          <w:sz w:val="28"/>
          <w:szCs w:val="28"/>
        </w:rPr>
        <w:t xml:space="preserve">2. </w:t>
      </w:r>
      <w:proofErr w:type="spellStart"/>
      <w:r w:rsidRPr="0076323E">
        <w:rPr>
          <w:rStyle w:val="c2"/>
          <w:color w:val="000000"/>
          <w:sz w:val="28"/>
          <w:szCs w:val="28"/>
        </w:rPr>
        <w:t>Гаврина</w:t>
      </w:r>
      <w:proofErr w:type="spellEnd"/>
      <w:r w:rsidRPr="0076323E">
        <w:rPr>
          <w:rStyle w:val="c2"/>
          <w:color w:val="000000"/>
          <w:sz w:val="28"/>
          <w:szCs w:val="28"/>
        </w:rPr>
        <w:t xml:space="preserve"> С. Е., </w:t>
      </w:r>
      <w:proofErr w:type="spellStart"/>
      <w:r w:rsidRPr="0076323E">
        <w:rPr>
          <w:rStyle w:val="c2"/>
          <w:color w:val="000000"/>
          <w:sz w:val="28"/>
          <w:szCs w:val="28"/>
        </w:rPr>
        <w:t>Кутявина</w:t>
      </w:r>
      <w:proofErr w:type="spellEnd"/>
      <w:r w:rsidRPr="0076323E">
        <w:rPr>
          <w:rStyle w:val="c2"/>
          <w:color w:val="000000"/>
          <w:sz w:val="28"/>
          <w:szCs w:val="28"/>
        </w:rPr>
        <w:t xml:space="preserve"> Н. Л., Топоркова И. Г., Щербинина С. В. Развиваем руки – чтоб учиться и писать, и красиво рисовать. Популярное пособие для родителей и педагогов. Ярославль. «Академия развития</w:t>
      </w:r>
      <w:proofErr w:type="gramStart"/>
      <w:r w:rsidRPr="0076323E">
        <w:rPr>
          <w:rStyle w:val="c2"/>
          <w:color w:val="000000"/>
          <w:sz w:val="28"/>
          <w:szCs w:val="28"/>
        </w:rPr>
        <w:t>».,</w:t>
      </w:r>
      <w:proofErr w:type="gramEnd"/>
      <w:r w:rsidRPr="0076323E">
        <w:rPr>
          <w:rStyle w:val="c2"/>
          <w:color w:val="000000"/>
          <w:sz w:val="28"/>
          <w:szCs w:val="28"/>
        </w:rPr>
        <w:t xml:space="preserve"> 1997.</w:t>
      </w:r>
    </w:p>
    <w:p w:rsidR="0076323E" w:rsidRPr="0076323E" w:rsidRDefault="0076323E" w:rsidP="0076323E">
      <w:pPr>
        <w:pStyle w:val="c0"/>
        <w:shd w:val="clear" w:color="auto" w:fill="FFFFFF"/>
        <w:spacing w:before="0" w:beforeAutospacing="0" w:after="0" w:afterAutospacing="0"/>
        <w:ind w:firstLine="426"/>
        <w:jc w:val="both"/>
        <w:rPr>
          <w:rStyle w:val="c2"/>
          <w:color w:val="000000"/>
          <w:sz w:val="28"/>
          <w:szCs w:val="28"/>
        </w:rPr>
      </w:pPr>
      <w:r w:rsidRPr="0076323E">
        <w:rPr>
          <w:rStyle w:val="c2"/>
          <w:color w:val="000000"/>
          <w:sz w:val="28"/>
          <w:szCs w:val="28"/>
        </w:rPr>
        <w:t>3. Громова О. Н., Прокопенко Т. А. Игры – забавы по развитию мелкой моторики у детей. М., Гном и Д, 2001.</w:t>
      </w:r>
    </w:p>
    <w:p w:rsidR="0076323E" w:rsidRPr="0076323E" w:rsidRDefault="0076323E" w:rsidP="0076323E">
      <w:pPr>
        <w:pStyle w:val="c0"/>
        <w:shd w:val="clear" w:color="auto" w:fill="FFFFFF"/>
        <w:spacing w:before="0" w:beforeAutospacing="0" w:after="0" w:afterAutospacing="0"/>
        <w:ind w:firstLine="426"/>
        <w:jc w:val="both"/>
        <w:rPr>
          <w:rStyle w:val="c2"/>
          <w:color w:val="000000"/>
          <w:sz w:val="28"/>
          <w:szCs w:val="28"/>
        </w:rPr>
      </w:pPr>
      <w:r w:rsidRPr="0076323E">
        <w:rPr>
          <w:rStyle w:val="c2"/>
          <w:color w:val="000000"/>
          <w:sz w:val="28"/>
          <w:szCs w:val="28"/>
        </w:rPr>
        <w:t>4. Ермакова С. О. Пальчиковые игры для детей от года до трех лет. М., 2008.</w:t>
      </w:r>
    </w:p>
    <w:p w:rsidR="0076323E" w:rsidRPr="0076323E" w:rsidRDefault="0076323E" w:rsidP="0076323E">
      <w:pPr>
        <w:pStyle w:val="c0"/>
        <w:shd w:val="clear" w:color="auto" w:fill="FFFFFF"/>
        <w:spacing w:before="0" w:beforeAutospacing="0" w:after="0" w:afterAutospacing="0"/>
        <w:ind w:firstLine="426"/>
        <w:jc w:val="both"/>
        <w:rPr>
          <w:rStyle w:val="c2"/>
          <w:color w:val="000000"/>
          <w:sz w:val="28"/>
          <w:szCs w:val="28"/>
        </w:rPr>
      </w:pPr>
      <w:r w:rsidRPr="0076323E">
        <w:rPr>
          <w:rStyle w:val="c2"/>
          <w:color w:val="000000"/>
          <w:sz w:val="28"/>
          <w:szCs w:val="28"/>
        </w:rPr>
        <w:t>5. Савина Л. П. Пальчиковая гимнастика для развития речи дошкольников. М., 1999.</w:t>
      </w:r>
    </w:p>
    <w:p w:rsidR="0076323E" w:rsidRDefault="0076323E" w:rsidP="0076323E">
      <w:pPr>
        <w:pStyle w:val="c0"/>
        <w:shd w:val="clear" w:color="auto" w:fill="FFFFFF"/>
        <w:spacing w:before="0" w:beforeAutospacing="0" w:after="0" w:afterAutospacing="0"/>
        <w:ind w:firstLine="426"/>
        <w:jc w:val="both"/>
        <w:rPr>
          <w:rStyle w:val="c2"/>
          <w:color w:val="000000"/>
          <w:sz w:val="28"/>
          <w:szCs w:val="28"/>
        </w:rPr>
      </w:pPr>
    </w:p>
    <w:p w:rsidR="0076323E" w:rsidRDefault="0076323E" w:rsidP="0076323E">
      <w:pPr>
        <w:pStyle w:val="c0"/>
        <w:shd w:val="clear" w:color="auto" w:fill="FFFFFF"/>
        <w:spacing w:before="0" w:beforeAutospacing="0" w:after="0" w:afterAutospacing="0"/>
        <w:ind w:firstLine="426"/>
        <w:jc w:val="both"/>
        <w:rPr>
          <w:rStyle w:val="c2"/>
          <w:color w:val="000000"/>
          <w:sz w:val="28"/>
          <w:szCs w:val="28"/>
        </w:rPr>
      </w:pPr>
    </w:p>
    <w:p w:rsidR="0076323E" w:rsidRDefault="0076323E" w:rsidP="0076323E">
      <w:pPr>
        <w:pStyle w:val="c0"/>
        <w:shd w:val="clear" w:color="auto" w:fill="FFFFFF"/>
        <w:spacing w:before="0" w:beforeAutospacing="0" w:after="0" w:afterAutospacing="0"/>
        <w:ind w:firstLine="426"/>
        <w:jc w:val="both"/>
        <w:rPr>
          <w:rStyle w:val="c2"/>
          <w:color w:val="000000"/>
          <w:sz w:val="28"/>
          <w:szCs w:val="28"/>
        </w:rPr>
      </w:pPr>
    </w:p>
    <w:p w:rsidR="0076323E" w:rsidRPr="0076323E" w:rsidRDefault="0076323E" w:rsidP="0076323E">
      <w:pPr>
        <w:pStyle w:val="c0"/>
        <w:shd w:val="clear" w:color="auto" w:fill="FFFFFF"/>
        <w:spacing w:before="0" w:beforeAutospacing="0" w:after="0" w:afterAutospacing="0"/>
        <w:ind w:firstLine="426"/>
        <w:jc w:val="both"/>
        <w:rPr>
          <w:rStyle w:val="c2"/>
          <w:color w:val="000000"/>
          <w:sz w:val="28"/>
          <w:szCs w:val="28"/>
        </w:rPr>
      </w:pPr>
    </w:p>
    <w:p w:rsidR="0076323E" w:rsidRPr="0076323E" w:rsidRDefault="0076323E" w:rsidP="0076323E">
      <w:pPr>
        <w:pStyle w:val="c0"/>
        <w:shd w:val="clear" w:color="auto" w:fill="FFFFFF"/>
        <w:spacing w:before="0" w:beforeAutospacing="0" w:after="0" w:afterAutospacing="0"/>
        <w:ind w:firstLine="426"/>
        <w:jc w:val="right"/>
        <w:rPr>
          <w:rStyle w:val="c2"/>
          <w:color w:val="000000"/>
          <w:sz w:val="28"/>
          <w:szCs w:val="28"/>
        </w:rPr>
      </w:pPr>
      <w:r w:rsidRPr="0076323E">
        <w:rPr>
          <w:rStyle w:val="c2"/>
          <w:color w:val="000000"/>
          <w:sz w:val="28"/>
          <w:szCs w:val="28"/>
        </w:rPr>
        <w:lastRenderedPageBreak/>
        <w:t xml:space="preserve"> ПРИЛОЖЕНИЕ</w:t>
      </w:r>
    </w:p>
    <w:p w:rsidR="0076323E" w:rsidRPr="0076323E" w:rsidRDefault="0076323E" w:rsidP="0076323E">
      <w:pPr>
        <w:pStyle w:val="c0"/>
        <w:shd w:val="clear" w:color="auto" w:fill="FFFFFF"/>
        <w:spacing w:before="0" w:beforeAutospacing="0" w:after="0" w:afterAutospacing="0"/>
        <w:ind w:firstLine="426"/>
        <w:jc w:val="both"/>
        <w:rPr>
          <w:rStyle w:val="c2"/>
          <w:b/>
          <w:color w:val="000000"/>
          <w:sz w:val="28"/>
          <w:szCs w:val="28"/>
        </w:rPr>
      </w:pPr>
      <w:r w:rsidRPr="0076323E">
        <w:rPr>
          <w:rStyle w:val="c2"/>
          <w:b/>
          <w:color w:val="000000"/>
          <w:sz w:val="28"/>
          <w:szCs w:val="28"/>
        </w:rPr>
        <w:t xml:space="preserve">Памятка </w:t>
      </w:r>
      <w:proofErr w:type="gramStart"/>
      <w:r w:rsidRPr="0076323E">
        <w:rPr>
          <w:rStyle w:val="c2"/>
          <w:b/>
          <w:color w:val="000000"/>
          <w:sz w:val="28"/>
          <w:szCs w:val="28"/>
        </w:rPr>
        <w:t>воспитателей</w:t>
      </w:r>
      <w:proofErr w:type="gramEnd"/>
      <w:r w:rsidRPr="0076323E">
        <w:rPr>
          <w:rStyle w:val="c2"/>
          <w:b/>
          <w:color w:val="000000"/>
          <w:sz w:val="28"/>
          <w:szCs w:val="28"/>
        </w:rPr>
        <w:t xml:space="preserve"> работающих с детьми с ОПФР</w:t>
      </w:r>
    </w:p>
    <w:p w:rsidR="0076323E" w:rsidRPr="0076323E" w:rsidRDefault="0076323E" w:rsidP="0076323E">
      <w:pPr>
        <w:pStyle w:val="c0"/>
        <w:shd w:val="clear" w:color="auto" w:fill="FFFFFF"/>
        <w:spacing w:before="0" w:beforeAutospacing="0" w:after="0" w:afterAutospacing="0"/>
        <w:ind w:firstLine="426"/>
        <w:jc w:val="both"/>
        <w:rPr>
          <w:rStyle w:val="c2"/>
          <w:color w:val="000000"/>
          <w:sz w:val="28"/>
          <w:szCs w:val="28"/>
        </w:rPr>
      </w:pPr>
      <w:r w:rsidRPr="0076323E">
        <w:rPr>
          <w:rStyle w:val="c2"/>
          <w:color w:val="000000"/>
          <w:sz w:val="28"/>
          <w:szCs w:val="28"/>
        </w:rPr>
        <w:t>Детям дошкольного возраста для развития мелкой моторики необходимо предлагать:</w:t>
      </w:r>
    </w:p>
    <w:p w:rsidR="0076323E" w:rsidRPr="0076323E" w:rsidRDefault="0076323E" w:rsidP="0076323E">
      <w:pPr>
        <w:pStyle w:val="c0"/>
        <w:shd w:val="clear" w:color="auto" w:fill="FFFFFF"/>
        <w:spacing w:before="0" w:beforeAutospacing="0" w:after="0" w:afterAutospacing="0"/>
        <w:ind w:firstLine="426"/>
        <w:jc w:val="both"/>
        <w:rPr>
          <w:rStyle w:val="c2"/>
          <w:color w:val="000000"/>
          <w:sz w:val="28"/>
          <w:szCs w:val="28"/>
        </w:rPr>
      </w:pPr>
      <w:r w:rsidRPr="0076323E">
        <w:rPr>
          <w:rStyle w:val="c2"/>
          <w:color w:val="000000"/>
          <w:sz w:val="28"/>
          <w:szCs w:val="28"/>
        </w:rPr>
        <w:t>1. Упражнения с массажным шариком (из су-</w:t>
      </w:r>
      <w:proofErr w:type="spellStart"/>
      <w:r w:rsidRPr="0076323E">
        <w:rPr>
          <w:rStyle w:val="c2"/>
          <w:color w:val="000000"/>
          <w:sz w:val="28"/>
          <w:szCs w:val="28"/>
        </w:rPr>
        <w:t>джок</w:t>
      </w:r>
      <w:proofErr w:type="spellEnd"/>
      <w:r w:rsidRPr="0076323E">
        <w:rPr>
          <w:rStyle w:val="c2"/>
          <w:color w:val="000000"/>
          <w:sz w:val="28"/>
          <w:szCs w:val="28"/>
        </w:rPr>
        <w:t xml:space="preserve"> терапии, грецкими орехами, карандашами, ручками, фломастерами.</w:t>
      </w:r>
    </w:p>
    <w:p w:rsidR="0076323E" w:rsidRPr="0076323E" w:rsidRDefault="0076323E" w:rsidP="0076323E">
      <w:pPr>
        <w:pStyle w:val="c0"/>
        <w:shd w:val="clear" w:color="auto" w:fill="FFFFFF"/>
        <w:spacing w:before="0" w:beforeAutospacing="0" w:after="0" w:afterAutospacing="0"/>
        <w:ind w:firstLine="426"/>
        <w:jc w:val="both"/>
        <w:rPr>
          <w:rStyle w:val="c2"/>
          <w:color w:val="000000"/>
          <w:sz w:val="28"/>
          <w:szCs w:val="28"/>
        </w:rPr>
      </w:pPr>
      <w:r w:rsidRPr="0076323E">
        <w:rPr>
          <w:rStyle w:val="c2"/>
          <w:color w:val="000000"/>
          <w:sz w:val="28"/>
          <w:szCs w:val="28"/>
        </w:rPr>
        <w:t>2. «Танцуйте» пальцами и хлопайте в ладоши тихо и громко, в разном темпе.</w:t>
      </w:r>
    </w:p>
    <w:p w:rsidR="0076323E" w:rsidRPr="0076323E" w:rsidRDefault="0076323E" w:rsidP="0076323E">
      <w:pPr>
        <w:pStyle w:val="c0"/>
        <w:shd w:val="clear" w:color="auto" w:fill="FFFFFF"/>
        <w:spacing w:before="0" w:beforeAutospacing="0" w:after="0" w:afterAutospacing="0"/>
        <w:ind w:firstLine="426"/>
        <w:jc w:val="both"/>
        <w:rPr>
          <w:rStyle w:val="c2"/>
          <w:color w:val="000000"/>
          <w:sz w:val="28"/>
          <w:szCs w:val="28"/>
        </w:rPr>
      </w:pPr>
      <w:r w:rsidRPr="0076323E">
        <w:rPr>
          <w:rStyle w:val="c2"/>
          <w:color w:val="000000"/>
          <w:sz w:val="28"/>
          <w:szCs w:val="28"/>
        </w:rPr>
        <w:t>3. Используйте с детьми различные виды мозаики, конструкторы (железные, деревянные, пластмассовые, игры с мелкими деталями, счетными палочками.</w:t>
      </w:r>
    </w:p>
    <w:p w:rsidR="0076323E" w:rsidRPr="0076323E" w:rsidRDefault="0076323E" w:rsidP="0076323E">
      <w:pPr>
        <w:pStyle w:val="c0"/>
        <w:shd w:val="clear" w:color="auto" w:fill="FFFFFF"/>
        <w:spacing w:before="0" w:beforeAutospacing="0" w:after="0" w:afterAutospacing="0"/>
        <w:ind w:firstLine="426"/>
        <w:jc w:val="both"/>
        <w:rPr>
          <w:rStyle w:val="c2"/>
          <w:color w:val="000000"/>
          <w:sz w:val="28"/>
          <w:szCs w:val="28"/>
        </w:rPr>
      </w:pPr>
      <w:r w:rsidRPr="0076323E">
        <w:rPr>
          <w:rStyle w:val="c2"/>
          <w:color w:val="000000"/>
          <w:sz w:val="28"/>
          <w:szCs w:val="28"/>
        </w:rPr>
        <w:t>4. Организуйте игры с пластилином, тестом.</w:t>
      </w:r>
    </w:p>
    <w:p w:rsidR="0076323E" w:rsidRPr="0076323E" w:rsidRDefault="0076323E" w:rsidP="0076323E">
      <w:pPr>
        <w:pStyle w:val="c0"/>
        <w:shd w:val="clear" w:color="auto" w:fill="FFFFFF"/>
        <w:spacing w:before="0" w:beforeAutospacing="0" w:after="0" w:afterAutospacing="0"/>
        <w:ind w:firstLine="426"/>
        <w:jc w:val="both"/>
        <w:rPr>
          <w:rStyle w:val="c2"/>
          <w:color w:val="000000"/>
          <w:sz w:val="28"/>
          <w:szCs w:val="28"/>
        </w:rPr>
      </w:pPr>
      <w:r w:rsidRPr="0076323E">
        <w:rPr>
          <w:rStyle w:val="c2"/>
          <w:color w:val="000000"/>
          <w:sz w:val="28"/>
          <w:szCs w:val="28"/>
        </w:rPr>
        <w:t>5. Попробуйте технику рисования пальцами. Можно добавить в краски соль или песок для эффекта массажа.</w:t>
      </w:r>
    </w:p>
    <w:p w:rsidR="0076323E" w:rsidRPr="0076323E" w:rsidRDefault="0076323E" w:rsidP="0076323E">
      <w:pPr>
        <w:pStyle w:val="c0"/>
        <w:shd w:val="clear" w:color="auto" w:fill="FFFFFF"/>
        <w:spacing w:before="0" w:beforeAutospacing="0" w:after="0" w:afterAutospacing="0"/>
        <w:ind w:firstLine="426"/>
        <w:jc w:val="both"/>
        <w:rPr>
          <w:rStyle w:val="c2"/>
          <w:color w:val="000000"/>
          <w:sz w:val="28"/>
          <w:szCs w:val="28"/>
        </w:rPr>
      </w:pPr>
      <w:r w:rsidRPr="0076323E">
        <w:rPr>
          <w:rStyle w:val="c2"/>
          <w:color w:val="000000"/>
          <w:sz w:val="28"/>
          <w:szCs w:val="28"/>
        </w:rPr>
        <w:t>6. Используйте цветные клубочки ниток для перематывания, веревочки различной толщины и длины для завязывания и развязывания.</w:t>
      </w:r>
    </w:p>
    <w:p w:rsidR="0076323E" w:rsidRPr="0076323E" w:rsidRDefault="0076323E" w:rsidP="0076323E">
      <w:pPr>
        <w:pStyle w:val="c0"/>
        <w:shd w:val="clear" w:color="auto" w:fill="FFFFFF"/>
        <w:spacing w:before="0" w:beforeAutospacing="0" w:after="0" w:afterAutospacing="0"/>
        <w:ind w:firstLine="426"/>
        <w:jc w:val="both"/>
        <w:rPr>
          <w:rStyle w:val="c2"/>
          <w:color w:val="000000"/>
          <w:sz w:val="28"/>
          <w:szCs w:val="28"/>
        </w:rPr>
      </w:pPr>
      <w:r w:rsidRPr="0076323E">
        <w:rPr>
          <w:rStyle w:val="c2"/>
          <w:color w:val="000000"/>
          <w:sz w:val="28"/>
          <w:szCs w:val="28"/>
        </w:rPr>
        <w:t>7. Включите в игры разнообразный природный материал (палочки, веточки, шишки, скорлупки, початки и т. д.</w:t>
      </w:r>
      <w:proofErr w:type="gramStart"/>
      <w:r w:rsidRPr="0076323E">
        <w:rPr>
          <w:rStyle w:val="c2"/>
          <w:color w:val="000000"/>
          <w:sz w:val="28"/>
          <w:szCs w:val="28"/>
        </w:rPr>
        <w:t>) .</w:t>
      </w:r>
      <w:proofErr w:type="gramEnd"/>
    </w:p>
    <w:p w:rsidR="0076323E" w:rsidRPr="0076323E" w:rsidRDefault="0076323E" w:rsidP="0076323E">
      <w:pPr>
        <w:pStyle w:val="c0"/>
        <w:shd w:val="clear" w:color="auto" w:fill="FFFFFF"/>
        <w:spacing w:before="0" w:beforeAutospacing="0" w:after="0" w:afterAutospacing="0"/>
        <w:ind w:firstLine="426"/>
        <w:jc w:val="both"/>
        <w:rPr>
          <w:rStyle w:val="c2"/>
          <w:color w:val="000000"/>
          <w:sz w:val="28"/>
          <w:szCs w:val="28"/>
        </w:rPr>
      </w:pPr>
      <w:r w:rsidRPr="0076323E">
        <w:rPr>
          <w:rStyle w:val="c2"/>
          <w:color w:val="000000"/>
          <w:sz w:val="28"/>
          <w:szCs w:val="28"/>
        </w:rPr>
        <w:t>8. Занимайтесь с детьми нанизыванием бусин, бисера, учите расстегивать и застегивать пуговицы, кнопки, крючки, молнии.</w:t>
      </w:r>
    </w:p>
    <w:p w:rsidR="0076323E" w:rsidRPr="0076323E" w:rsidRDefault="0076323E" w:rsidP="0076323E">
      <w:pPr>
        <w:pStyle w:val="c0"/>
        <w:shd w:val="clear" w:color="auto" w:fill="FFFFFF"/>
        <w:spacing w:before="0" w:beforeAutospacing="0" w:after="0" w:afterAutospacing="0"/>
        <w:ind w:firstLine="426"/>
        <w:jc w:val="both"/>
        <w:rPr>
          <w:rStyle w:val="c2"/>
          <w:color w:val="000000"/>
          <w:sz w:val="28"/>
          <w:szCs w:val="28"/>
        </w:rPr>
      </w:pPr>
      <w:r w:rsidRPr="0076323E">
        <w:rPr>
          <w:rStyle w:val="c2"/>
          <w:color w:val="000000"/>
          <w:sz w:val="28"/>
          <w:szCs w:val="28"/>
        </w:rPr>
        <w:t>9. Давайте детям лущить горох и чистить арахис.</w:t>
      </w:r>
    </w:p>
    <w:p w:rsidR="0076323E" w:rsidRPr="0076323E" w:rsidRDefault="0076323E" w:rsidP="0076323E">
      <w:pPr>
        <w:pStyle w:val="c0"/>
        <w:shd w:val="clear" w:color="auto" w:fill="FFFFFF"/>
        <w:spacing w:before="0" w:beforeAutospacing="0" w:after="0" w:afterAutospacing="0"/>
        <w:ind w:firstLine="426"/>
        <w:jc w:val="both"/>
        <w:rPr>
          <w:rStyle w:val="c2"/>
          <w:color w:val="000000"/>
          <w:sz w:val="28"/>
          <w:szCs w:val="28"/>
        </w:rPr>
      </w:pPr>
      <w:r w:rsidRPr="0076323E">
        <w:rPr>
          <w:rStyle w:val="c2"/>
          <w:color w:val="000000"/>
          <w:sz w:val="28"/>
          <w:szCs w:val="28"/>
        </w:rPr>
        <w:t>10. Запускайте пальцами мелкие волчки.</w:t>
      </w:r>
    </w:p>
    <w:p w:rsidR="0076323E" w:rsidRPr="0076323E" w:rsidRDefault="0076323E" w:rsidP="0076323E">
      <w:pPr>
        <w:pStyle w:val="c0"/>
        <w:shd w:val="clear" w:color="auto" w:fill="FFFFFF"/>
        <w:spacing w:before="0" w:beforeAutospacing="0" w:after="0" w:afterAutospacing="0"/>
        <w:ind w:firstLine="426"/>
        <w:jc w:val="both"/>
        <w:rPr>
          <w:rStyle w:val="c2"/>
          <w:color w:val="000000"/>
          <w:sz w:val="28"/>
          <w:szCs w:val="28"/>
        </w:rPr>
      </w:pPr>
      <w:r w:rsidRPr="0076323E">
        <w:rPr>
          <w:rStyle w:val="c2"/>
          <w:color w:val="000000"/>
          <w:sz w:val="28"/>
          <w:szCs w:val="28"/>
        </w:rPr>
        <w:t>11. Складывайте матрешку, играйте с различными вкладышами.</w:t>
      </w:r>
    </w:p>
    <w:p w:rsidR="0076323E" w:rsidRPr="0076323E" w:rsidRDefault="0076323E" w:rsidP="0076323E">
      <w:pPr>
        <w:pStyle w:val="c0"/>
        <w:shd w:val="clear" w:color="auto" w:fill="FFFFFF"/>
        <w:spacing w:before="0" w:beforeAutospacing="0" w:after="0" w:afterAutospacing="0"/>
        <w:ind w:firstLine="426"/>
        <w:jc w:val="both"/>
        <w:rPr>
          <w:rStyle w:val="c2"/>
          <w:color w:val="000000"/>
          <w:sz w:val="28"/>
          <w:szCs w:val="28"/>
        </w:rPr>
      </w:pPr>
      <w:r w:rsidRPr="0076323E">
        <w:rPr>
          <w:rStyle w:val="c2"/>
          <w:color w:val="000000"/>
          <w:sz w:val="28"/>
          <w:szCs w:val="28"/>
        </w:rPr>
        <w:t>12. Режьте ножницами.</w:t>
      </w:r>
    </w:p>
    <w:p w:rsidR="00A27035" w:rsidRPr="0076323E" w:rsidRDefault="00A27035" w:rsidP="0076323E">
      <w:pPr>
        <w:pStyle w:val="c0"/>
        <w:shd w:val="clear" w:color="auto" w:fill="FFFFFF"/>
        <w:spacing w:before="0" w:beforeAutospacing="0" w:after="0" w:afterAutospacing="0"/>
        <w:ind w:firstLine="426"/>
        <w:jc w:val="both"/>
        <w:rPr>
          <w:rStyle w:val="c2"/>
          <w:color w:val="000000"/>
          <w:sz w:val="28"/>
          <w:szCs w:val="28"/>
        </w:rPr>
      </w:pPr>
    </w:p>
    <w:sectPr w:rsidR="00A27035" w:rsidRPr="0076323E" w:rsidSect="0076323E">
      <w:pgSz w:w="11906" w:h="16838"/>
      <w:pgMar w:top="1134" w:right="850" w:bottom="1134" w:left="1701" w:header="708" w:footer="708" w:gutter="0"/>
      <w:pgBorders w:display="firstPage"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A03"/>
    <w:rsid w:val="00361A03"/>
    <w:rsid w:val="0076323E"/>
    <w:rsid w:val="00A27035"/>
    <w:rsid w:val="00F13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0E509-0A11-4AE5-8621-F5A59078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61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61A03"/>
  </w:style>
  <w:style w:type="character" w:customStyle="1" w:styleId="c2">
    <w:name w:val="c2"/>
    <w:basedOn w:val="a0"/>
    <w:rsid w:val="00361A03"/>
  </w:style>
  <w:style w:type="paragraph" w:customStyle="1" w:styleId="c7">
    <w:name w:val="c7"/>
    <w:basedOn w:val="a"/>
    <w:rsid w:val="00361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61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132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961346">
      <w:bodyDiv w:val="1"/>
      <w:marLeft w:val="0"/>
      <w:marRight w:val="0"/>
      <w:marTop w:val="0"/>
      <w:marBottom w:val="0"/>
      <w:divBdr>
        <w:top w:val="none" w:sz="0" w:space="0" w:color="auto"/>
        <w:left w:val="none" w:sz="0" w:space="0" w:color="auto"/>
        <w:bottom w:val="none" w:sz="0" w:space="0" w:color="auto"/>
        <w:right w:val="none" w:sz="0" w:space="0" w:color="auto"/>
      </w:divBdr>
    </w:div>
    <w:div w:id="1441875232">
      <w:bodyDiv w:val="1"/>
      <w:marLeft w:val="0"/>
      <w:marRight w:val="0"/>
      <w:marTop w:val="0"/>
      <w:marBottom w:val="0"/>
      <w:divBdr>
        <w:top w:val="none" w:sz="0" w:space="0" w:color="auto"/>
        <w:left w:val="none" w:sz="0" w:space="0" w:color="auto"/>
        <w:bottom w:val="none" w:sz="0" w:space="0" w:color="auto"/>
        <w:right w:val="none" w:sz="0" w:space="0" w:color="auto"/>
      </w:divBdr>
      <w:divsChild>
        <w:div w:id="172382587">
          <w:marLeft w:val="0"/>
          <w:marRight w:val="0"/>
          <w:marTop w:val="0"/>
          <w:marBottom w:val="300"/>
          <w:divBdr>
            <w:top w:val="none" w:sz="0" w:space="0" w:color="auto"/>
            <w:left w:val="none" w:sz="0" w:space="0" w:color="auto"/>
            <w:bottom w:val="none" w:sz="0" w:space="0" w:color="auto"/>
            <w:right w:val="none" w:sz="0" w:space="0" w:color="auto"/>
          </w:divBdr>
          <w:divsChild>
            <w:div w:id="2032414196">
              <w:marLeft w:val="0"/>
              <w:marRight w:val="0"/>
              <w:marTop w:val="300"/>
              <w:marBottom w:val="300"/>
              <w:divBdr>
                <w:top w:val="single" w:sz="6" w:space="0" w:color="E1E8ED"/>
                <w:left w:val="single" w:sz="6" w:space="0" w:color="E1E8ED"/>
                <w:bottom w:val="single" w:sz="6" w:space="0" w:color="E1E8ED"/>
                <w:right w:val="single" w:sz="6" w:space="0" w:color="E1E8ED"/>
              </w:divBdr>
              <w:divsChild>
                <w:div w:id="1749382842">
                  <w:marLeft w:val="0"/>
                  <w:marRight w:val="0"/>
                  <w:marTop w:val="0"/>
                  <w:marBottom w:val="0"/>
                  <w:divBdr>
                    <w:top w:val="none" w:sz="0" w:space="0" w:color="auto"/>
                    <w:left w:val="none" w:sz="0" w:space="0" w:color="auto"/>
                    <w:bottom w:val="none" w:sz="0" w:space="0" w:color="auto"/>
                    <w:right w:val="none" w:sz="0" w:space="0" w:color="auto"/>
                  </w:divBdr>
                  <w:divsChild>
                    <w:div w:id="17911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6516">
      <w:bodyDiv w:val="1"/>
      <w:marLeft w:val="0"/>
      <w:marRight w:val="0"/>
      <w:marTop w:val="0"/>
      <w:marBottom w:val="0"/>
      <w:divBdr>
        <w:top w:val="none" w:sz="0" w:space="0" w:color="auto"/>
        <w:left w:val="none" w:sz="0" w:space="0" w:color="auto"/>
        <w:bottom w:val="none" w:sz="0" w:space="0" w:color="auto"/>
        <w:right w:val="none" w:sz="0" w:space="0" w:color="auto"/>
      </w:divBdr>
    </w:div>
    <w:div w:id="204736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1509</Words>
  <Characters>8606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dc:creator>
  <cp:keywords/>
  <dc:description/>
  <cp:lastModifiedBy>Tana</cp:lastModifiedBy>
  <cp:revision>2</cp:revision>
  <dcterms:created xsi:type="dcterms:W3CDTF">2022-04-15T15:28:00Z</dcterms:created>
  <dcterms:modified xsi:type="dcterms:W3CDTF">2022-04-15T15:58:00Z</dcterms:modified>
</cp:coreProperties>
</file>