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B6" w:rsidRDefault="00C277B6" w:rsidP="00C277B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Информационный листок</w:t>
      </w:r>
    </w:p>
    <w:p w:rsidR="00004B21" w:rsidRPr="00004B21" w:rsidRDefault="00004B21" w:rsidP="00004B21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8"/>
          <w:lang w:val="ru-RU"/>
        </w:rPr>
      </w:pPr>
      <w:r w:rsidRPr="00004B21">
        <w:rPr>
          <w:rFonts w:ascii="Times New Roman" w:hAnsi="Times New Roman" w:cs="Times New Roman"/>
          <w:bCs/>
          <w:sz w:val="20"/>
          <w:szCs w:val="28"/>
          <w:lang w:val="ru-RU"/>
        </w:rPr>
        <w:t>Составил</w:t>
      </w:r>
      <w:r>
        <w:rPr>
          <w:rFonts w:ascii="Times New Roman" w:hAnsi="Times New Roman" w:cs="Times New Roman"/>
          <w:bCs/>
          <w:sz w:val="20"/>
          <w:szCs w:val="28"/>
          <w:lang w:val="ru-RU"/>
        </w:rPr>
        <w:t>а</w:t>
      </w:r>
      <w:r w:rsidRPr="00004B21">
        <w:rPr>
          <w:rFonts w:ascii="Times New Roman" w:hAnsi="Times New Roman" w:cs="Times New Roman"/>
          <w:bCs/>
          <w:sz w:val="20"/>
          <w:szCs w:val="28"/>
          <w:lang w:val="ru-RU"/>
        </w:rPr>
        <w:t xml:space="preserve">: </w:t>
      </w:r>
    </w:p>
    <w:p w:rsidR="00004B21" w:rsidRPr="00004B21" w:rsidRDefault="00004B21" w:rsidP="00004B2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  <w:lang w:val="ru-RU"/>
        </w:rPr>
      </w:pPr>
      <w:r w:rsidRPr="00004B21">
        <w:rPr>
          <w:rFonts w:ascii="Times New Roman" w:hAnsi="Times New Roman" w:cs="Times New Roman"/>
          <w:bCs/>
          <w:sz w:val="20"/>
          <w:szCs w:val="28"/>
          <w:lang w:val="ru-RU"/>
        </w:rPr>
        <w:t xml:space="preserve">учитель-дефектолог </w:t>
      </w:r>
      <w:proofErr w:type="spellStart"/>
      <w:r w:rsidRPr="00004B21">
        <w:rPr>
          <w:rFonts w:ascii="Times New Roman" w:hAnsi="Times New Roman" w:cs="Times New Roman"/>
          <w:bCs/>
          <w:sz w:val="20"/>
          <w:szCs w:val="28"/>
          <w:lang w:val="ru-RU"/>
        </w:rPr>
        <w:t>Брель</w:t>
      </w:r>
      <w:proofErr w:type="spellEnd"/>
      <w:r w:rsidRPr="00004B21">
        <w:rPr>
          <w:rFonts w:ascii="Times New Roman" w:hAnsi="Times New Roman" w:cs="Times New Roman"/>
          <w:bCs/>
          <w:sz w:val="20"/>
          <w:szCs w:val="28"/>
          <w:lang w:val="ru-RU"/>
        </w:rPr>
        <w:t xml:space="preserve"> Н.В.</w:t>
      </w:r>
    </w:p>
    <w:p w:rsidR="00004B21" w:rsidRDefault="00004B21" w:rsidP="00C277B6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C277B6" w:rsidRPr="00C277B6" w:rsidRDefault="00C277B6" w:rsidP="00C277B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7B6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Мамы, пап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ы – обратите</w:t>
      </w:r>
      <w:r w:rsidR="00C271A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внимание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 речь вашего ребёнка</w:t>
      </w:r>
      <w:r w:rsidRPr="00C277B6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6F4234" w:rsidRPr="00C271A3" w:rsidRDefault="006F4234" w:rsidP="006F4234">
      <w:pPr>
        <w:spacing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C271A3">
        <w:rPr>
          <w:rFonts w:ascii="Times New Roman" w:hAnsi="Times New Roman" w:cs="Times New Roman"/>
          <w:b/>
          <w:bCs/>
          <w:i/>
          <w:iCs/>
          <w:sz w:val="24"/>
          <w:szCs w:val="28"/>
        </w:rPr>
        <w:t>Как же в норме развивается речь ребенка?</w:t>
      </w:r>
    </w:p>
    <w:p w:rsidR="006F4234" w:rsidRPr="00C271A3" w:rsidRDefault="006F4234" w:rsidP="006F4234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Каждый родитель задается этим вопросом, но не каждый находит на него ответ. Развитие речи ребенка – это не только звукопроизношение, но и словарный запас, умение составлять предложения, выражаться грамматически правильно.</w:t>
      </w:r>
    </w:p>
    <w:p w:rsidR="006F4234" w:rsidRDefault="006F4234" w:rsidP="006F4234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 xml:space="preserve">Речь малыша формируется в общении с окружающими его взрослыми. Очень важно, чтобы взрослые заботились о своевременном развитии речи детей, обращали внимание на ее чистоту и правильность. Чем лучше речь, тем активнее происходит его психическое развитие. </w:t>
      </w:r>
    </w:p>
    <w:p w:rsidR="00C271A3" w:rsidRPr="00C271A3" w:rsidRDefault="00C271A3" w:rsidP="006F4234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</w:p>
    <w:p w:rsidR="006F4234" w:rsidRPr="00C271A3" w:rsidRDefault="006F4234" w:rsidP="006F423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b/>
          <w:bCs/>
          <w:iCs/>
          <w:sz w:val="24"/>
          <w:szCs w:val="28"/>
          <w:u w:val="single"/>
        </w:rPr>
        <w:t>Ребенок к трем годам:</w:t>
      </w:r>
    </w:p>
    <w:p w:rsidR="006F4234" w:rsidRPr="00C271A3" w:rsidRDefault="006F4234" w:rsidP="006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 xml:space="preserve">выполняет словесное поручение взрослого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(«Принеси красный кубик; желтый мячик; маленького зайчика»</w:t>
      </w:r>
      <w:r w:rsidRPr="00C271A3">
        <w:rPr>
          <w:rFonts w:ascii="Times New Roman" w:hAnsi="Times New Roman" w:cs="Times New Roman"/>
          <w:i/>
          <w:iCs/>
          <w:sz w:val="24"/>
          <w:szCs w:val="28"/>
          <w:lang w:val="ru-RU"/>
        </w:rPr>
        <w:t>)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;</w:t>
      </w:r>
    </w:p>
    <w:p w:rsidR="006F4234" w:rsidRPr="00C271A3" w:rsidRDefault="006F4234" w:rsidP="006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 xml:space="preserve">знает названия транспортных средств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(машина, автобус)</w:t>
      </w:r>
      <w:r w:rsidRPr="00C271A3">
        <w:rPr>
          <w:rFonts w:ascii="Times New Roman" w:hAnsi="Times New Roman" w:cs="Times New Roman"/>
          <w:iCs/>
          <w:sz w:val="24"/>
          <w:szCs w:val="28"/>
        </w:rPr>
        <w:t xml:space="preserve">, частей автомобиля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(кабина, кузов, колеса, руль),</w:t>
      </w:r>
      <w:r w:rsidRPr="00C271A3">
        <w:rPr>
          <w:rFonts w:ascii="Times New Roman" w:hAnsi="Times New Roman" w:cs="Times New Roman"/>
          <w:iCs/>
          <w:sz w:val="24"/>
          <w:szCs w:val="28"/>
        </w:rPr>
        <w:t xml:space="preserve"> растений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(дерево, трава, цветы),</w:t>
      </w:r>
      <w:r w:rsidRPr="00C271A3">
        <w:rPr>
          <w:rFonts w:ascii="Times New Roman" w:hAnsi="Times New Roman" w:cs="Times New Roman"/>
          <w:iCs/>
          <w:sz w:val="24"/>
          <w:szCs w:val="28"/>
        </w:rPr>
        <w:t xml:space="preserve"> фруктов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(яблоко, груша, банан),</w:t>
      </w:r>
      <w:r w:rsidRPr="00C271A3">
        <w:rPr>
          <w:rFonts w:ascii="Times New Roman" w:hAnsi="Times New Roman" w:cs="Times New Roman"/>
          <w:iCs/>
          <w:sz w:val="24"/>
          <w:szCs w:val="28"/>
        </w:rPr>
        <w:t xml:space="preserve"> овощей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(морковь, помидор, огурец),</w:t>
      </w:r>
      <w:r w:rsidRPr="00C271A3">
        <w:rPr>
          <w:rFonts w:ascii="Times New Roman" w:hAnsi="Times New Roman" w:cs="Times New Roman"/>
          <w:iCs/>
          <w:sz w:val="24"/>
          <w:szCs w:val="28"/>
        </w:rPr>
        <w:t xml:space="preserve"> домашних животных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(кошка, собака, курица)</w:t>
      </w:r>
      <w:r w:rsidRPr="00C271A3">
        <w:rPr>
          <w:rFonts w:ascii="Times New Roman" w:hAnsi="Times New Roman" w:cs="Times New Roman"/>
          <w:iCs/>
          <w:sz w:val="24"/>
          <w:szCs w:val="28"/>
        </w:rPr>
        <w:t xml:space="preserve"> и их детенышей;</w:t>
      </w:r>
    </w:p>
    <w:p w:rsidR="006F4234" w:rsidRPr="00C271A3" w:rsidRDefault="006F4234" w:rsidP="006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 xml:space="preserve">употребляет в речи глаголы, обозначающие действия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(мыть, стирать, вытирать, гладить, лечить и т.д)</w:t>
      </w:r>
    </w:p>
    <w:p w:rsidR="006F4234" w:rsidRPr="00C271A3" w:rsidRDefault="006F4234" w:rsidP="006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прилагательные, обозначающие величину, вкус, цвет;</w:t>
      </w:r>
    </w:p>
    <w:p w:rsidR="006F4234" w:rsidRPr="00C271A3" w:rsidRDefault="006F4234" w:rsidP="006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умеет связно рассказывать об увиденном, нарисованном на картине (2-4 предложения);</w:t>
      </w:r>
    </w:p>
    <w:p w:rsidR="006F4234" w:rsidRPr="00C271A3" w:rsidRDefault="006F4234" w:rsidP="006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умеет отвечать на вопросы взрослого.</w:t>
      </w:r>
    </w:p>
    <w:p w:rsidR="00C271A3" w:rsidRPr="00C271A3" w:rsidRDefault="00C271A3" w:rsidP="00C271A3">
      <w:p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8"/>
        </w:rPr>
      </w:pPr>
    </w:p>
    <w:p w:rsidR="006F4234" w:rsidRPr="00C271A3" w:rsidRDefault="006F4234" w:rsidP="006F423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b/>
          <w:bCs/>
          <w:iCs/>
          <w:sz w:val="24"/>
          <w:szCs w:val="28"/>
          <w:u w:val="single"/>
        </w:rPr>
        <w:t>Ребенок к четырем годам:</w:t>
      </w:r>
    </w:p>
    <w:p w:rsidR="006F4234" w:rsidRPr="00C271A3" w:rsidRDefault="006F4234" w:rsidP="006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использует в речи существительные, обозначающие профессии, с которыми его знакомили.</w:t>
      </w:r>
    </w:p>
    <w:p w:rsidR="006F4234" w:rsidRPr="00C271A3" w:rsidRDefault="006F4234" w:rsidP="006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составляет связный рассказ не менее чем из 3-4 предложений.</w:t>
      </w:r>
    </w:p>
    <w:p w:rsidR="006F4234" w:rsidRPr="00C271A3" w:rsidRDefault="006F4234" w:rsidP="006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понимает содержание картинок и рассказыва</w:t>
      </w:r>
      <w:r w:rsidRPr="00C271A3">
        <w:rPr>
          <w:rFonts w:ascii="Times New Roman" w:hAnsi="Times New Roman" w:cs="Times New Roman"/>
          <w:iCs/>
          <w:sz w:val="24"/>
          <w:szCs w:val="28"/>
          <w:lang w:val="ru-RU"/>
        </w:rPr>
        <w:t>е</w:t>
      </w:r>
      <w:r w:rsidRPr="00C271A3">
        <w:rPr>
          <w:rFonts w:ascii="Times New Roman" w:hAnsi="Times New Roman" w:cs="Times New Roman"/>
          <w:iCs/>
          <w:sz w:val="24"/>
          <w:szCs w:val="28"/>
        </w:rPr>
        <w:t>т, что на них нарисовано.</w:t>
      </w:r>
    </w:p>
    <w:p w:rsidR="006F4234" w:rsidRPr="00C271A3" w:rsidRDefault="006F4234" w:rsidP="006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правильно называет существительные в единственном и множественном числе.</w:t>
      </w:r>
    </w:p>
    <w:p w:rsidR="006F4234" w:rsidRPr="00C271A3" w:rsidRDefault="006F4234" w:rsidP="006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правильно употребляет предлоги: под, на, перед, в, над и т.д.</w:t>
      </w:r>
    </w:p>
    <w:p w:rsidR="006F4234" w:rsidRPr="00C271A3" w:rsidRDefault="006F4234" w:rsidP="006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пересказывает небольшие литературные тексты, правильно отвечает на вопросы по содержанию текста.</w:t>
      </w:r>
    </w:p>
    <w:p w:rsidR="00C271A3" w:rsidRPr="00C271A3" w:rsidRDefault="00C271A3" w:rsidP="00C271A3">
      <w:p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8"/>
        </w:rPr>
      </w:pPr>
    </w:p>
    <w:p w:rsidR="006F4234" w:rsidRPr="00C271A3" w:rsidRDefault="006F4234" w:rsidP="006F423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b/>
          <w:bCs/>
          <w:iCs/>
          <w:sz w:val="24"/>
          <w:szCs w:val="28"/>
          <w:u w:val="single"/>
        </w:rPr>
        <w:t>Ребенок к пяти годам:</w:t>
      </w:r>
    </w:p>
    <w:p w:rsidR="006F4234" w:rsidRPr="00C271A3" w:rsidRDefault="006F4234" w:rsidP="006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употребляет в речи простые и сложные предложения.</w:t>
      </w:r>
    </w:p>
    <w:p w:rsidR="006F4234" w:rsidRPr="00C271A3" w:rsidRDefault="006F4234" w:rsidP="006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пользуется прямой и косвенной речью.</w:t>
      </w:r>
    </w:p>
    <w:p w:rsidR="006F4234" w:rsidRPr="00C271A3" w:rsidRDefault="006F4234" w:rsidP="006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поддерживает непринужденную беседу.</w:t>
      </w:r>
    </w:p>
    <w:p w:rsidR="006F4234" w:rsidRPr="00C271A3" w:rsidRDefault="006F4234" w:rsidP="006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составляет небольшой рассказ о предмете</w:t>
      </w:r>
      <w:r w:rsidRPr="00C271A3">
        <w:rPr>
          <w:rFonts w:ascii="Times New Roman" w:hAnsi="Times New Roman" w:cs="Times New Roman"/>
          <w:iCs/>
          <w:sz w:val="24"/>
          <w:szCs w:val="28"/>
          <w:lang w:val="ru-RU"/>
        </w:rPr>
        <w:t>,</w:t>
      </w:r>
      <w:r w:rsidRPr="00C271A3">
        <w:rPr>
          <w:rFonts w:ascii="Times New Roman" w:hAnsi="Times New Roman" w:cs="Times New Roman"/>
          <w:iCs/>
          <w:sz w:val="24"/>
          <w:szCs w:val="28"/>
        </w:rPr>
        <w:t xml:space="preserve"> картине, по теме.</w:t>
      </w:r>
    </w:p>
    <w:p w:rsidR="00C271A3" w:rsidRPr="00C271A3" w:rsidRDefault="00C271A3" w:rsidP="00C271A3">
      <w:p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8"/>
        </w:rPr>
      </w:pPr>
    </w:p>
    <w:p w:rsidR="006F4234" w:rsidRPr="00C271A3" w:rsidRDefault="006F4234" w:rsidP="006F423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b/>
          <w:bCs/>
          <w:iCs/>
          <w:sz w:val="24"/>
          <w:szCs w:val="28"/>
          <w:u w:val="single"/>
        </w:rPr>
        <w:t>Ребенок к шести годам:</w:t>
      </w:r>
    </w:p>
    <w:p w:rsidR="006F4234" w:rsidRPr="00C271A3" w:rsidRDefault="006F4234" w:rsidP="006F42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владеет грамматическим строем языка (употребляет различные грамматические формы: новые части речи, сложные синтаксические конструкции)</w:t>
      </w:r>
    </w:p>
    <w:p w:rsidR="006F4234" w:rsidRPr="00C271A3" w:rsidRDefault="006F4234" w:rsidP="006F42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составляет рассказы описания, по картине, из личного опыта и т.д.</w:t>
      </w:r>
    </w:p>
    <w:p w:rsidR="006F4234" w:rsidRDefault="006F4234" w:rsidP="006F423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BF01B4" w:rsidRDefault="00C271A3" w:rsidP="00C271A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  <w:lang w:val="ru-RU"/>
        </w:rPr>
      </w:pPr>
      <w:r w:rsidRPr="00C271A3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>Норма усвоения звуков (по годам)</w:t>
      </w:r>
    </w:p>
    <w:tbl>
      <w:tblPr>
        <w:tblStyle w:val="a3"/>
        <w:tblW w:w="0" w:type="auto"/>
        <w:tblLook w:val="04A0"/>
      </w:tblPr>
      <w:tblGrid>
        <w:gridCol w:w="1736"/>
        <w:gridCol w:w="1736"/>
        <w:gridCol w:w="1737"/>
        <w:gridCol w:w="1737"/>
        <w:gridCol w:w="1737"/>
      </w:tblGrid>
      <w:tr w:rsidR="00C271A3" w:rsidRPr="00C271A3" w:rsidTr="00122FCC">
        <w:tc>
          <w:tcPr>
            <w:tcW w:w="1736" w:type="dxa"/>
            <w:vAlign w:val="center"/>
          </w:tcPr>
          <w:p w:rsidR="00C271A3" w:rsidRPr="00C271A3" w:rsidRDefault="00C271A3" w:rsidP="00CD22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</w:pPr>
            <w:r w:rsidRPr="00C271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  <w:t>Возраст ребенка</w:t>
            </w:r>
          </w:p>
        </w:tc>
        <w:tc>
          <w:tcPr>
            <w:tcW w:w="1736" w:type="dxa"/>
            <w:vAlign w:val="center"/>
          </w:tcPr>
          <w:p w:rsidR="00C271A3" w:rsidRPr="00C271A3" w:rsidRDefault="00C271A3" w:rsidP="00CD22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</w:pPr>
            <w:r w:rsidRPr="00C271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  <w:t>1-2 года</w:t>
            </w:r>
          </w:p>
        </w:tc>
        <w:tc>
          <w:tcPr>
            <w:tcW w:w="1737" w:type="dxa"/>
            <w:vAlign w:val="center"/>
          </w:tcPr>
          <w:p w:rsidR="00C271A3" w:rsidRPr="00C271A3" w:rsidRDefault="00C271A3" w:rsidP="00CD22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</w:pPr>
            <w:r w:rsidRPr="00C271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  <w:t>2-3 года</w:t>
            </w:r>
          </w:p>
        </w:tc>
        <w:tc>
          <w:tcPr>
            <w:tcW w:w="1737" w:type="dxa"/>
            <w:vAlign w:val="center"/>
          </w:tcPr>
          <w:p w:rsidR="00C271A3" w:rsidRPr="00C271A3" w:rsidRDefault="00C271A3" w:rsidP="00CD22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</w:pPr>
            <w:r w:rsidRPr="00C271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  <w:t>3-4 года</w:t>
            </w:r>
          </w:p>
        </w:tc>
        <w:tc>
          <w:tcPr>
            <w:tcW w:w="1737" w:type="dxa"/>
            <w:vAlign w:val="center"/>
          </w:tcPr>
          <w:p w:rsidR="00C271A3" w:rsidRPr="00C271A3" w:rsidRDefault="00C271A3" w:rsidP="00CD22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</w:pPr>
            <w:r w:rsidRPr="00C271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  <w:t>5 лет</w:t>
            </w:r>
          </w:p>
        </w:tc>
      </w:tr>
      <w:tr w:rsidR="00C271A3" w:rsidRPr="00C271A3" w:rsidTr="00122FCC">
        <w:tc>
          <w:tcPr>
            <w:tcW w:w="1736" w:type="dxa"/>
            <w:vAlign w:val="center"/>
          </w:tcPr>
          <w:p w:rsidR="00C271A3" w:rsidRPr="00C271A3" w:rsidRDefault="00C271A3" w:rsidP="00CD224F">
            <w:pPr>
              <w:pStyle w:val="a4"/>
              <w:jc w:val="center"/>
              <w:rPr>
                <w:b/>
                <w:bCs/>
                <w:color w:val="000000"/>
                <w:szCs w:val="15"/>
              </w:rPr>
            </w:pPr>
            <w:r w:rsidRPr="00C271A3">
              <w:rPr>
                <w:b/>
                <w:bCs/>
                <w:color w:val="000000"/>
                <w:szCs w:val="15"/>
              </w:rPr>
              <w:t>Звуки</w:t>
            </w:r>
          </w:p>
        </w:tc>
        <w:tc>
          <w:tcPr>
            <w:tcW w:w="1736" w:type="dxa"/>
          </w:tcPr>
          <w:p w:rsidR="00C271A3" w:rsidRPr="00C271A3" w:rsidRDefault="00C271A3" w:rsidP="00CD224F">
            <w:pPr>
              <w:pStyle w:val="a4"/>
              <w:jc w:val="center"/>
              <w:rPr>
                <w:color w:val="000000"/>
                <w:szCs w:val="15"/>
              </w:rPr>
            </w:pPr>
            <w:r w:rsidRPr="00C271A3">
              <w:rPr>
                <w:color w:val="000000"/>
                <w:szCs w:val="15"/>
              </w:rPr>
              <w:t>А, О, Э</w:t>
            </w:r>
          </w:p>
          <w:p w:rsidR="00C271A3" w:rsidRPr="00C271A3" w:rsidRDefault="00C271A3" w:rsidP="00CD224F">
            <w:pPr>
              <w:pStyle w:val="a4"/>
              <w:jc w:val="center"/>
              <w:rPr>
                <w:color w:val="000000"/>
                <w:szCs w:val="15"/>
              </w:rPr>
            </w:pPr>
            <w:r w:rsidRPr="00C271A3">
              <w:rPr>
                <w:color w:val="000000"/>
                <w:szCs w:val="15"/>
              </w:rPr>
              <w:t>П, Б, М</w:t>
            </w:r>
          </w:p>
        </w:tc>
        <w:tc>
          <w:tcPr>
            <w:tcW w:w="1737" w:type="dxa"/>
          </w:tcPr>
          <w:p w:rsidR="00C271A3" w:rsidRPr="00C271A3" w:rsidRDefault="00C271A3" w:rsidP="00CD224F">
            <w:pPr>
              <w:pStyle w:val="a4"/>
              <w:jc w:val="center"/>
              <w:rPr>
                <w:color w:val="000000"/>
                <w:szCs w:val="15"/>
              </w:rPr>
            </w:pPr>
            <w:r w:rsidRPr="00C271A3">
              <w:rPr>
                <w:color w:val="000000"/>
                <w:szCs w:val="15"/>
              </w:rPr>
              <w:t>И, Й, Ы, У</w:t>
            </w:r>
          </w:p>
          <w:p w:rsidR="00C271A3" w:rsidRPr="00C271A3" w:rsidRDefault="00C271A3" w:rsidP="00CD224F">
            <w:pPr>
              <w:pStyle w:val="a4"/>
              <w:jc w:val="center"/>
              <w:rPr>
                <w:color w:val="000000"/>
                <w:szCs w:val="15"/>
              </w:rPr>
            </w:pPr>
            <w:r w:rsidRPr="00C271A3">
              <w:rPr>
                <w:color w:val="000000"/>
                <w:szCs w:val="15"/>
              </w:rPr>
              <w:t>Ф, В, Т, Д, Н, К, Г, Х</w:t>
            </w:r>
          </w:p>
        </w:tc>
        <w:tc>
          <w:tcPr>
            <w:tcW w:w="1737" w:type="dxa"/>
          </w:tcPr>
          <w:p w:rsidR="00C271A3" w:rsidRPr="00C271A3" w:rsidRDefault="00C271A3" w:rsidP="00CD224F">
            <w:pPr>
              <w:pStyle w:val="a4"/>
              <w:jc w:val="center"/>
              <w:rPr>
                <w:color w:val="000000"/>
                <w:szCs w:val="15"/>
              </w:rPr>
            </w:pPr>
            <w:r w:rsidRPr="00C271A3">
              <w:rPr>
                <w:color w:val="000000"/>
                <w:szCs w:val="15"/>
              </w:rPr>
              <w:t>С, З, Ц</w:t>
            </w:r>
          </w:p>
          <w:p w:rsidR="00C271A3" w:rsidRPr="00C271A3" w:rsidRDefault="00C271A3" w:rsidP="00CD224F">
            <w:pPr>
              <w:pStyle w:val="a4"/>
              <w:jc w:val="center"/>
              <w:rPr>
                <w:color w:val="000000"/>
                <w:szCs w:val="15"/>
              </w:rPr>
            </w:pPr>
            <w:r w:rsidRPr="00C271A3">
              <w:rPr>
                <w:color w:val="000000"/>
                <w:szCs w:val="15"/>
              </w:rPr>
              <w:t>Ш, Ж, Щ, Ч</w:t>
            </w:r>
          </w:p>
        </w:tc>
        <w:tc>
          <w:tcPr>
            <w:tcW w:w="1737" w:type="dxa"/>
          </w:tcPr>
          <w:p w:rsidR="00C271A3" w:rsidRPr="00C271A3" w:rsidRDefault="00C271A3" w:rsidP="00CD22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5"/>
              </w:rPr>
            </w:pPr>
            <w:r w:rsidRPr="00C271A3">
              <w:rPr>
                <w:rFonts w:ascii="Times New Roman" w:hAnsi="Times New Roman" w:cs="Times New Roman"/>
                <w:color w:val="000000"/>
                <w:sz w:val="24"/>
                <w:szCs w:val="15"/>
              </w:rPr>
              <w:t>Л, Р</w:t>
            </w:r>
          </w:p>
        </w:tc>
      </w:tr>
    </w:tbl>
    <w:p w:rsidR="00004B21" w:rsidRPr="00AC7038" w:rsidRDefault="00004B21" w:rsidP="00AC703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04B21" w:rsidRPr="00AC7038" w:rsidSect="006F4234">
      <w:pgSz w:w="11906" w:h="16838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86E10"/>
    <w:multiLevelType w:val="multilevel"/>
    <w:tmpl w:val="4E0C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11462"/>
    <w:multiLevelType w:val="multilevel"/>
    <w:tmpl w:val="4966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A370D"/>
    <w:multiLevelType w:val="multilevel"/>
    <w:tmpl w:val="6484B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7F3E8F"/>
    <w:multiLevelType w:val="multilevel"/>
    <w:tmpl w:val="49D4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141"/>
  <w:characterSpacingControl w:val="doNotCompress"/>
  <w:compat/>
  <w:rsids>
    <w:rsidRoot w:val="00C277B6"/>
    <w:rsid w:val="00004B21"/>
    <w:rsid w:val="00184178"/>
    <w:rsid w:val="005B3633"/>
    <w:rsid w:val="0065011D"/>
    <w:rsid w:val="006C3854"/>
    <w:rsid w:val="006D077A"/>
    <w:rsid w:val="006F4234"/>
    <w:rsid w:val="008075C4"/>
    <w:rsid w:val="008C741D"/>
    <w:rsid w:val="009156AB"/>
    <w:rsid w:val="00AC7038"/>
    <w:rsid w:val="00BF01B4"/>
    <w:rsid w:val="00C271A3"/>
    <w:rsid w:val="00C277B6"/>
    <w:rsid w:val="00EC0C72"/>
    <w:rsid w:val="00F03790"/>
    <w:rsid w:val="00F64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2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5">
    <w:name w:val="List Paragraph"/>
    <w:basedOn w:val="a"/>
    <w:uiPriority w:val="34"/>
    <w:qFormat/>
    <w:rsid w:val="00004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2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5">
    <w:name w:val="List Paragraph"/>
    <w:basedOn w:val="a"/>
    <w:uiPriority w:val="34"/>
    <w:qFormat/>
    <w:rsid w:val="00004B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Нинка</dc:creator>
  <cp:lastModifiedBy>ADMIN</cp:lastModifiedBy>
  <cp:revision>4</cp:revision>
  <dcterms:created xsi:type="dcterms:W3CDTF">2019-01-27T15:58:00Z</dcterms:created>
  <dcterms:modified xsi:type="dcterms:W3CDTF">2021-02-18T06:54:00Z</dcterms:modified>
</cp:coreProperties>
</file>