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5B4" w:rsidRDefault="007835B4" w:rsidP="00663899">
      <w:pPr>
        <w:ind w:firstLine="709"/>
        <w:jc w:val="both"/>
        <w:rPr>
          <w:b/>
          <w:shd w:val="clear" w:color="auto" w:fill="F6F6F6"/>
          <w:lang w:eastAsia="ru-RU"/>
        </w:rPr>
      </w:pPr>
      <w:r w:rsidRPr="00ED2577">
        <w:rPr>
          <w:bdr w:val="none" w:sz="0" w:space="0" w:color="auto" w:frame="1"/>
          <w:shd w:val="clear" w:color="auto" w:fill="F6F6F6"/>
          <w:lang w:eastAsia="ru-RU"/>
        </w:rPr>
        <w:br/>
        <w:t> </w:t>
      </w:r>
      <w:r w:rsidRPr="00ED2577">
        <w:rPr>
          <w:shd w:val="clear" w:color="auto" w:fill="F6F6F6"/>
          <w:lang w:eastAsia="ru-RU"/>
        </w:rPr>
        <w:t> </w:t>
      </w:r>
      <w:r w:rsidR="00ED2577" w:rsidRPr="00ED2577">
        <w:rPr>
          <w:b/>
          <w:shd w:val="clear" w:color="auto" w:fill="F6F6F6"/>
          <w:lang w:eastAsia="ru-RU"/>
        </w:rPr>
        <w:t>СОВЕТЫ ПО ОРГАНИЗАЦИИ САМООБРАЗОВАНИЯ</w:t>
      </w:r>
    </w:p>
    <w:p w:rsidR="00ED2577" w:rsidRPr="00ED2577" w:rsidRDefault="00ED2577" w:rsidP="00663899">
      <w:pPr>
        <w:ind w:firstLine="709"/>
        <w:jc w:val="both"/>
        <w:rPr>
          <w:b/>
          <w:lang w:eastAsia="ru-RU"/>
        </w:rPr>
      </w:pPr>
    </w:p>
    <w:p w:rsidR="007835B4" w:rsidRPr="00ED2577" w:rsidRDefault="007835B4" w:rsidP="00663899">
      <w:pPr>
        <w:shd w:val="clear" w:color="auto" w:fill="F6F6F6"/>
        <w:ind w:firstLine="709"/>
        <w:jc w:val="both"/>
        <w:textAlignment w:val="baseline"/>
        <w:rPr>
          <w:lang w:eastAsia="ru-RU"/>
        </w:rPr>
      </w:pPr>
      <w:r w:rsidRPr="00ED2577">
        <w:rPr>
          <w:b/>
          <w:bdr w:val="none" w:sz="0" w:space="0" w:color="auto" w:frame="1"/>
          <w:lang w:eastAsia="ru-RU"/>
        </w:rPr>
        <w:t>Чтобы не отстать от времени, педагогу необходимо постоянно совер</w:t>
      </w:r>
      <w:r w:rsidRPr="00ED2577">
        <w:rPr>
          <w:b/>
          <w:bdr w:val="none" w:sz="0" w:space="0" w:color="auto" w:frame="1"/>
          <w:lang w:eastAsia="ru-RU"/>
        </w:rPr>
        <w:softHyphen/>
        <w:t>шенствовать свои знания, овладевать прогрессивными педагогиче</w:t>
      </w:r>
      <w:r w:rsidRPr="00ED2577">
        <w:rPr>
          <w:b/>
          <w:bdr w:val="none" w:sz="0" w:space="0" w:color="auto" w:frame="1"/>
          <w:lang w:eastAsia="ru-RU"/>
        </w:rPr>
        <w:softHyphen/>
        <w:t>скими технологиями воспитания и обучения и тем самым обеспечить возможность для своего развития.</w:t>
      </w:r>
      <w:r w:rsidRPr="00ED2577">
        <w:rPr>
          <w:bdr w:val="none" w:sz="0" w:space="0" w:color="auto" w:frame="1"/>
          <w:lang w:eastAsia="ru-RU"/>
        </w:rPr>
        <w:t xml:space="preserve"> Система непрерывного повышения квалификации педагогов </w:t>
      </w:r>
      <w:r w:rsidR="00ED2577" w:rsidRPr="00ED2577">
        <w:rPr>
          <w:bdr w:val="none" w:sz="0" w:space="0" w:color="auto" w:frame="1"/>
          <w:lang w:eastAsia="ru-RU"/>
        </w:rPr>
        <w:t>У</w:t>
      </w:r>
      <w:r w:rsidRPr="00ED2577">
        <w:rPr>
          <w:bdr w:val="none" w:sz="0" w:space="0" w:color="auto" w:frame="1"/>
          <w:lang w:eastAsia="ru-RU"/>
        </w:rPr>
        <w:t>ДО предполагает разные формы:</w:t>
      </w:r>
    </w:p>
    <w:p w:rsidR="007835B4" w:rsidRPr="00ED2577" w:rsidRDefault="007835B4" w:rsidP="00663899">
      <w:pPr>
        <w:shd w:val="clear" w:color="auto" w:fill="F6F6F6"/>
        <w:ind w:firstLine="709"/>
        <w:jc w:val="both"/>
        <w:textAlignment w:val="baseline"/>
        <w:rPr>
          <w:lang w:eastAsia="ru-RU"/>
        </w:rPr>
      </w:pPr>
      <w:r w:rsidRPr="00ED2577">
        <w:rPr>
          <w:bdr w:val="none" w:sz="0" w:space="0" w:color="auto" w:frame="1"/>
          <w:lang w:eastAsia="ru-RU"/>
        </w:rPr>
        <w:t>■    обучение на курсах (один раз в пять лет); и   самообразование;</w:t>
      </w:r>
    </w:p>
    <w:p w:rsidR="007835B4" w:rsidRPr="00ED2577" w:rsidRDefault="007835B4" w:rsidP="00663899">
      <w:pPr>
        <w:shd w:val="clear" w:color="auto" w:fill="F6F6F6"/>
        <w:ind w:firstLine="709"/>
        <w:jc w:val="both"/>
        <w:textAlignment w:val="baseline"/>
        <w:rPr>
          <w:lang w:eastAsia="ru-RU"/>
        </w:rPr>
      </w:pPr>
      <w:r w:rsidRPr="00ED2577">
        <w:rPr>
          <w:bdr w:val="none" w:sz="0" w:space="0" w:color="auto" w:frame="1"/>
          <w:lang w:eastAsia="ru-RU"/>
        </w:rPr>
        <w:t>■   участие в методической работе города, района, детского сада. </w:t>
      </w:r>
    </w:p>
    <w:p w:rsidR="007835B4" w:rsidRPr="00ED2577" w:rsidRDefault="007835B4" w:rsidP="00663899">
      <w:pPr>
        <w:shd w:val="clear" w:color="auto" w:fill="F6F6F6"/>
        <w:ind w:firstLine="709"/>
        <w:jc w:val="both"/>
        <w:textAlignment w:val="baseline"/>
        <w:rPr>
          <w:lang w:eastAsia="ru-RU"/>
        </w:rPr>
      </w:pPr>
      <w:r w:rsidRPr="00ED2577">
        <w:rPr>
          <w:bdr w:val="none" w:sz="0" w:space="0" w:color="auto" w:frame="1"/>
          <w:lang w:eastAsia="ru-RU"/>
        </w:rPr>
        <w:t>В период между обучением на курсах необходимо заниматься самообразованием, которое расширяет и углубляет знания, получен</w:t>
      </w:r>
      <w:r w:rsidRPr="00ED2577">
        <w:rPr>
          <w:bdr w:val="none" w:sz="0" w:space="0" w:color="auto" w:frame="1"/>
          <w:lang w:eastAsia="ru-RU"/>
        </w:rPr>
        <w:softHyphen/>
        <w:t>ные на курсах, способствует осмыслению опыта на более высоком теоретическом уровне.</w:t>
      </w:r>
    </w:p>
    <w:p w:rsidR="007835B4" w:rsidRPr="00ED2577" w:rsidRDefault="007835B4" w:rsidP="00663899">
      <w:pPr>
        <w:shd w:val="clear" w:color="auto" w:fill="F6F6F6"/>
        <w:ind w:firstLine="709"/>
        <w:jc w:val="both"/>
        <w:textAlignment w:val="baseline"/>
        <w:rPr>
          <w:lang w:eastAsia="ru-RU"/>
        </w:rPr>
      </w:pPr>
      <w:r w:rsidRPr="00ED2577">
        <w:rPr>
          <w:bdr w:val="none" w:sz="0" w:space="0" w:color="auto" w:frame="1"/>
          <w:lang w:eastAsia="ru-RU"/>
        </w:rPr>
        <w:t>Темы для самообразо</w:t>
      </w:r>
      <w:r w:rsidRPr="00ED2577">
        <w:rPr>
          <w:bdr w:val="none" w:sz="0" w:space="0" w:color="auto" w:frame="1"/>
          <w:lang w:eastAsia="ru-RU"/>
        </w:rPr>
        <w:softHyphen/>
        <w:t>вания могут подбираться с учетом индивидуального опыта и профессионально</w:t>
      </w:r>
      <w:r w:rsidRPr="00ED2577">
        <w:rPr>
          <w:bdr w:val="none" w:sz="0" w:space="0" w:color="auto" w:frame="1"/>
          <w:lang w:eastAsia="ru-RU"/>
        </w:rPr>
        <w:softHyphen/>
        <w:t>го мастерства каждого вос</w:t>
      </w:r>
      <w:r w:rsidRPr="00ED2577">
        <w:rPr>
          <w:bdr w:val="none" w:sz="0" w:space="0" w:color="auto" w:frame="1"/>
          <w:lang w:eastAsia="ru-RU"/>
        </w:rPr>
        <w:softHyphen/>
        <w:t xml:space="preserve">питателя. </w:t>
      </w:r>
      <w:r w:rsidRPr="00ED2577">
        <w:rPr>
          <w:b/>
          <w:bCs/>
          <w:bdr w:val="none" w:sz="0" w:space="0" w:color="auto" w:frame="1"/>
          <w:lang w:eastAsia="ru-RU"/>
        </w:rPr>
        <w:t> </w:t>
      </w:r>
    </w:p>
    <w:p w:rsidR="007835B4" w:rsidRPr="00ED2577" w:rsidRDefault="007835B4" w:rsidP="00663899">
      <w:pPr>
        <w:shd w:val="clear" w:color="auto" w:fill="F6F6F6"/>
        <w:ind w:firstLine="709"/>
        <w:jc w:val="both"/>
        <w:textAlignment w:val="baseline"/>
        <w:rPr>
          <w:lang w:eastAsia="ru-RU"/>
        </w:rPr>
      </w:pPr>
      <w:r w:rsidRPr="00ED2577">
        <w:rPr>
          <w:b/>
          <w:bCs/>
          <w:bdr w:val="none" w:sz="0" w:space="0" w:color="auto" w:frame="1"/>
          <w:lang w:eastAsia="ru-RU"/>
        </w:rPr>
        <w:t>Методические рекомендации по самообразованию:</w:t>
      </w:r>
    </w:p>
    <w:p w:rsidR="007835B4" w:rsidRPr="00ED2577" w:rsidRDefault="007835B4" w:rsidP="00663899">
      <w:pPr>
        <w:shd w:val="clear" w:color="auto" w:fill="F6F6F6"/>
        <w:ind w:firstLine="709"/>
        <w:jc w:val="both"/>
        <w:textAlignment w:val="baseline"/>
        <w:rPr>
          <w:lang w:eastAsia="ru-RU"/>
        </w:rPr>
      </w:pPr>
      <w:r w:rsidRPr="00ED2577">
        <w:rPr>
          <w:bdr w:val="none" w:sz="0" w:space="0" w:color="auto" w:frame="1"/>
          <w:lang w:eastAsia="ru-RU"/>
        </w:rPr>
        <w:t>1. Изучать специализирован</w:t>
      </w:r>
      <w:r w:rsidRPr="00ED2577">
        <w:rPr>
          <w:bdr w:val="none" w:sz="0" w:space="0" w:color="auto" w:frame="1"/>
          <w:lang w:eastAsia="ru-RU"/>
        </w:rPr>
        <w:softHyphen/>
        <w:t>ную профессиональную литера</w:t>
      </w:r>
      <w:r w:rsidRPr="00ED2577">
        <w:rPr>
          <w:bdr w:val="none" w:sz="0" w:space="0" w:color="auto" w:frame="1"/>
          <w:lang w:eastAsia="ru-RU"/>
        </w:rPr>
        <w:softHyphen/>
        <w:t>туру предпочтительно поэтапно по различным направлениям, т.е. выписывая, принципы дан</w:t>
      </w:r>
      <w:r w:rsidRPr="00ED2577">
        <w:rPr>
          <w:bdr w:val="none" w:sz="0" w:space="0" w:color="auto" w:frame="1"/>
          <w:lang w:eastAsia="ru-RU"/>
        </w:rPr>
        <w:softHyphen/>
        <w:t>ной программы, методики. В те</w:t>
      </w:r>
      <w:r w:rsidR="00663899">
        <w:rPr>
          <w:bdr w:val="none" w:sz="0" w:space="0" w:color="auto" w:frame="1"/>
          <w:lang w:eastAsia="ru-RU"/>
        </w:rPr>
        <w:t>т</w:t>
      </w:r>
      <w:r w:rsidR="00663899">
        <w:rPr>
          <w:bdr w:val="none" w:sz="0" w:space="0" w:color="auto" w:frame="1"/>
          <w:lang w:eastAsia="ru-RU"/>
        </w:rPr>
        <w:softHyphen/>
        <w:t>радь по самообразованию следу</w:t>
      </w:r>
      <w:r w:rsidRPr="00ED2577">
        <w:rPr>
          <w:bdr w:val="none" w:sz="0" w:space="0" w:color="auto" w:frame="1"/>
          <w:lang w:eastAsia="ru-RU"/>
        </w:rPr>
        <w:t>ет записывать выходные данные изучаемой книги, указывая страницы с наиболее значимой информацией.</w:t>
      </w:r>
    </w:p>
    <w:p w:rsidR="007835B4" w:rsidRPr="00ED2577" w:rsidRDefault="007835B4" w:rsidP="00663899">
      <w:pPr>
        <w:shd w:val="clear" w:color="auto" w:fill="F6F6F6"/>
        <w:ind w:firstLine="709"/>
        <w:jc w:val="both"/>
        <w:textAlignment w:val="baseline"/>
        <w:rPr>
          <w:lang w:eastAsia="ru-RU"/>
        </w:rPr>
      </w:pPr>
      <w:r w:rsidRPr="00ED2577">
        <w:rPr>
          <w:bdr w:val="none" w:sz="0" w:space="0" w:color="auto" w:frame="1"/>
          <w:lang w:eastAsia="ru-RU"/>
        </w:rPr>
        <w:t>2. Анализируя прочитанное, нужно сравнить его с ранее изученным материалом, вы</w:t>
      </w:r>
      <w:r w:rsidRPr="00ED2577">
        <w:rPr>
          <w:bdr w:val="none" w:sz="0" w:space="0" w:color="auto" w:frame="1"/>
          <w:lang w:eastAsia="ru-RU"/>
        </w:rPr>
        <w:softHyphen/>
        <w:t>явить сходство и различие си</w:t>
      </w:r>
      <w:r w:rsidRPr="00ED2577">
        <w:rPr>
          <w:bdr w:val="none" w:sz="0" w:space="0" w:color="auto" w:frame="1"/>
          <w:lang w:eastAsia="ru-RU"/>
        </w:rPr>
        <w:softHyphen/>
        <w:t>стем.</w:t>
      </w:r>
    </w:p>
    <w:p w:rsidR="007835B4" w:rsidRPr="00ED2577" w:rsidRDefault="007835B4" w:rsidP="00663899">
      <w:pPr>
        <w:shd w:val="clear" w:color="auto" w:fill="F6F6F6"/>
        <w:ind w:firstLine="709"/>
        <w:jc w:val="both"/>
        <w:textAlignment w:val="baseline"/>
        <w:rPr>
          <w:lang w:eastAsia="ru-RU"/>
        </w:rPr>
      </w:pPr>
      <w:r w:rsidRPr="00ED2577">
        <w:rPr>
          <w:bdr w:val="none" w:sz="0" w:space="0" w:color="auto" w:frame="1"/>
          <w:lang w:eastAsia="ru-RU"/>
        </w:rPr>
        <w:t xml:space="preserve">3. Следует обсудить </w:t>
      </w:r>
      <w:proofErr w:type="gramStart"/>
      <w:r w:rsidRPr="00ED2577">
        <w:rPr>
          <w:bdr w:val="none" w:sz="0" w:space="0" w:color="auto" w:frame="1"/>
          <w:lang w:eastAsia="ru-RU"/>
        </w:rPr>
        <w:t>изученное</w:t>
      </w:r>
      <w:proofErr w:type="gramEnd"/>
      <w:r w:rsidRPr="00ED2577">
        <w:rPr>
          <w:bdr w:val="none" w:sz="0" w:space="0" w:color="auto" w:frame="1"/>
          <w:lang w:eastAsia="ru-RU"/>
        </w:rPr>
        <w:t xml:space="preserve"> с коллегами на педагогическом совещании. В ходе обсуждения могут выявиться неточности в осмыслении прочитанного, значит, следует скорректировать знания.</w:t>
      </w:r>
    </w:p>
    <w:p w:rsidR="007835B4" w:rsidRPr="00ED2577" w:rsidRDefault="007835B4" w:rsidP="00663899">
      <w:pPr>
        <w:shd w:val="clear" w:color="auto" w:fill="F6F6F6"/>
        <w:ind w:firstLine="709"/>
        <w:jc w:val="both"/>
        <w:textAlignment w:val="baseline"/>
        <w:rPr>
          <w:lang w:eastAsia="ru-RU"/>
        </w:rPr>
      </w:pPr>
      <w:r w:rsidRPr="00ED2577">
        <w:rPr>
          <w:bdr w:val="none" w:sz="0" w:space="0" w:color="auto" w:frame="1"/>
          <w:lang w:eastAsia="ru-RU"/>
        </w:rPr>
        <w:t xml:space="preserve">4.  </w:t>
      </w:r>
      <w:proofErr w:type="gramStart"/>
      <w:r w:rsidRPr="00ED2577">
        <w:rPr>
          <w:bdr w:val="none" w:sz="0" w:space="0" w:color="auto" w:frame="1"/>
          <w:lang w:eastAsia="ru-RU"/>
        </w:rPr>
        <w:t>Изученное</w:t>
      </w:r>
      <w:proofErr w:type="gramEnd"/>
      <w:r w:rsidRPr="00ED2577">
        <w:rPr>
          <w:bdr w:val="none" w:sz="0" w:space="0" w:color="auto" w:frame="1"/>
          <w:lang w:eastAsia="ru-RU"/>
        </w:rPr>
        <w:t xml:space="preserve"> следует внести в перспективный план на весь дошкольный период (от 3 до 7 лет).</w:t>
      </w:r>
    </w:p>
    <w:p w:rsidR="007835B4" w:rsidRPr="00ED2577" w:rsidRDefault="007835B4" w:rsidP="00663899">
      <w:pPr>
        <w:shd w:val="clear" w:color="auto" w:fill="F6F6F6"/>
        <w:ind w:firstLine="709"/>
        <w:jc w:val="both"/>
        <w:textAlignment w:val="baseline"/>
        <w:rPr>
          <w:lang w:eastAsia="ru-RU"/>
        </w:rPr>
      </w:pPr>
      <w:r w:rsidRPr="00ED2577">
        <w:rPr>
          <w:bdr w:val="none" w:sz="0" w:space="0" w:color="auto" w:frame="1"/>
          <w:lang w:eastAsia="ru-RU"/>
        </w:rPr>
        <w:t>5.  При использовании нова</w:t>
      </w:r>
      <w:r w:rsidRPr="00ED2577">
        <w:rPr>
          <w:bdr w:val="none" w:sz="0" w:space="0" w:color="auto" w:frame="1"/>
          <w:lang w:eastAsia="ru-RU"/>
        </w:rPr>
        <w:softHyphen/>
        <w:t>ций необходимо приобрести или изготовить дидактические пособия согласно рекоменда</w:t>
      </w:r>
      <w:r w:rsidRPr="00ED2577">
        <w:rPr>
          <w:bdr w:val="none" w:sz="0" w:space="0" w:color="auto" w:frame="1"/>
          <w:lang w:eastAsia="ru-RU"/>
        </w:rPr>
        <w:softHyphen/>
        <w:t>циям автора, продумать, отве</w:t>
      </w:r>
      <w:r w:rsidRPr="00ED2577">
        <w:rPr>
          <w:bdr w:val="none" w:sz="0" w:space="0" w:color="auto" w:frame="1"/>
          <w:lang w:eastAsia="ru-RU"/>
        </w:rPr>
        <w:softHyphen/>
        <w:t>чают ли условия детского сада данным требованиям, а также уровню развития и потребно</w:t>
      </w:r>
      <w:r w:rsidRPr="00ED2577">
        <w:rPr>
          <w:bdr w:val="none" w:sz="0" w:space="0" w:color="auto" w:frame="1"/>
          <w:lang w:eastAsia="ru-RU"/>
        </w:rPr>
        <w:softHyphen/>
        <w:t>стям детей данной возрастной группы и смогут ли педагоги реализовать предложения той или иной методики. </w:t>
      </w:r>
    </w:p>
    <w:p w:rsidR="007835B4" w:rsidRPr="00ED2577" w:rsidRDefault="00663899" w:rsidP="00663899">
      <w:pPr>
        <w:shd w:val="clear" w:color="auto" w:fill="F6F6F6"/>
        <w:ind w:firstLine="709"/>
        <w:jc w:val="both"/>
        <w:textAlignment w:val="baseline"/>
        <w:rPr>
          <w:lang w:eastAsia="ru-RU"/>
        </w:rPr>
      </w:pPr>
      <w:r>
        <w:rPr>
          <w:bdr w:val="none" w:sz="0" w:space="0" w:color="auto" w:frame="1"/>
          <w:lang w:eastAsia="ru-RU"/>
        </w:rPr>
        <w:t>Р</w:t>
      </w:r>
      <w:bookmarkStart w:id="0" w:name="_GoBack"/>
      <w:bookmarkEnd w:id="0"/>
      <w:r w:rsidR="007835B4" w:rsidRPr="00ED2577">
        <w:rPr>
          <w:bdr w:val="none" w:sz="0" w:space="0" w:color="auto" w:frame="1"/>
          <w:lang w:eastAsia="ru-RU"/>
        </w:rPr>
        <w:t>еализуя дифференцированный подход в определении ведущих направлений профессионального развития педагогов, можно порекомендовать следующую тематику самообразования соответственно опыту и педагогическому стажу.</w:t>
      </w:r>
    </w:p>
    <w:p w:rsidR="007835B4" w:rsidRPr="00ED2577" w:rsidRDefault="007835B4" w:rsidP="00663899">
      <w:pPr>
        <w:shd w:val="clear" w:color="auto" w:fill="F6F6F6"/>
        <w:ind w:firstLine="709"/>
        <w:jc w:val="both"/>
        <w:textAlignment w:val="baseline"/>
        <w:rPr>
          <w:lang w:eastAsia="ru-RU"/>
        </w:rPr>
      </w:pPr>
      <w:r w:rsidRPr="00ED2577">
        <w:rPr>
          <w:b/>
          <w:bCs/>
          <w:bdr w:val="none" w:sz="0" w:space="0" w:color="auto" w:frame="1"/>
          <w:lang w:eastAsia="ru-RU"/>
        </w:rPr>
        <w:t>Для молодых специалистов:</w:t>
      </w:r>
    </w:p>
    <w:p w:rsidR="007835B4" w:rsidRPr="00ED2577" w:rsidRDefault="007835B4" w:rsidP="00663899">
      <w:pPr>
        <w:numPr>
          <w:ilvl w:val="0"/>
          <w:numId w:val="2"/>
        </w:numPr>
        <w:ind w:left="288" w:firstLine="709"/>
        <w:jc w:val="both"/>
        <w:textAlignment w:val="baseline"/>
        <w:rPr>
          <w:lang w:eastAsia="ru-RU"/>
        </w:rPr>
      </w:pPr>
      <w:r w:rsidRPr="00ED2577">
        <w:rPr>
          <w:bdr w:val="none" w:sz="0" w:space="0" w:color="auto" w:frame="1"/>
          <w:lang w:eastAsia="ru-RU"/>
        </w:rPr>
        <w:t>Осознание ценностей личностно-ориентированной модели воспитания, обучения и развития;</w:t>
      </w:r>
    </w:p>
    <w:p w:rsidR="007835B4" w:rsidRPr="00ED2577" w:rsidRDefault="007835B4" w:rsidP="00663899">
      <w:pPr>
        <w:numPr>
          <w:ilvl w:val="0"/>
          <w:numId w:val="2"/>
        </w:numPr>
        <w:ind w:left="288" w:firstLine="709"/>
        <w:jc w:val="both"/>
        <w:textAlignment w:val="baseline"/>
        <w:rPr>
          <w:lang w:eastAsia="ru-RU"/>
        </w:rPr>
      </w:pPr>
      <w:r w:rsidRPr="00ED2577">
        <w:rPr>
          <w:bdr w:val="none" w:sz="0" w:space="0" w:color="auto" w:frame="1"/>
          <w:lang w:eastAsia="ru-RU"/>
        </w:rPr>
        <w:t>Формирование основ педагогического мастерства;</w:t>
      </w:r>
    </w:p>
    <w:p w:rsidR="007835B4" w:rsidRPr="00ED2577" w:rsidRDefault="007835B4" w:rsidP="00663899">
      <w:pPr>
        <w:numPr>
          <w:ilvl w:val="0"/>
          <w:numId w:val="2"/>
        </w:numPr>
        <w:ind w:left="288" w:firstLine="709"/>
        <w:jc w:val="both"/>
        <w:textAlignment w:val="baseline"/>
        <w:rPr>
          <w:lang w:eastAsia="ru-RU"/>
        </w:rPr>
      </w:pPr>
      <w:r w:rsidRPr="00ED2577">
        <w:rPr>
          <w:bdr w:val="none" w:sz="0" w:space="0" w:color="auto" w:frame="1"/>
          <w:lang w:eastAsia="ru-RU"/>
        </w:rPr>
        <w:t>Развитие умений и конструктивных способностей.</w:t>
      </w:r>
    </w:p>
    <w:p w:rsidR="00663899" w:rsidRDefault="00663899" w:rsidP="00663899">
      <w:pPr>
        <w:shd w:val="clear" w:color="auto" w:fill="F6F6F6"/>
        <w:ind w:firstLine="709"/>
        <w:jc w:val="both"/>
        <w:textAlignment w:val="baseline"/>
        <w:rPr>
          <w:b/>
          <w:bCs/>
          <w:bdr w:val="none" w:sz="0" w:space="0" w:color="auto" w:frame="1"/>
          <w:lang w:eastAsia="ru-RU"/>
        </w:rPr>
      </w:pPr>
    </w:p>
    <w:p w:rsidR="00663899" w:rsidRDefault="00663899" w:rsidP="00663899">
      <w:pPr>
        <w:shd w:val="clear" w:color="auto" w:fill="F6F6F6"/>
        <w:ind w:firstLine="709"/>
        <w:jc w:val="both"/>
        <w:textAlignment w:val="baseline"/>
        <w:rPr>
          <w:b/>
          <w:bCs/>
          <w:bdr w:val="none" w:sz="0" w:space="0" w:color="auto" w:frame="1"/>
          <w:lang w:eastAsia="ru-RU"/>
        </w:rPr>
      </w:pPr>
    </w:p>
    <w:p w:rsidR="007835B4" w:rsidRPr="00ED2577" w:rsidRDefault="007835B4" w:rsidP="00663899">
      <w:pPr>
        <w:shd w:val="clear" w:color="auto" w:fill="F6F6F6"/>
        <w:ind w:firstLine="709"/>
        <w:jc w:val="both"/>
        <w:textAlignment w:val="baseline"/>
        <w:rPr>
          <w:lang w:eastAsia="ru-RU"/>
        </w:rPr>
      </w:pPr>
      <w:r w:rsidRPr="00ED2577">
        <w:rPr>
          <w:b/>
          <w:bCs/>
          <w:bdr w:val="none" w:sz="0" w:space="0" w:color="auto" w:frame="1"/>
          <w:lang w:eastAsia="ru-RU"/>
        </w:rPr>
        <w:lastRenderedPageBreak/>
        <w:t>Для воспитателей, работающих свыше 5 лет:</w:t>
      </w:r>
    </w:p>
    <w:p w:rsidR="007835B4" w:rsidRPr="00ED2577" w:rsidRDefault="007835B4" w:rsidP="00663899">
      <w:pPr>
        <w:numPr>
          <w:ilvl w:val="0"/>
          <w:numId w:val="3"/>
        </w:numPr>
        <w:ind w:left="288" w:firstLine="709"/>
        <w:jc w:val="both"/>
        <w:textAlignment w:val="baseline"/>
        <w:rPr>
          <w:lang w:eastAsia="ru-RU"/>
        </w:rPr>
      </w:pPr>
      <w:r w:rsidRPr="00ED2577">
        <w:rPr>
          <w:bdr w:val="none" w:sz="0" w:space="0" w:color="auto" w:frame="1"/>
          <w:lang w:eastAsia="ru-RU"/>
        </w:rPr>
        <w:t xml:space="preserve">Овладение способами проектирования </w:t>
      </w:r>
      <w:proofErr w:type="spellStart"/>
      <w:r w:rsidRPr="00ED2577">
        <w:rPr>
          <w:bdr w:val="none" w:sz="0" w:space="0" w:color="auto" w:frame="1"/>
          <w:lang w:eastAsia="ru-RU"/>
        </w:rPr>
        <w:t>воспитательно</w:t>
      </w:r>
      <w:proofErr w:type="spellEnd"/>
      <w:r w:rsidRPr="00ED2577">
        <w:rPr>
          <w:bdr w:val="none" w:sz="0" w:space="0" w:color="auto" w:frame="1"/>
          <w:lang w:eastAsia="ru-RU"/>
        </w:rPr>
        <w:t>-образовательного процесса с целью повышения его эффективности и качества в условиях вариативного образования;</w:t>
      </w:r>
    </w:p>
    <w:p w:rsidR="007835B4" w:rsidRPr="00ED2577" w:rsidRDefault="007835B4" w:rsidP="00663899">
      <w:pPr>
        <w:numPr>
          <w:ilvl w:val="0"/>
          <w:numId w:val="3"/>
        </w:numPr>
        <w:ind w:left="288" w:firstLine="709"/>
        <w:jc w:val="both"/>
        <w:textAlignment w:val="baseline"/>
        <w:rPr>
          <w:lang w:eastAsia="ru-RU"/>
        </w:rPr>
      </w:pPr>
      <w:r w:rsidRPr="00ED2577">
        <w:rPr>
          <w:bdr w:val="none" w:sz="0" w:space="0" w:color="auto" w:frame="1"/>
          <w:lang w:eastAsia="ru-RU"/>
        </w:rPr>
        <w:t>Формирование умения анализировать научно-методическую литературу, применение полученных знаний на практике, активизация творческих способностей.</w:t>
      </w:r>
    </w:p>
    <w:p w:rsidR="007835B4" w:rsidRPr="00ED2577" w:rsidRDefault="007835B4" w:rsidP="00663899">
      <w:pPr>
        <w:shd w:val="clear" w:color="auto" w:fill="F6F6F6"/>
        <w:ind w:firstLine="709"/>
        <w:jc w:val="both"/>
        <w:textAlignment w:val="baseline"/>
        <w:rPr>
          <w:lang w:eastAsia="ru-RU"/>
        </w:rPr>
      </w:pPr>
      <w:r w:rsidRPr="00ED2577">
        <w:rPr>
          <w:b/>
          <w:bCs/>
          <w:bdr w:val="none" w:sz="0" w:space="0" w:color="auto" w:frame="1"/>
          <w:lang w:eastAsia="ru-RU"/>
        </w:rPr>
        <w:t>Для опытных, творчески-работающих воспитателей:</w:t>
      </w:r>
    </w:p>
    <w:p w:rsidR="007835B4" w:rsidRPr="00ED2577" w:rsidRDefault="007835B4" w:rsidP="00663899">
      <w:pPr>
        <w:numPr>
          <w:ilvl w:val="0"/>
          <w:numId w:val="4"/>
        </w:numPr>
        <w:ind w:left="288" w:firstLine="709"/>
        <w:jc w:val="both"/>
        <w:textAlignment w:val="baseline"/>
        <w:rPr>
          <w:lang w:eastAsia="ru-RU"/>
        </w:rPr>
      </w:pPr>
      <w:r w:rsidRPr="00ED2577">
        <w:rPr>
          <w:bdr w:val="none" w:sz="0" w:space="0" w:color="auto" w:frame="1"/>
          <w:lang w:eastAsia="ru-RU"/>
        </w:rPr>
        <w:t>Развитие способностей к перепроектированию собственной деятельности в контексте тенденций развития психолого-педагогической науки и социального заказа общества;</w:t>
      </w:r>
    </w:p>
    <w:p w:rsidR="007835B4" w:rsidRPr="00ED2577" w:rsidRDefault="007835B4" w:rsidP="00663899">
      <w:pPr>
        <w:numPr>
          <w:ilvl w:val="0"/>
          <w:numId w:val="4"/>
        </w:numPr>
        <w:ind w:left="288" w:firstLine="709"/>
        <w:jc w:val="both"/>
        <w:textAlignment w:val="baseline"/>
        <w:rPr>
          <w:lang w:eastAsia="ru-RU"/>
        </w:rPr>
      </w:pPr>
      <w:r w:rsidRPr="00ED2577">
        <w:rPr>
          <w:bdr w:val="none" w:sz="0" w:space="0" w:color="auto" w:frame="1"/>
          <w:lang w:eastAsia="ru-RU"/>
        </w:rPr>
        <w:t>Проявление творческого потенциала педагога;</w:t>
      </w:r>
    </w:p>
    <w:p w:rsidR="007835B4" w:rsidRPr="00ED2577" w:rsidRDefault="007835B4" w:rsidP="00663899">
      <w:pPr>
        <w:numPr>
          <w:ilvl w:val="0"/>
          <w:numId w:val="4"/>
        </w:numPr>
        <w:ind w:left="288" w:firstLine="709"/>
        <w:jc w:val="both"/>
        <w:textAlignment w:val="baseline"/>
        <w:rPr>
          <w:lang w:eastAsia="ru-RU"/>
        </w:rPr>
      </w:pPr>
      <w:r w:rsidRPr="00ED2577">
        <w:rPr>
          <w:bdr w:val="none" w:sz="0" w:space="0" w:color="auto" w:frame="1"/>
          <w:lang w:eastAsia="ru-RU"/>
        </w:rPr>
        <w:t>Пропаганда своих достижений;</w:t>
      </w:r>
    </w:p>
    <w:p w:rsidR="007835B4" w:rsidRPr="00ED2577" w:rsidRDefault="007835B4" w:rsidP="00663899">
      <w:pPr>
        <w:numPr>
          <w:ilvl w:val="0"/>
          <w:numId w:val="4"/>
        </w:numPr>
        <w:ind w:left="288" w:firstLine="709"/>
        <w:jc w:val="both"/>
        <w:textAlignment w:val="baseline"/>
        <w:rPr>
          <w:lang w:eastAsia="ru-RU"/>
        </w:rPr>
      </w:pPr>
      <w:r w:rsidRPr="00ED2577">
        <w:rPr>
          <w:bdr w:val="none" w:sz="0" w:space="0" w:color="auto" w:frame="1"/>
          <w:lang w:eastAsia="ru-RU"/>
        </w:rPr>
        <w:t>Развитие исследовательской деятельности.</w:t>
      </w:r>
    </w:p>
    <w:p w:rsidR="007835B4" w:rsidRPr="00ED2577" w:rsidRDefault="007835B4" w:rsidP="00663899">
      <w:pPr>
        <w:shd w:val="clear" w:color="auto" w:fill="F6F6F6"/>
        <w:ind w:firstLine="709"/>
        <w:jc w:val="both"/>
        <w:textAlignment w:val="baseline"/>
        <w:rPr>
          <w:lang w:eastAsia="ru-RU"/>
        </w:rPr>
      </w:pPr>
      <w:r w:rsidRPr="00ED2577">
        <w:rPr>
          <w:b/>
          <w:bCs/>
          <w:bdr w:val="none" w:sz="0" w:space="0" w:color="auto" w:frame="1"/>
          <w:lang w:eastAsia="ru-RU"/>
        </w:rPr>
        <w:t>Для педагогов без специального образования:</w:t>
      </w:r>
    </w:p>
    <w:p w:rsidR="007835B4" w:rsidRPr="00ED2577" w:rsidRDefault="007835B4" w:rsidP="00663899">
      <w:pPr>
        <w:numPr>
          <w:ilvl w:val="0"/>
          <w:numId w:val="5"/>
        </w:numPr>
        <w:ind w:left="288" w:firstLine="709"/>
        <w:jc w:val="both"/>
        <w:textAlignment w:val="baseline"/>
        <w:rPr>
          <w:lang w:eastAsia="ru-RU"/>
        </w:rPr>
      </w:pPr>
      <w:r w:rsidRPr="00ED2577">
        <w:rPr>
          <w:bdr w:val="none" w:sz="0" w:space="0" w:color="auto" w:frame="1"/>
          <w:lang w:eastAsia="ru-RU"/>
        </w:rPr>
        <w:t>Овладение методикой работы с детьми;</w:t>
      </w:r>
    </w:p>
    <w:p w:rsidR="007835B4" w:rsidRPr="00ED2577" w:rsidRDefault="007835B4" w:rsidP="00663899">
      <w:pPr>
        <w:numPr>
          <w:ilvl w:val="0"/>
          <w:numId w:val="5"/>
        </w:numPr>
        <w:ind w:left="288" w:firstLine="709"/>
        <w:jc w:val="both"/>
        <w:textAlignment w:val="baseline"/>
        <w:rPr>
          <w:lang w:eastAsia="ru-RU"/>
        </w:rPr>
      </w:pPr>
      <w:r w:rsidRPr="00ED2577">
        <w:rPr>
          <w:bdr w:val="none" w:sz="0" w:space="0" w:color="auto" w:frame="1"/>
          <w:lang w:eastAsia="ru-RU"/>
        </w:rPr>
        <w:t>Адаптация к педагогической деятельности.</w:t>
      </w:r>
    </w:p>
    <w:p w:rsidR="007835B4" w:rsidRPr="00ED2577" w:rsidRDefault="007835B4" w:rsidP="00663899">
      <w:pPr>
        <w:shd w:val="clear" w:color="auto" w:fill="F6F6F6"/>
        <w:ind w:firstLine="709"/>
        <w:jc w:val="both"/>
        <w:textAlignment w:val="baseline"/>
        <w:rPr>
          <w:lang w:eastAsia="ru-RU"/>
        </w:rPr>
      </w:pPr>
      <w:r w:rsidRPr="00ED2577">
        <w:rPr>
          <w:bdr w:val="none" w:sz="0" w:space="0" w:color="auto" w:frame="1"/>
          <w:lang w:eastAsia="ru-RU"/>
        </w:rPr>
        <w:t>Тематикой самообразования также может быть:</w:t>
      </w:r>
    </w:p>
    <w:p w:rsidR="007835B4" w:rsidRPr="00ED2577" w:rsidRDefault="007835B4" w:rsidP="00663899">
      <w:pPr>
        <w:numPr>
          <w:ilvl w:val="0"/>
          <w:numId w:val="6"/>
        </w:numPr>
        <w:ind w:left="288" w:firstLine="709"/>
        <w:jc w:val="both"/>
        <w:textAlignment w:val="baseline"/>
        <w:rPr>
          <w:lang w:eastAsia="ru-RU"/>
        </w:rPr>
      </w:pPr>
      <w:r w:rsidRPr="00ED2577">
        <w:rPr>
          <w:bdr w:val="none" w:sz="0" w:space="0" w:color="auto" w:frame="1"/>
          <w:lang w:eastAsia="ru-RU"/>
        </w:rPr>
        <w:t>одна из годовых задач ДОУ;</w:t>
      </w:r>
    </w:p>
    <w:p w:rsidR="007835B4" w:rsidRPr="00ED2577" w:rsidRDefault="007835B4" w:rsidP="00663899">
      <w:pPr>
        <w:numPr>
          <w:ilvl w:val="0"/>
          <w:numId w:val="6"/>
        </w:numPr>
        <w:ind w:left="288" w:firstLine="709"/>
        <w:jc w:val="both"/>
        <w:textAlignment w:val="baseline"/>
        <w:rPr>
          <w:lang w:eastAsia="ru-RU"/>
        </w:rPr>
      </w:pPr>
      <w:r w:rsidRPr="00ED2577">
        <w:rPr>
          <w:bdr w:val="none" w:sz="0" w:space="0" w:color="auto" w:frame="1"/>
          <w:lang w:eastAsia="ru-RU"/>
        </w:rPr>
        <w:t>проблема, которая вызывает у педагога затруднение;</w:t>
      </w:r>
    </w:p>
    <w:p w:rsidR="007835B4" w:rsidRPr="00ED2577" w:rsidRDefault="007835B4" w:rsidP="00663899">
      <w:pPr>
        <w:numPr>
          <w:ilvl w:val="0"/>
          <w:numId w:val="6"/>
        </w:numPr>
        <w:ind w:left="288" w:firstLine="709"/>
        <w:jc w:val="both"/>
        <w:textAlignment w:val="baseline"/>
        <w:rPr>
          <w:lang w:eastAsia="ru-RU"/>
        </w:rPr>
      </w:pPr>
      <w:r w:rsidRPr="00ED2577">
        <w:rPr>
          <w:bdr w:val="none" w:sz="0" w:space="0" w:color="auto" w:frame="1"/>
          <w:lang w:eastAsia="ru-RU"/>
        </w:rPr>
        <w:t>пополнение знаний по уже имеющемуся опыту;</w:t>
      </w:r>
    </w:p>
    <w:p w:rsidR="007835B4" w:rsidRPr="00ED2577" w:rsidRDefault="007835B4" w:rsidP="00663899">
      <w:pPr>
        <w:shd w:val="clear" w:color="auto" w:fill="F6F6F6"/>
        <w:ind w:firstLine="709"/>
        <w:jc w:val="both"/>
        <w:textAlignment w:val="baseline"/>
        <w:rPr>
          <w:lang w:eastAsia="ru-RU"/>
        </w:rPr>
      </w:pPr>
      <w:r w:rsidRPr="00ED2577">
        <w:rPr>
          <w:bdr w:val="none" w:sz="0" w:space="0" w:color="auto" w:frame="1"/>
          <w:lang w:eastAsia="ru-RU"/>
        </w:rPr>
        <w:t>Успешность педагога в профессиональном самообразовании напрямую зависит от поддержки и помощи старшего воспитателя. Методическая работа необходима воспитателю:</w:t>
      </w:r>
    </w:p>
    <w:p w:rsidR="007835B4" w:rsidRPr="00ED2577" w:rsidRDefault="007835B4" w:rsidP="00663899">
      <w:pPr>
        <w:numPr>
          <w:ilvl w:val="0"/>
          <w:numId w:val="7"/>
        </w:numPr>
        <w:ind w:left="288" w:firstLine="709"/>
        <w:jc w:val="both"/>
        <w:textAlignment w:val="baseline"/>
        <w:rPr>
          <w:lang w:eastAsia="ru-RU"/>
        </w:rPr>
      </w:pPr>
      <w:r w:rsidRPr="00ED2577">
        <w:rPr>
          <w:bdr w:val="none" w:sz="0" w:space="0" w:color="auto" w:frame="1"/>
          <w:lang w:eastAsia="ru-RU"/>
        </w:rPr>
        <w:t>в определении темы, целей и задач;</w:t>
      </w:r>
    </w:p>
    <w:p w:rsidR="007835B4" w:rsidRPr="00ED2577" w:rsidRDefault="007835B4" w:rsidP="00663899">
      <w:pPr>
        <w:numPr>
          <w:ilvl w:val="0"/>
          <w:numId w:val="7"/>
        </w:numPr>
        <w:ind w:left="288" w:firstLine="709"/>
        <w:jc w:val="both"/>
        <w:textAlignment w:val="baseline"/>
        <w:rPr>
          <w:lang w:eastAsia="ru-RU"/>
        </w:rPr>
      </w:pPr>
      <w:r w:rsidRPr="00ED2577">
        <w:rPr>
          <w:bdr w:val="none" w:sz="0" w:space="0" w:color="auto" w:frame="1"/>
          <w:lang w:eastAsia="ru-RU"/>
        </w:rPr>
        <w:t>в планировании работы по самообразованию;</w:t>
      </w:r>
    </w:p>
    <w:p w:rsidR="007835B4" w:rsidRPr="00ED2577" w:rsidRDefault="007835B4" w:rsidP="00663899">
      <w:pPr>
        <w:numPr>
          <w:ilvl w:val="0"/>
          <w:numId w:val="7"/>
        </w:numPr>
        <w:ind w:left="288" w:firstLine="709"/>
        <w:jc w:val="both"/>
        <w:textAlignment w:val="baseline"/>
        <w:rPr>
          <w:lang w:eastAsia="ru-RU"/>
        </w:rPr>
      </w:pPr>
      <w:r w:rsidRPr="00ED2577">
        <w:rPr>
          <w:bdr w:val="none" w:sz="0" w:space="0" w:color="auto" w:frame="1"/>
          <w:lang w:eastAsia="ru-RU"/>
        </w:rPr>
        <w:t>в ходе реализации плана;</w:t>
      </w:r>
    </w:p>
    <w:p w:rsidR="007835B4" w:rsidRPr="00ED2577" w:rsidRDefault="007835B4" w:rsidP="00663899">
      <w:pPr>
        <w:numPr>
          <w:ilvl w:val="0"/>
          <w:numId w:val="7"/>
        </w:numPr>
        <w:ind w:left="288" w:firstLine="709"/>
        <w:jc w:val="both"/>
        <w:textAlignment w:val="baseline"/>
        <w:rPr>
          <w:lang w:eastAsia="ru-RU"/>
        </w:rPr>
      </w:pPr>
      <w:r w:rsidRPr="00ED2577">
        <w:rPr>
          <w:bdr w:val="none" w:sz="0" w:space="0" w:color="auto" w:frame="1"/>
          <w:lang w:eastAsia="ru-RU"/>
        </w:rPr>
        <w:t>в изучении и анализе результативности своей работы.</w:t>
      </w:r>
    </w:p>
    <w:p w:rsidR="007835B4" w:rsidRPr="00ED2577" w:rsidRDefault="007835B4" w:rsidP="00663899">
      <w:pPr>
        <w:shd w:val="clear" w:color="auto" w:fill="F6F6F6"/>
        <w:ind w:firstLine="709"/>
        <w:jc w:val="both"/>
        <w:textAlignment w:val="baseline"/>
        <w:rPr>
          <w:lang w:eastAsia="ru-RU"/>
        </w:rPr>
      </w:pPr>
      <w:r w:rsidRPr="00ED2577">
        <w:rPr>
          <w:bdr w:val="none" w:sz="0" w:space="0" w:color="auto" w:frame="1"/>
          <w:lang w:eastAsia="ru-RU"/>
        </w:rPr>
        <w:t xml:space="preserve">Самообразование не должно сводиться к ведению тетрадей, написанию докладов и оформлению красочных папок и стендов. Правильно организованная работа по самообразованию должна стать </w:t>
      </w:r>
      <w:proofErr w:type="gramStart"/>
      <w:r w:rsidRPr="00ED2577">
        <w:rPr>
          <w:bdr w:val="none" w:sz="0" w:space="0" w:color="auto" w:frame="1"/>
          <w:lang w:eastAsia="ru-RU"/>
        </w:rPr>
        <w:t>стимулом</w:t>
      </w:r>
      <w:proofErr w:type="gramEnd"/>
      <w:r w:rsidRPr="00ED2577">
        <w:rPr>
          <w:bdr w:val="none" w:sz="0" w:space="0" w:color="auto" w:frame="1"/>
          <w:lang w:eastAsia="ru-RU"/>
        </w:rPr>
        <w:t xml:space="preserve"> как для повышения профессионального мастерства педагога, так и для развития его личности.</w:t>
      </w:r>
    </w:p>
    <w:p w:rsidR="007835B4" w:rsidRPr="00ED2577" w:rsidRDefault="007835B4" w:rsidP="00663899">
      <w:pPr>
        <w:shd w:val="clear" w:color="auto" w:fill="FFFFFF"/>
        <w:ind w:firstLine="709"/>
        <w:jc w:val="both"/>
        <w:rPr>
          <w:lang w:eastAsia="ru-RU"/>
        </w:rPr>
      </w:pPr>
      <w:r w:rsidRPr="00ED2577">
        <w:rPr>
          <w:b/>
          <w:bCs/>
          <w:lang w:eastAsia="ru-RU"/>
        </w:rPr>
        <w:t xml:space="preserve">Цель самообразования педагога </w:t>
      </w:r>
      <w:r w:rsidR="00663899" w:rsidRPr="00ED2577">
        <w:rPr>
          <w:b/>
          <w:bCs/>
          <w:lang w:eastAsia="ru-RU"/>
        </w:rPr>
        <w:t>У</w:t>
      </w:r>
      <w:r w:rsidRPr="00ED2577">
        <w:rPr>
          <w:b/>
          <w:bCs/>
          <w:lang w:eastAsia="ru-RU"/>
        </w:rPr>
        <w:t>ДО:</w:t>
      </w:r>
    </w:p>
    <w:p w:rsidR="007835B4" w:rsidRPr="00ED2577" w:rsidRDefault="007835B4" w:rsidP="00663899">
      <w:pPr>
        <w:numPr>
          <w:ilvl w:val="0"/>
          <w:numId w:val="8"/>
        </w:numPr>
        <w:shd w:val="clear" w:color="auto" w:fill="FFFFFF"/>
        <w:ind w:firstLine="709"/>
        <w:jc w:val="both"/>
        <w:rPr>
          <w:lang w:eastAsia="ru-RU"/>
        </w:rPr>
      </w:pPr>
      <w:r w:rsidRPr="00ED2577">
        <w:rPr>
          <w:lang w:eastAsia="ru-RU"/>
        </w:rPr>
        <w:t>расширение общепедагогических и психологических знаний с целью расширения и совершенствование методов обучения и воспитания;</w:t>
      </w:r>
    </w:p>
    <w:p w:rsidR="007835B4" w:rsidRPr="00ED2577" w:rsidRDefault="007835B4" w:rsidP="00663899">
      <w:pPr>
        <w:numPr>
          <w:ilvl w:val="0"/>
          <w:numId w:val="8"/>
        </w:numPr>
        <w:shd w:val="clear" w:color="auto" w:fill="FFFFFF"/>
        <w:ind w:firstLine="709"/>
        <w:jc w:val="both"/>
        <w:rPr>
          <w:lang w:eastAsia="ru-RU"/>
        </w:rPr>
      </w:pPr>
      <w:r w:rsidRPr="00ED2577">
        <w:rPr>
          <w:lang w:eastAsia="ru-RU"/>
        </w:rPr>
        <w:t>углубление знаний по разным методикам;</w:t>
      </w:r>
    </w:p>
    <w:p w:rsidR="007835B4" w:rsidRPr="00ED2577" w:rsidRDefault="007835B4" w:rsidP="00663899">
      <w:pPr>
        <w:numPr>
          <w:ilvl w:val="0"/>
          <w:numId w:val="8"/>
        </w:numPr>
        <w:shd w:val="clear" w:color="auto" w:fill="FFFFFF"/>
        <w:ind w:firstLine="709"/>
        <w:jc w:val="both"/>
        <w:rPr>
          <w:lang w:eastAsia="ru-RU"/>
        </w:rPr>
      </w:pPr>
      <w:r w:rsidRPr="00ED2577">
        <w:rPr>
          <w:lang w:eastAsia="ru-RU"/>
        </w:rPr>
        <w:t>овладение достижениями педагогической науки, передовой педагогической практикой;</w:t>
      </w:r>
    </w:p>
    <w:p w:rsidR="007835B4" w:rsidRPr="00ED2577" w:rsidRDefault="007835B4" w:rsidP="00663899">
      <w:pPr>
        <w:numPr>
          <w:ilvl w:val="0"/>
          <w:numId w:val="8"/>
        </w:numPr>
        <w:shd w:val="clear" w:color="auto" w:fill="FFFFFF"/>
        <w:ind w:firstLine="709"/>
        <w:jc w:val="both"/>
        <w:rPr>
          <w:lang w:eastAsia="ru-RU"/>
        </w:rPr>
      </w:pPr>
      <w:r w:rsidRPr="00ED2577">
        <w:rPr>
          <w:lang w:eastAsia="ru-RU"/>
        </w:rPr>
        <w:t>повышение общекультурного уровня педагога.</w:t>
      </w:r>
    </w:p>
    <w:p w:rsidR="007835B4" w:rsidRPr="00ED2577" w:rsidRDefault="007835B4" w:rsidP="00663899">
      <w:pPr>
        <w:ind w:firstLine="709"/>
        <w:jc w:val="both"/>
      </w:pPr>
      <w:r w:rsidRPr="00ED2577">
        <w:t xml:space="preserve">Цель и задачи </w:t>
      </w:r>
    </w:p>
    <w:p w:rsidR="007835B4" w:rsidRPr="00ED2577" w:rsidRDefault="007835B4" w:rsidP="00663899">
      <w:pPr>
        <w:ind w:firstLine="709"/>
        <w:jc w:val="both"/>
      </w:pPr>
      <w:r w:rsidRPr="00ED2577">
        <w:t xml:space="preserve">Целью работы над темами самообразования является систематическое повышение педагогами своего профессионального уровня </w:t>
      </w:r>
    </w:p>
    <w:p w:rsidR="007835B4" w:rsidRPr="00ED2577" w:rsidRDefault="007835B4" w:rsidP="00663899">
      <w:pPr>
        <w:ind w:firstLine="709"/>
        <w:jc w:val="both"/>
      </w:pPr>
      <w:r w:rsidRPr="00ED2577">
        <w:t xml:space="preserve">Задачи: 1) совершенствование теоретических знаний, педагогического мастерства участников образовательного процесса; </w:t>
      </w:r>
    </w:p>
    <w:p w:rsidR="007835B4" w:rsidRPr="00ED2577" w:rsidRDefault="007835B4" w:rsidP="00663899">
      <w:pPr>
        <w:ind w:firstLine="709"/>
        <w:jc w:val="both"/>
      </w:pPr>
      <w:r w:rsidRPr="00ED2577">
        <w:t xml:space="preserve">2) овладение новыми формами, методами и приемами обучения и воспитания детей; </w:t>
      </w:r>
    </w:p>
    <w:p w:rsidR="007835B4" w:rsidRPr="00ED2577" w:rsidRDefault="007835B4" w:rsidP="00663899">
      <w:pPr>
        <w:ind w:firstLine="709"/>
        <w:jc w:val="both"/>
      </w:pPr>
      <w:r w:rsidRPr="00ED2577">
        <w:t xml:space="preserve">3) изучение и внедрение в практику передового педагогического опыта, новейших достижений педагогической, психологической и других специальных наук, новых педагогических технологий, </w:t>
      </w:r>
    </w:p>
    <w:p w:rsidR="007835B4" w:rsidRPr="00ED2577" w:rsidRDefault="007835B4" w:rsidP="00663899">
      <w:pPr>
        <w:ind w:firstLine="709"/>
        <w:jc w:val="both"/>
        <w:rPr>
          <w:lang w:eastAsia="ru-RU"/>
        </w:rPr>
      </w:pPr>
      <w:r w:rsidRPr="00ED2577">
        <w:rPr>
          <w:b/>
          <w:bCs/>
          <w:lang w:eastAsia="ru-RU"/>
        </w:rPr>
        <w:t>Самообразование</w:t>
      </w:r>
      <w:r w:rsidRPr="00ED2577">
        <w:rPr>
          <w:lang w:eastAsia="ru-RU"/>
        </w:rPr>
        <w:t> – это целенаправленная работа педагога по расширению и углублению своих теоретических знаний, совершенствованию имеющихся и приобретению новых профессиональных навыков и умений в свете современных требований педагогической и психологической наук. Педагог должен в течени</w:t>
      </w:r>
      <w:proofErr w:type="gramStart"/>
      <w:r w:rsidRPr="00ED2577">
        <w:rPr>
          <w:lang w:eastAsia="ru-RU"/>
        </w:rPr>
        <w:t>и</w:t>
      </w:r>
      <w:proofErr w:type="gramEnd"/>
      <w:r w:rsidRPr="00ED2577">
        <w:rPr>
          <w:lang w:eastAsia="ru-RU"/>
        </w:rPr>
        <w:t xml:space="preserve"> учебного года или другого периода времени углублённо заниматься проблемой, решение которой вызывает определённые затруднения или которая является предметом его особого интереса.</w:t>
      </w:r>
    </w:p>
    <w:p w:rsidR="007835B4" w:rsidRPr="00ED2577" w:rsidRDefault="007835B4" w:rsidP="00663899">
      <w:pPr>
        <w:ind w:firstLine="709"/>
        <w:jc w:val="both"/>
        <w:rPr>
          <w:lang w:eastAsia="ru-RU"/>
        </w:rPr>
      </w:pPr>
      <w:r w:rsidRPr="00ED2577">
        <w:rPr>
          <w:lang w:eastAsia="ru-RU"/>
        </w:rPr>
        <w:t>Самообразование педагога дошкольного учреждения многогранно и многопланово. Основными направлениями в системе самообразования педагогов дошкольного учреждения могут быть:</w:t>
      </w:r>
    </w:p>
    <w:p w:rsidR="007835B4" w:rsidRPr="00ED2577" w:rsidRDefault="007835B4" w:rsidP="00663899">
      <w:pPr>
        <w:numPr>
          <w:ilvl w:val="0"/>
          <w:numId w:val="9"/>
        </w:numPr>
        <w:ind w:firstLine="709"/>
        <w:jc w:val="both"/>
        <w:rPr>
          <w:lang w:eastAsia="ru-RU"/>
        </w:rPr>
      </w:pPr>
      <w:r w:rsidRPr="00ED2577">
        <w:rPr>
          <w:lang w:eastAsia="ru-RU"/>
        </w:rPr>
        <w:t>Ознакомление с новыми нормативными документами по вопросам дошкольного воспитания;</w:t>
      </w:r>
    </w:p>
    <w:p w:rsidR="007835B4" w:rsidRPr="00ED2577" w:rsidRDefault="007835B4" w:rsidP="00663899">
      <w:pPr>
        <w:numPr>
          <w:ilvl w:val="0"/>
          <w:numId w:val="9"/>
        </w:numPr>
        <w:ind w:firstLine="709"/>
        <w:jc w:val="both"/>
        <w:rPr>
          <w:lang w:eastAsia="ru-RU"/>
        </w:rPr>
      </w:pPr>
      <w:r w:rsidRPr="00ED2577">
        <w:rPr>
          <w:lang w:eastAsia="ru-RU"/>
        </w:rPr>
        <w:t>Изучение учебной и научно-методической литературы;</w:t>
      </w:r>
    </w:p>
    <w:p w:rsidR="007835B4" w:rsidRPr="00ED2577" w:rsidRDefault="007835B4" w:rsidP="00663899">
      <w:pPr>
        <w:numPr>
          <w:ilvl w:val="0"/>
          <w:numId w:val="9"/>
        </w:numPr>
        <w:ind w:firstLine="709"/>
        <w:jc w:val="both"/>
        <w:rPr>
          <w:lang w:eastAsia="ru-RU"/>
        </w:rPr>
      </w:pPr>
      <w:r w:rsidRPr="00ED2577">
        <w:rPr>
          <w:lang w:eastAsia="ru-RU"/>
        </w:rPr>
        <w:t>Ознакомление с новыми достижениями педагогики, детской психологии, анатомии, физиологии;</w:t>
      </w:r>
    </w:p>
    <w:p w:rsidR="007835B4" w:rsidRPr="00ED2577" w:rsidRDefault="007835B4" w:rsidP="00663899">
      <w:pPr>
        <w:numPr>
          <w:ilvl w:val="0"/>
          <w:numId w:val="9"/>
        </w:numPr>
        <w:ind w:firstLine="709"/>
        <w:jc w:val="both"/>
        <w:rPr>
          <w:lang w:eastAsia="ru-RU"/>
        </w:rPr>
      </w:pPr>
      <w:r w:rsidRPr="00ED2577">
        <w:rPr>
          <w:lang w:eastAsia="ru-RU"/>
        </w:rPr>
        <w:t>Изучение новых программ и педагогических технологий;</w:t>
      </w:r>
    </w:p>
    <w:p w:rsidR="007835B4" w:rsidRPr="00ED2577" w:rsidRDefault="007835B4" w:rsidP="00663899">
      <w:pPr>
        <w:numPr>
          <w:ilvl w:val="0"/>
          <w:numId w:val="9"/>
        </w:numPr>
        <w:ind w:firstLine="709"/>
        <w:jc w:val="both"/>
        <w:rPr>
          <w:lang w:eastAsia="ru-RU"/>
        </w:rPr>
      </w:pPr>
      <w:r w:rsidRPr="00ED2577">
        <w:rPr>
          <w:lang w:eastAsia="ru-RU"/>
        </w:rPr>
        <w:t>Ознакомление с передовой практикой дошкольных учреждений;</w:t>
      </w:r>
    </w:p>
    <w:p w:rsidR="007835B4" w:rsidRPr="00ED2577" w:rsidRDefault="007835B4" w:rsidP="00663899">
      <w:pPr>
        <w:numPr>
          <w:ilvl w:val="0"/>
          <w:numId w:val="9"/>
        </w:numPr>
        <w:ind w:firstLine="709"/>
        <w:jc w:val="both"/>
        <w:rPr>
          <w:lang w:eastAsia="ru-RU"/>
        </w:rPr>
      </w:pPr>
      <w:r w:rsidRPr="00ED2577">
        <w:rPr>
          <w:lang w:eastAsia="ru-RU"/>
        </w:rPr>
        <w:t>Повышение общекультурного уровня.</w:t>
      </w:r>
    </w:p>
    <w:p w:rsidR="007835B4" w:rsidRPr="00ED2577" w:rsidRDefault="007835B4" w:rsidP="00663899">
      <w:pPr>
        <w:ind w:firstLine="709"/>
        <w:jc w:val="both"/>
        <w:rPr>
          <w:lang w:eastAsia="ru-RU"/>
        </w:rPr>
      </w:pPr>
      <w:r w:rsidRPr="00ED2577">
        <w:rPr>
          <w:lang w:eastAsia="ru-RU"/>
        </w:rPr>
        <w:t>Реализуя дифференцированный подход в определении ведущих направлений профессионального развития педагогов, можно порекомендовать следующую тематику самообразования соответственно опыту и педагогическому стажу.</w:t>
      </w:r>
    </w:p>
    <w:p w:rsidR="007835B4" w:rsidRPr="00ED2577" w:rsidRDefault="007835B4" w:rsidP="00663899">
      <w:pPr>
        <w:ind w:firstLine="709"/>
        <w:jc w:val="both"/>
        <w:rPr>
          <w:lang w:eastAsia="ru-RU"/>
        </w:rPr>
      </w:pPr>
      <w:r w:rsidRPr="00ED2577">
        <w:rPr>
          <w:b/>
          <w:bCs/>
          <w:lang w:eastAsia="ru-RU"/>
        </w:rPr>
        <w:t>Для молодых специалистов:</w:t>
      </w:r>
    </w:p>
    <w:p w:rsidR="007835B4" w:rsidRPr="00ED2577" w:rsidRDefault="007835B4" w:rsidP="00663899">
      <w:pPr>
        <w:numPr>
          <w:ilvl w:val="0"/>
          <w:numId w:val="10"/>
        </w:numPr>
        <w:ind w:left="0" w:firstLine="709"/>
        <w:jc w:val="both"/>
        <w:rPr>
          <w:lang w:eastAsia="ru-RU"/>
        </w:rPr>
      </w:pPr>
      <w:r w:rsidRPr="00ED2577">
        <w:rPr>
          <w:lang w:eastAsia="ru-RU"/>
        </w:rPr>
        <w:t>Осознание ценностей личностно-ориентированной модели воспитания, обучения и развития;</w:t>
      </w:r>
    </w:p>
    <w:p w:rsidR="007835B4" w:rsidRPr="00ED2577" w:rsidRDefault="007835B4" w:rsidP="00663899">
      <w:pPr>
        <w:numPr>
          <w:ilvl w:val="0"/>
          <w:numId w:val="10"/>
        </w:numPr>
        <w:ind w:left="0" w:firstLine="709"/>
        <w:jc w:val="both"/>
        <w:rPr>
          <w:lang w:eastAsia="ru-RU"/>
        </w:rPr>
      </w:pPr>
      <w:r w:rsidRPr="00ED2577">
        <w:rPr>
          <w:lang w:eastAsia="ru-RU"/>
        </w:rPr>
        <w:t>Формирование основ педагогического мастерства;</w:t>
      </w:r>
    </w:p>
    <w:p w:rsidR="007835B4" w:rsidRPr="00ED2577" w:rsidRDefault="007835B4" w:rsidP="00663899">
      <w:pPr>
        <w:numPr>
          <w:ilvl w:val="0"/>
          <w:numId w:val="10"/>
        </w:numPr>
        <w:ind w:left="0" w:firstLine="709"/>
        <w:jc w:val="both"/>
        <w:rPr>
          <w:lang w:eastAsia="ru-RU"/>
        </w:rPr>
      </w:pPr>
      <w:r w:rsidRPr="00ED2577">
        <w:rPr>
          <w:lang w:eastAsia="ru-RU"/>
        </w:rPr>
        <w:t>Развитие умений и конструктивных способностей.</w:t>
      </w:r>
    </w:p>
    <w:p w:rsidR="007835B4" w:rsidRPr="00ED2577" w:rsidRDefault="007835B4" w:rsidP="00663899">
      <w:pPr>
        <w:ind w:firstLine="709"/>
        <w:jc w:val="both"/>
        <w:rPr>
          <w:lang w:eastAsia="ru-RU"/>
        </w:rPr>
      </w:pPr>
      <w:r w:rsidRPr="00ED2577">
        <w:rPr>
          <w:b/>
          <w:bCs/>
          <w:lang w:eastAsia="ru-RU"/>
        </w:rPr>
        <w:t>Для воспитателей, работающих свыше 5 лет:</w:t>
      </w:r>
    </w:p>
    <w:p w:rsidR="007835B4" w:rsidRPr="00ED2577" w:rsidRDefault="007835B4" w:rsidP="00663899">
      <w:pPr>
        <w:numPr>
          <w:ilvl w:val="0"/>
          <w:numId w:val="11"/>
        </w:numPr>
        <w:ind w:left="0" w:firstLine="709"/>
        <w:jc w:val="both"/>
        <w:rPr>
          <w:lang w:eastAsia="ru-RU"/>
        </w:rPr>
      </w:pPr>
      <w:r w:rsidRPr="00ED2577">
        <w:rPr>
          <w:lang w:eastAsia="ru-RU"/>
        </w:rPr>
        <w:t xml:space="preserve">Овладение способами проектирования </w:t>
      </w:r>
      <w:proofErr w:type="spellStart"/>
      <w:r w:rsidRPr="00ED2577">
        <w:rPr>
          <w:lang w:eastAsia="ru-RU"/>
        </w:rPr>
        <w:t>воспитательно</w:t>
      </w:r>
      <w:proofErr w:type="spellEnd"/>
      <w:r w:rsidRPr="00ED2577">
        <w:rPr>
          <w:lang w:eastAsia="ru-RU"/>
        </w:rPr>
        <w:t>-образовательного процесса с целью повышения его эффективности и качества в условиях вариативного образования;</w:t>
      </w:r>
    </w:p>
    <w:p w:rsidR="007835B4" w:rsidRPr="00ED2577" w:rsidRDefault="007835B4" w:rsidP="00663899">
      <w:pPr>
        <w:numPr>
          <w:ilvl w:val="0"/>
          <w:numId w:val="11"/>
        </w:numPr>
        <w:ind w:left="0" w:firstLine="709"/>
        <w:jc w:val="both"/>
        <w:rPr>
          <w:lang w:eastAsia="ru-RU"/>
        </w:rPr>
      </w:pPr>
      <w:r w:rsidRPr="00ED2577">
        <w:rPr>
          <w:lang w:eastAsia="ru-RU"/>
        </w:rPr>
        <w:t>Формирование умения анализировать научно-методическую литературу, применение полученных знаний на практике, активизация творческих способностей.</w:t>
      </w:r>
    </w:p>
    <w:p w:rsidR="007835B4" w:rsidRPr="00ED2577" w:rsidRDefault="007835B4" w:rsidP="00663899">
      <w:pPr>
        <w:ind w:firstLine="709"/>
        <w:jc w:val="both"/>
        <w:rPr>
          <w:lang w:eastAsia="ru-RU"/>
        </w:rPr>
      </w:pPr>
      <w:r w:rsidRPr="00ED2577">
        <w:rPr>
          <w:b/>
          <w:bCs/>
          <w:lang w:eastAsia="ru-RU"/>
        </w:rPr>
        <w:t>Для опытных, творчески-работающих воспитателей:</w:t>
      </w:r>
    </w:p>
    <w:p w:rsidR="007835B4" w:rsidRPr="00ED2577" w:rsidRDefault="007835B4" w:rsidP="00663899">
      <w:pPr>
        <w:numPr>
          <w:ilvl w:val="0"/>
          <w:numId w:val="12"/>
        </w:numPr>
        <w:ind w:left="0" w:firstLine="709"/>
        <w:jc w:val="both"/>
        <w:rPr>
          <w:lang w:eastAsia="ru-RU"/>
        </w:rPr>
      </w:pPr>
      <w:r w:rsidRPr="00ED2577">
        <w:rPr>
          <w:lang w:eastAsia="ru-RU"/>
        </w:rPr>
        <w:t>Развитие способностей к перепроектированию собственной деятельности в контексте тенденций развития психолого-педагогической науки и социального заказа общества;</w:t>
      </w:r>
    </w:p>
    <w:p w:rsidR="007835B4" w:rsidRPr="00ED2577" w:rsidRDefault="007835B4" w:rsidP="00663899">
      <w:pPr>
        <w:numPr>
          <w:ilvl w:val="0"/>
          <w:numId w:val="12"/>
        </w:numPr>
        <w:ind w:left="0" w:firstLine="709"/>
        <w:jc w:val="both"/>
        <w:rPr>
          <w:lang w:eastAsia="ru-RU"/>
        </w:rPr>
      </w:pPr>
      <w:r w:rsidRPr="00ED2577">
        <w:rPr>
          <w:lang w:eastAsia="ru-RU"/>
        </w:rPr>
        <w:t>Проявление творческого потенциала педагога;</w:t>
      </w:r>
    </w:p>
    <w:p w:rsidR="007835B4" w:rsidRPr="00ED2577" w:rsidRDefault="007835B4" w:rsidP="00663899">
      <w:pPr>
        <w:numPr>
          <w:ilvl w:val="0"/>
          <w:numId w:val="12"/>
        </w:numPr>
        <w:ind w:left="0" w:firstLine="709"/>
        <w:jc w:val="both"/>
        <w:rPr>
          <w:lang w:eastAsia="ru-RU"/>
        </w:rPr>
      </w:pPr>
      <w:r w:rsidRPr="00ED2577">
        <w:rPr>
          <w:lang w:eastAsia="ru-RU"/>
        </w:rPr>
        <w:t>Пропаганда своих достижений;</w:t>
      </w:r>
    </w:p>
    <w:p w:rsidR="007835B4" w:rsidRPr="00ED2577" w:rsidRDefault="007835B4" w:rsidP="00663899">
      <w:pPr>
        <w:numPr>
          <w:ilvl w:val="0"/>
          <w:numId w:val="12"/>
        </w:numPr>
        <w:ind w:left="0" w:firstLine="709"/>
        <w:jc w:val="both"/>
        <w:rPr>
          <w:lang w:eastAsia="ru-RU"/>
        </w:rPr>
      </w:pPr>
      <w:r w:rsidRPr="00ED2577">
        <w:rPr>
          <w:lang w:eastAsia="ru-RU"/>
        </w:rPr>
        <w:t>Развитие исследовательской деятельности.</w:t>
      </w:r>
    </w:p>
    <w:p w:rsidR="007835B4" w:rsidRPr="00ED2577" w:rsidRDefault="007835B4" w:rsidP="00663899">
      <w:pPr>
        <w:ind w:firstLine="709"/>
        <w:jc w:val="both"/>
        <w:rPr>
          <w:lang w:eastAsia="ru-RU"/>
        </w:rPr>
      </w:pPr>
      <w:r w:rsidRPr="00ED2577">
        <w:rPr>
          <w:b/>
          <w:bCs/>
          <w:lang w:eastAsia="ru-RU"/>
        </w:rPr>
        <w:t>Для педагогов без специального образования:</w:t>
      </w:r>
    </w:p>
    <w:p w:rsidR="007835B4" w:rsidRPr="00ED2577" w:rsidRDefault="007835B4" w:rsidP="00663899">
      <w:pPr>
        <w:numPr>
          <w:ilvl w:val="0"/>
          <w:numId w:val="13"/>
        </w:numPr>
        <w:ind w:left="0" w:firstLine="709"/>
        <w:jc w:val="both"/>
        <w:rPr>
          <w:lang w:eastAsia="ru-RU"/>
        </w:rPr>
      </w:pPr>
      <w:r w:rsidRPr="00ED2577">
        <w:rPr>
          <w:lang w:eastAsia="ru-RU"/>
        </w:rPr>
        <w:t>Овладение методикой работы с детьми;</w:t>
      </w:r>
    </w:p>
    <w:p w:rsidR="007835B4" w:rsidRPr="00ED2577" w:rsidRDefault="007835B4" w:rsidP="00663899">
      <w:pPr>
        <w:numPr>
          <w:ilvl w:val="0"/>
          <w:numId w:val="13"/>
        </w:numPr>
        <w:ind w:left="0" w:firstLine="709"/>
        <w:jc w:val="both"/>
        <w:rPr>
          <w:lang w:eastAsia="ru-RU"/>
        </w:rPr>
      </w:pPr>
      <w:r w:rsidRPr="00ED2577">
        <w:rPr>
          <w:lang w:eastAsia="ru-RU"/>
        </w:rPr>
        <w:t>Адаптация к педагогической деятельности.</w:t>
      </w:r>
    </w:p>
    <w:p w:rsidR="007835B4" w:rsidRPr="00ED2577" w:rsidRDefault="007835B4" w:rsidP="00663899">
      <w:pPr>
        <w:ind w:firstLine="709"/>
        <w:jc w:val="both"/>
        <w:rPr>
          <w:lang w:eastAsia="ru-RU"/>
        </w:rPr>
      </w:pPr>
      <w:r w:rsidRPr="00ED2577">
        <w:rPr>
          <w:lang w:eastAsia="ru-RU"/>
        </w:rPr>
        <w:t>Тематикой самообразования также может быть:</w:t>
      </w:r>
    </w:p>
    <w:p w:rsidR="007835B4" w:rsidRPr="00ED2577" w:rsidRDefault="007835B4" w:rsidP="00663899">
      <w:pPr>
        <w:numPr>
          <w:ilvl w:val="0"/>
          <w:numId w:val="14"/>
        </w:numPr>
        <w:ind w:left="0" w:firstLine="709"/>
        <w:jc w:val="both"/>
        <w:rPr>
          <w:lang w:eastAsia="ru-RU"/>
        </w:rPr>
      </w:pPr>
      <w:r w:rsidRPr="00ED2577">
        <w:rPr>
          <w:lang w:eastAsia="ru-RU"/>
        </w:rPr>
        <w:t>одна из годовых задач ДОУ;</w:t>
      </w:r>
    </w:p>
    <w:p w:rsidR="007835B4" w:rsidRPr="00ED2577" w:rsidRDefault="007835B4" w:rsidP="00663899">
      <w:pPr>
        <w:numPr>
          <w:ilvl w:val="0"/>
          <w:numId w:val="14"/>
        </w:numPr>
        <w:ind w:left="0" w:firstLine="709"/>
        <w:jc w:val="both"/>
        <w:rPr>
          <w:lang w:eastAsia="ru-RU"/>
        </w:rPr>
      </w:pPr>
      <w:r w:rsidRPr="00ED2577">
        <w:rPr>
          <w:lang w:eastAsia="ru-RU"/>
        </w:rPr>
        <w:t>проблема, которая вызывает у педагога затруднение;</w:t>
      </w:r>
    </w:p>
    <w:p w:rsidR="007835B4" w:rsidRPr="00ED2577" w:rsidRDefault="007835B4" w:rsidP="00663899">
      <w:pPr>
        <w:numPr>
          <w:ilvl w:val="0"/>
          <w:numId w:val="14"/>
        </w:numPr>
        <w:ind w:left="0" w:firstLine="709"/>
        <w:jc w:val="both"/>
        <w:rPr>
          <w:lang w:eastAsia="ru-RU"/>
        </w:rPr>
      </w:pPr>
      <w:r w:rsidRPr="00ED2577">
        <w:rPr>
          <w:lang w:eastAsia="ru-RU"/>
        </w:rPr>
        <w:t>пополнение знаний по уже имеющемуся опыту;</w:t>
      </w:r>
    </w:p>
    <w:p w:rsidR="007835B4" w:rsidRPr="00ED2577" w:rsidRDefault="007835B4" w:rsidP="00663899">
      <w:pPr>
        <w:ind w:firstLine="709"/>
        <w:jc w:val="both"/>
        <w:rPr>
          <w:lang w:eastAsia="ru-RU"/>
        </w:rPr>
      </w:pPr>
      <w:r w:rsidRPr="00ED2577">
        <w:rPr>
          <w:lang w:eastAsia="ru-RU"/>
        </w:rPr>
        <w:t>Успешность педагога в профессиональном самообразовании напрямую зависит от поддержки и помощи старшего воспитателя. Методическая работа необходима воспитателю:</w:t>
      </w:r>
    </w:p>
    <w:p w:rsidR="007835B4" w:rsidRPr="00ED2577" w:rsidRDefault="007835B4" w:rsidP="00663899">
      <w:pPr>
        <w:numPr>
          <w:ilvl w:val="0"/>
          <w:numId w:val="15"/>
        </w:numPr>
        <w:ind w:left="0" w:firstLine="709"/>
        <w:jc w:val="both"/>
        <w:rPr>
          <w:lang w:eastAsia="ru-RU"/>
        </w:rPr>
      </w:pPr>
      <w:r w:rsidRPr="00ED2577">
        <w:rPr>
          <w:lang w:eastAsia="ru-RU"/>
        </w:rPr>
        <w:t>в определении темы, целей и задач;</w:t>
      </w:r>
    </w:p>
    <w:p w:rsidR="007835B4" w:rsidRPr="00ED2577" w:rsidRDefault="007835B4" w:rsidP="00663899">
      <w:pPr>
        <w:numPr>
          <w:ilvl w:val="0"/>
          <w:numId w:val="15"/>
        </w:numPr>
        <w:ind w:left="0" w:firstLine="709"/>
        <w:jc w:val="both"/>
        <w:rPr>
          <w:lang w:eastAsia="ru-RU"/>
        </w:rPr>
      </w:pPr>
      <w:r w:rsidRPr="00ED2577">
        <w:rPr>
          <w:lang w:eastAsia="ru-RU"/>
        </w:rPr>
        <w:t>в планировании работы по самообразованию;</w:t>
      </w:r>
    </w:p>
    <w:p w:rsidR="007835B4" w:rsidRPr="00ED2577" w:rsidRDefault="007835B4" w:rsidP="00663899">
      <w:pPr>
        <w:numPr>
          <w:ilvl w:val="0"/>
          <w:numId w:val="15"/>
        </w:numPr>
        <w:ind w:left="0" w:firstLine="709"/>
        <w:jc w:val="both"/>
        <w:rPr>
          <w:lang w:eastAsia="ru-RU"/>
        </w:rPr>
      </w:pPr>
      <w:r w:rsidRPr="00ED2577">
        <w:rPr>
          <w:lang w:eastAsia="ru-RU"/>
        </w:rPr>
        <w:t>в ходе реализации плана;</w:t>
      </w:r>
    </w:p>
    <w:p w:rsidR="007835B4" w:rsidRPr="00ED2577" w:rsidRDefault="007835B4" w:rsidP="00663899">
      <w:pPr>
        <w:numPr>
          <w:ilvl w:val="0"/>
          <w:numId w:val="15"/>
        </w:numPr>
        <w:ind w:left="0" w:firstLine="709"/>
        <w:jc w:val="both"/>
        <w:rPr>
          <w:lang w:eastAsia="ru-RU"/>
        </w:rPr>
      </w:pPr>
      <w:r w:rsidRPr="00ED2577">
        <w:rPr>
          <w:lang w:eastAsia="ru-RU"/>
        </w:rPr>
        <w:t>в изучении и анализе результативности своей работы.</w:t>
      </w:r>
    </w:p>
    <w:sectPr w:rsidR="007835B4" w:rsidRPr="00ED2577" w:rsidSect="00ED257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53D5D"/>
    <w:multiLevelType w:val="multilevel"/>
    <w:tmpl w:val="B858B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D71BB6"/>
    <w:multiLevelType w:val="multilevel"/>
    <w:tmpl w:val="A9FCD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0FF35F7"/>
    <w:multiLevelType w:val="multilevel"/>
    <w:tmpl w:val="1388A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7607246"/>
    <w:multiLevelType w:val="multilevel"/>
    <w:tmpl w:val="80106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CFD4B16"/>
    <w:multiLevelType w:val="multilevel"/>
    <w:tmpl w:val="7E367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FA064B"/>
    <w:multiLevelType w:val="multilevel"/>
    <w:tmpl w:val="3A4A7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4067E4C"/>
    <w:multiLevelType w:val="multilevel"/>
    <w:tmpl w:val="1B060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BF6C33"/>
    <w:multiLevelType w:val="multilevel"/>
    <w:tmpl w:val="6A524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0F2638"/>
    <w:multiLevelType w:val="multilevel"/>
    <w:tmpl w:val="E7AEC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2153D88"/>
    <w:multiLevelType w:val="multilevel"/>
    <w:tmpl w:val="835E5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860840"/>
    <w:multiLevelType w:val="multilevel"/>
    <w:tmpl w:val="640A4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9917C2"/>
    <w:multiLevelType w:val="multilevel"/>
    <w:tmpl w:val="33687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B5077A"/>
    <w:multiLevelType w:val="multilevel"/>
    <w:tmpl w:val="21980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F13676"/>
    <w:multiLevelType w:val="multilevel"/>
    <w:tmpl w:val="FC6E9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D6C69E4"/>
    <w:multiLevelType w:val="multilevel"/>
    <w:tmpl w:val="1DFCA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1"/>
  </w:num>
  <w:num w:numId="5">
    <w:abstractNumId w:val="8"/>
  </w:num>
  <w:num w:numId="6">
    <w:abstractNumId w:val="0"/>
  </w:num>
  <w:num w:numId="7">
    <w:abstractNumId w:val="2"/>
  </w:num>
  <w:num w:numId="8">
    <w:abstractNumId w:val="11"/>
  </w:num>
  <w:num w:numId="9">
    <w:abstractNumId w:val="12"/>
  </w:num>
  <w:num w:numId="10">
    <w:abstractNumId w:val="4"/>
  </w:num>
  <w:num w:numId="11">
    <w:abstractNumId w:val="7"/>
  </w:num>
  <w:num w:numId="12">
    <w:abstractNumId w:val="10"/>
  </w:num>
  <w:num w:numId="13">
    <w:abstractNumId w:val="6"/>
  </w:num>
  <w:num w:numId="14">
    <w:abstractNumId w:val="1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5B4"/>
    <w:rsid w:val="000E31F2"/>
    <w:rsid w:val="00663899"/>
    <w:rsid w:val="007835B4"/>
    <w:rsid w:val="00EC0233"/>
    <w:rsid w:val="00ED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8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8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8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8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1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2021-10-19T10:52:00Z</cp:lastPrinted>
  <dcterms:created xsi:type="dcterms:W3CDTF">2021-10-19T10:53:00Z</dcterms:created>
  <dcterms:modified xsi:type="dcterms:W3CDTF">2021-10-19T10:53:00Z</dcterms:modified>
</cp:coreProperties>
</file>