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91" w:rsidRPr="00CD5417" w:rsidRDefault="00477391" w:rsidP="0047739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5417">
        <w:rPr>
          <w:rFonts w:ascii="Times New Roman" w:hAnsi="Times New Roman" w:cs="Times New Roman"/>
          <w:sz w:val="28"/>
          <w:szCs w:val="28"/>
        </w:rPr>
        <w:t>ПРЕДУПРЕДЖЕНИЕ ПЛОСКОСТОПИЯ</w:t>
      </w:r>
    </w:p>
    <w:p w:rsidR="00477391" w:rsidRPr="00477391" w:rsidRDefault="00477391" w:rsidP="00477391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391">
        <w:rPr>
          <w:rFonts w:ascii="Times New Roman" w:hAnsi="Times New Roman" w:cs="Times New Roman"/>
          <w:b/>
          <w:sz w:val="28"/>
          <w:szCs w:val="28"/>
        </w:rPr>
        <w:t xml:space="preserve">Диагностика плоскостопия.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Если следы обуви имеют форму боба, то это нормальная стопа. Своды стоп приподняты и при ходьбе выполняют рессорную функцию. Если же отпечаталась вся стопа – начинается плоскостопие. Если дошкольник при длительной ходьбе жалуется на боль в ногах – нужна помощь ортопеда. ПО соотношению самой широкой и самой узкой части следа считается свод нормальным 1:4, уплощенным 2:4, плоским 3:4. 2. </w:t>
      </w:r>
    </w:p>
    <w:p w:rsidR="00477391" w:rsidRPr="00477391" w:rsidRDefault="00477391" w:rsidP="00477391">
      <w:pPr>
        <w:ind w:lef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391">
        <w:rPr>
          <w:rFonts w:ascii="Times New Roman" w:hAnsi="Times New Roman" w:cs="Times New Roman"/>
          <w:b/>
          <w:sz w:val="28"/>
          <w:szCs w:val="28"/>
        </w:rPr>
        <w:t xml:space="preserve">Упражнения для укрепления мышц свода стопы: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1. Ходьба на носках, сохраняя хорошую осанку (голову держать прямо, немного прогнуться, руки на поясе).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2. Ходьба на внешней стороне стопы – пальцы поджаты вовнутрь, при ходьбе стопы ставить параллельно друг другу.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3. Ходьба по ребристой доске.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4. Ходьба на месте, не отрывая носки от пола, одновременно стараясь поднимать выше пятки. 5. Ходьба боком по палке, толстому шнуру.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6. Перекаты с носка на пятку, стоя на полу или на палке.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8. Катать палку (d=3 см) вперед-назад (сидя).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9. Приподниматься на носки и опускаться на всю стопу из положения ступни параллельно, пятки раздвинуты, большие пальцы вместе.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10. Подняться на носки и выполнять приседание, держать за опору. </w:t>
      </w:r>
    </w:p>
    <w:p w:rsidR="00477391" w:rsidRPr="00CD5417" w:rsidRDefault="00477391" w:rsidP="00477391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3. Значение правильной обуви: 1. Обувь должна быть по ноге. 2. Обувь должна быть на небольшом каблучке до 1 см с упругой стелькой и крепким задником.</w:t>
      </w:r>
    </w:p>
    <w:p w:rsidR="001B6F6F" w:rsidRDefault="001B6F6F"/>
    <w:sectPr w:rsidR="001B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85644"/>
    <w:multiLevelType w:val="hybridMultilevel"/>
    <w:tmpl w:val="34F04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91"/>
    <w:rsid w:val="001B6F6F"/>
    <w:rsid w:val="00477391"/>
    <w:rsid w:val="009E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3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2021-10-26T13:02:00Z</dcterms:created>
  <dcterms:modified xsi:type="dcterms:W3CDTF">2021-10-26T13:02:00Z</dcterms:modified>
</cp:coreProperties>
</file>