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759" w:rsidRPr="00CD0759" w:rsidRDefault="0047098D" w:rsidP="00CD07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Прожить одну жизнь – спасти тысячи!</w:t>
      </w:r>
    </w:p>
    <w:p w:rsidR="00D95449" w:rsidRDefault="0047098D" w:rsidP="00D95449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 каждого человека в первую очередь зависит от него самого. Однако в нашей жизни могут возникнуть ситуации, с которыми не справится без квалифицированной помощи определенных специалистов. Стоит помнить, что причины возникновения пожаров могут быть самыми разными: от неосторожного обращения с огнём до умышленного поджога. «Соблюдение правил пожарной безопасности» - это не просто фраза, это те действия, которые смогут сохранить жизнь и здоровье Ваших близких.</w:t>
      </w:r>
    </w:p>
    <w:p w:rsidR="0047098D" w:rsidRDefault="0047098D" w:rsidP="00D95449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Несоблюдение правил пожарной безопасности приводит к довольно печальным последствиям, одним из которых является возникновение пожара. В этом случае Вы всегда можете обратиться за помощью в службу МЧС по номерам телефона 101 или 112. </w:t>
      </w:r>
    </w:p>
    <w:p w:rsidR="0047098D" w:rsidRDefault="0047098D" w:rsidP="00D95449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Специалистами МЧС становятся не за один день. С целью подготовки высококвалифицированных работников МЧС в Беларуси есть высшее учебное заведение «Университет гражданской защиты МЧС Беларуси», расположенное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>. Если Вы хотите связать свою жизнь с таким благородным делом, как спасение жизней других людей, Вы можете ознакомиться с информацией о поступлении в данное учебное заведение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на официальном сайте УГЗ МЧС в разделе «Абитуриенту» или пройдя по данной ссылке: </w:t>
      </w:r>
      <w:hyperlink r:id="rId5" w:history="1">
        <w:r w:rsidRPr="0047098D">
          <w:rPr>
            <w:rFonts w:ascii="Times New Roman" w:hAnsi="Times New Roman" w:cs="Times New Roman"/>
            <w:sz w:val="28"/>
            <w:szCs w:val="28"/>
          </w:rPr>
          <w:t>https://ucp.by/areas-of-activity/abiturientu/</w:t>
        </w:r>
      </w:hyperlink>
    </w:p>
    <w:p w:rsidR="0047098D" w:rsidRDefault="0047098D" w:rsidP="00D95449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 себя и своих близких!</w:t>
      </w:r>
    </w:p>
    <w:sectPr w:rsidR="00470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759"/>
    <w:rsid w:val="000308DD"/>
    <w:rsid w:val="00247A5E"/>
    <w:rsid w:val="0047098D"/>
    <w:rsid w:val="00CD0759"/>
    <w:rsid w:val="00D9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09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09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cp.by/areas-of-activity/abiturient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Пропаганда 2</dc:creator>
  <cp:lastModifiedBy>Пропаганда</cp:lastModifiedBy>
  <cp:revision>2</cp:revision>
  <dcterms:created xsi:type="dcterms:W3CDTF">2020-04-02T09:28:00Z</dcterms:created>
  <dcterms:modified xsi:type="dcterms:W3CDTF">2020-04-02T09:28:00Z</dcterms:modified>
</cp:coreProperties>
</file>