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D" w:rsidRDefault="00767912" w:rsidP="004205DD">
      <w:pPr>
        <w:pStyle w:val="20"/>
        <w:shd w:val="clear" w:color="auto" w:fill="auto"/>
        <w:spacing w:before="0" w:after="342" w:line="280" w:lineRule="exact"/>
      </w:pPr>
      <w:r>
        <w:rPr>
          <w:color w:val="000000"/>
          <w:lang w:eastAsia="ru-RU" w:bidi="ru-RU"/>
        </w:rPr>
        <w:t>МЧС</w:t>
      </w:r>
      <w:r w:rsidR="004205D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информирует</w:t>
      </w:r>
    </w:p>
    <w:p w:rsidR="004205DD" w:rsidRDefault="004205DD" w:rsidP="004205DD">
      <w:pPr>
        <w:pStyle w:val="20"/>
        <w:shd w:val="clear" w:color="auto" w:fill="auto"/>
        <w:spacing w:before="0" w:after="323" w:line="280" w:lineRule="exact"/>
        <w:jc w:val="center"/>
      </w:pPr>
      <w:r>
        <w:rPr>
          <w:color w:val="000000"/>
          <w:lang w:eastAsia="ru-RU" w:bidi="ru-RU"/>
        </w:rPr>
        <w:t>Рекомендации по купанию в проруби.</w:t>
      </w:r>
    </w:p>
    <w:p w:rsidR="004205DD" w:rsidRDefault="00767912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2" w:lineRule="exact"/>
        <w:ind w:firstLine="720"/>
        <w:jc w:val="both"/>
      </w:pPr>
      <w:r>
        <w:rPr>
          <w:color w:val="000000"/>
          <w:lang w:eastAsia="ru-RU" w:bidi="ru-RU"/>
        </w:rPr>
        <w:t>Окунаться (купаться) с</w:t>
      </w:r>
      <w:r w:rsidR="004205DD">
        <w:rPr>
          <w:color w:val="000000"/>
          <w:lang w:eastAsia="ru-RU" w:bidi="ru-RU"/>
        </w:rPr>
        <w:t xml:space="preserve">ледует в специально оборудованных прорубях у берега, желательно вблизи спасательных станций, под </w:t>
      </w:r>
      <w:r>
        <w:rPr>
          <w:color w:val="000000"/>
          <w:lang w:eastAsia="ru-RU" w:bidi="ru-RU"/>
        </w:rPr>
        <w:t>присмотром</w:t>
      </w:r>
      <w:r w:rsidR="004205DD">
        <w:rPr>
          <w:color w:val="000000"/>
          <w:lang w:eastAsia="ru-RU" w:bidi="ru-RU"/>
        </w:rPr>
        <w:t xml:space="preserve"> спасателей.</w:t>
      </w:r>
    </w:p>
    <w:p w:rsidR="004205DD" w:rsidRDefault="004205DD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Перед купанием в проруби необходимо разогреть тело, сделав разминку, пробежку.</w:t>
      </w:r>
    </w:p>
    <w:p w:rsidR="004205DD" w:rsidRDefault="004205DD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 xml:space="preserve">К проруби необходимо подходить в удобной, не скользкой и легкоснимаемой обуви, чтобы предотвратить потери чувствительности ног. Лучше использовать ботинки или шерстяные носки для того, чтобы </w:t>
      </w:r>
      <w:r w:rsidR="00767912">
        <w:rPr>
          <w:color w:val="000000"/>
          <w:lang w:eastAsia="ru-RU" w:bidi="ru-RU"/>
        </w:rPr>
        <w:t>дойти</w:t>
      </w:r>
      <w:r>
        <w:rPr>
          <w:color w:val="000000"/>
          <w:lang w:eastAsia="ru-RU" w:bidi="ru-RU"/>
        </w:rPr>
        <w:t xml:space="preserve"> до проруби. Возможно использование специальных резиновых тапочек, которые также защищают ноги от острых камней, </w:t>
      </w:r>
      <w:r w:rsidR="00767912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также не дадут вам скользить на льду. Идя к проруби, помните, что дорожка может быть скользкой. Идите медленно и внимательно.</w:t>
      </w:r>
    </w:p>
    <w:p w:rsidR="004205DD" w:rsidRDefault="004205DD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Окупаться лучше всего по шею, не замочив голову, чтобы избежать рефлекторного сужения сосудов головного мозга. Никогда н</w:t>
      </w:r>
      <w:r w:rsidR="00767912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ныряйте в прорубь вперед головой. Прыжки в воду и погружение в воду с головой не рекомендуются, так как это увеличивает потерю температуры </w:t>
      </w:r>
      <w:r w:rsidR="00767912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может привести </w:t>
      </w:r>
      <w:r w:rsidR="00767912">
        <w:rPr>
          <w:color w:val="000000"/>
          <w:lang w:eastAsia="ru-RU" w:bidi="ru-RU"/>
        </w:rPr>
        <w:t xml:space="preserve">к </w:t>
      </w:r>
      <w:r>
        <w:rPr>
          <w:color w:val="000000"/>
          <w:lang w:eastAsia="ru-RU" w:bidi="ru-RU"/>
        </w:rPr>
        <w:t>шоку от холода.</w:t>
      </w:r>
    </w:p>
    <w:p w:rsidR="004205DD" w:rsidRDefault="004205DD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:rsidR="004205DD" w:rsidRDefault="004205DD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Не находиться в проруби более 1 минуты во избежание общего переохлаждения организма.</w:t>
      </w:r>
    </w:p>
    <w:p w:rsidR="004205DD" w:rsidRDefault="004205DD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После купания разотрите себя махровым полотенцем и наденьте сухую одежду.</w:t>
      </w:r>
    </w:p>
    <w:p w:rsidR="004205DD" w:rsidRDefault="004205DD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 xml:space="preserve">Для укрепления иммунитета и возможности переохлаждения необходимо </w:t>
      </w:r>
      <w:proofErr w:type="spellStart"/>
      <w:r>
        <w:rPr>
          <w:color w:val="000000"/>
          <w:lang w:eastAsia="ru-RU" w:bidi="ru-RU"/>
        </w:rPr>
        <w:t>вь</w:t>
      </w:r>
      <w:r w:rsidR="00767912">
        <w:rPr>
          <w:color w:val="000000"/>
          <w:lang w:eastAsia="ru-RU" w:bidi="ru-RU"/>
        </w:rPr>
        <w:t>пит</w:t>
      </w:r>
      <w:r>
        <w:rPr>
          <w:color w:val="000000"/>
          <w:lang w:eastAsia="ru-RU" w:bidi="ru-RU"/>
        </w:rPr>
        <w:t>ъ</w:t>
      </w:r>
      <w:proofErr w:type="spellEnd"/>
      <w:r>
        <w:rPr>
          <w:color w:val="000000"/>
          <w:lang w:eastAsia="ru-RU" w:bidi="ru-RU"/>
        </w:rPr>
        <w:t xml:space="preserve"> горячий чай, лучше всего из ягод, фруктов и </w:t>
      </w:r>
      <w:proofErr w:type="spellStart"/>
      <w:r>
        <w:rPr>
          <w:color w:val="000000"/>
          <w:lang w:eastAsia="ru-RU" w:bidi="ru-RU"/>
        </w:rPr>
        <w:t>овошей</w:t>
      </w:r>
      <w:proofErr w:type="spellEnd"/>
      <w:r>
        <w:rPr>
          <w:color w:val="000000"/>
          <w:lang w:eastAsia="ru-RU" w:bidi="ru-RU"/>
        </w:rPr>
        <w:t xml:space="preserve"> из предварительно подготовленного термоса.</w:t>
      </w:r>
    </w:p>
    <w:p w:rsidR="004205DD" w:rsidRDefault="004205DD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В местах купания (омовения) запрещается:</w:t>
      </w:r>
    </w:p>
    <w:p w:rsidR="004205DD" w:rsidRDefault="004205DD" w:rsidP="004205DD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купаться в состоянии алкогольного опьянения;</w:t>
      </w:r>
    </w:p>
    <w:p w:rsidR="004205DD" w:rsidRDefault="004205DD" w:rsidP="004205DD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производить действия, связанные с нырянием и плаванием под водой, подавать крики ложной тревоги;</w:t>
      </w:r>
    </w:p>
    <w:p w:rsidR="004205DD" w:rsidRDefault="004205DD" w:rsidP="004205DD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загрязнять и засорять водные объекты и берега;</w:t>
      </w:r>
    </w:p>
    <w:p w:rsidR="004205DD" w:rsidRDefault="004205DD" w:rsidP="004205DD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приводить с собой собак и других животных;</w:t>
      </w:r>
    </w:p>
    <w:p w:rsidR="004205DD" w:rsidRDefault="004205DD" w:rsidP="004205DD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собираться группами на льду у края полыньи;</w:t>
      </w:r>
    </w:p>
    <w:p w:rsidR="004205DD" w:rsidRDefault="004205DD" w:rsidP="004205DD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326" w:lineRule="exact"/>
        <w:ind w:firstLine="720"/>
        <w:jc w:val="both"/>
      </w:pPr>
      <w:r>
        <w:rPr>
          <w:color w:val="000000"/>
          <w:lang w:eastAsia="ru-RU" w:bidi="ru-RU"/>
        </w:rPr>
        <w:t>зах</w:t>
      </w:r>
      <w:r w:rsidR="00767912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дить за ограждения.</w:t>
      </w:r>
    </w:p>
    <w:p w:rsidR="004205DD" w:rsidRDefault="003376E1" w:rsidP="004205DD">
      <w:pPr>
        <w:pStyle w:val="20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0" w:line="355" w:lineRule="exact"/>
        <w:ind w:firstLine="720"/>
        <w:jc w:val="both"/>
      </w:pPr>
      <w:r>
        <w:rPr>
          <w:color w:val="000000"/>
          <w:lang w:eastAsia="ru-RU" w:bidi="ru-RU"/>
        </w:rPr>
        <w:t xml:space="preserve">Купание детей </w:t>
      </w:r>
      <w:r w:rsidR="004205DD">
        <w:rPr>
          <w:color w:val="000000"/>
          <w:lang w:eastAsia="ru-RU" w:bidi="ru-RU"/>
        </w:rPr>
        <w:t>допускается только с родителями или взрослыми родственниками.</w:t>
      </w:r>
    </w:p>
    <w:p w:rsidR="00E02F0E" w:rsidRDefault="003376E1"/>
    <w:sectPr w:rsidR="00E02F0E" w:rsidSect="00571A77">
      <w:pgSz w:w="11900" w:h="16840"/>
      <w:pgMar w:top="705" w:right="728" w:bottom="705" w:left="17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72E1"/>
    <w:multiLevelType w:val="multilevel"/>
    <w:tmpl w:val="99DE5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5DD"/>
    <w:rsid w:val="001F7FFB"/>
    <w:rsid w:val="003376E1"/>
    <w:rsid w:val="004205DD"/>
    <w:rsid w:val="0053300F"/>
    <w:rsid w:val="00767912"/>
    <w:rsid w:val="00E43F58"/>
    <w:rsid w:val="00F0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205DD"/>
    <w:rPr>
      <w:rFonts w:ascii="Times New Roman" w:eastAsia="Times New Roman" w:hAnsi="Times New Roman" w:cs="Times New Roman"/>
      <w:i/>
      <w:iCs/>
      <w:spacing w:val="-3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05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205DD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40"/>
      <w:szCs w:val="40"/>
    </w:rPr>
  </w:style>
  <w:style w:type="paragraph" w:customStyle="1" w:styleId="20">
    <w:name w:val="Основной текст (2)"/>
    <w:basedOn w:val="a"/>
    <w:link w:val="2"/>
    <w:rsid w:val="004205DD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2018-01-30T07:56:00Z</dcterms:created>
  <dcterms:modified xsi:type="dcterms:W3CDTF">2018-01-30T17:09:00Z</dcterms:modified>
</cp:coreProperties>
</file>