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46"/>
        <w:gridCol w:w="5387"/>
      </w:tblGrid>
      <w:tr w:rsidR="00D3284A" w:rsidRPr="004F068C" w:rsidTr="005A4DBF">
        <w:trPr>
          <w:trHeight w:val="785"/>
        </w:trPr>
        <w:tc>
          <w:tcPr>
            <w:tcW w:w="1063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B8B7"/>
            <w:vAlign w:val="center"/>
          </w:tcPr>
          <w:p w:rsidR="00D3284A" w:rsidRPr="007E2B8F" w:rsidRDefault="00D3284A" w:rsidP="00D3284A">
            <w:pPr>
              <w:pStyle w:val="a3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6.6. </w:t>
            </w:r>
            <w:r w:rsidRPr="007E2B8F">
              <w:rPr>
                <w:b/>
                <w:sz w:val="30"/>
                <w:szCs w:val="30"/>
              </w:rPr>
              <w:t>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</w:tr>
      <w:tr w:rsidR="00D3284A" w:rsidRPr="004F068C" w:rsidTr="005A4DBF">
        <w:tc>
          <w:tcPr>
            <w:tcW w:w="5246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/>
          </w:tcPr>
          <w:p w:rsidR="00D3284A" w:rsidRPr="004F068C" w:rsidRDefault="00D3284A" w:rsidP="002F42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068C">
              <w:rPr>
                <w:rFonts w:ascii="Times New Roman" w:hAnsi="Times New Roman"/>
                <w:sz w:val="30"/>
                <w:szCs w:val="30"/>
              </w:rPr>
              <w:t>Государственный орган</w:t>
            </w:r>
          </w:p>
          <w:p w:rsidR="00D3284A" w:rsidRPr="004F068C" w:rsidRDefault="00D3284A" w:rsidP="002F421F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4F068C">
              <w:rPr>
                <w:rFonts w:ascii="Times New Roman" w:hAnsi="Times New Roman"/>
                <w:sz w:val="30"/>
                <w:szCs w:val="30"/>
              </w:rPr>
              <w:t>(иная организация), в который гражданин должен обратиться</w:t>
            </w:r>
          </w:p>
        </w:tc>
        <w:tc>
          <w:tcPr>
            <w:tcW w:w="538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D3284A" w:rsidRPr="004F068C" w:rsidRDefault="00D3284A" w:rsidP="002F421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F068C">
              <w:rPr>
                <w:rFonts w:ascii="Times New Roman" w:hAnsi="Times New Roman"/>
                <w:sz w:val="30"/>
                <w:szCs w:val="30"/>
              </w:rPr>
              <w:t>Служба «Одно окно» райисполкома</w:t>
            </w:r>
          </w:p>
          <w:p w:rsidR="00D3284A" w:rsidRPr="004F068C" w:rsidRDefault="00D3284A" w:rsidP="002F421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3284A" w:rsidRPr="004F068C" w:rsidTr="005A4DBF">
        <w:tc>
          <w:tcPr>
            <w:tcW w:w="5246" w:type="dxa"/>
            <w:tcBorders>
              <w:left w:val="single" w:sz="24" w:space="0" w:color="auto"/>
            </w:tcBorders>
            <w:shd w:val="clear" w:color="auto" w:fill="F2F2F2"/>
          </w:tcPr>
          <w:p w:rsidR="00D3284A" w:rsidRPr="004F068C" w:rsidRDefault="00D3284A" w:rsidP="002F42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068C">
              <w:rPr>
                <w:rFonts w:ascii="Times New Roman" w:hAnsi="Times New Roman"/>
                <w:sz w:val="30"/>
                <w:szCs w:val="30"/>
              </w:rPr>
              <w:t xml:space="preserve">Размер платы, </w:t>
            </w:r>
          </w:p>
          <w:p w:rsidR="00D3284A" w:rsidRPr="004F068C" w:rsidRDefault="00D3284A" w:rsidP="002F421F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4F068C">
              <w:rPr>
                <w:rFonts w:ascii="Times New Roman" w:hAnsi="Times New Roman"/>
                <w:sz w:val="30"/>
                <w:szCs w:val="30"/>
              </w:rPr>
              <w:t>взимаемой при осуществлении административной процедуры</w:t>
            </w:r>
          </w:p>
        </w:tc>
        <w:tc>
          <w:tcPr>
            <w:tcW w:w="5387" w:type="dxa"/>
            <w:tcBorders>
              <w:right w:val="single" w:sz="24" w:space="0" w:color="auto"/>
            </w:tcBorders>
            <w:shd w:val="clear" w:color="auto" w:fill="FFFFFF"/>
          </w:tcPr>
          <w:p w:rsidR="00D3284A" w:rsidRPr="004F068C" w:rsidRDefault="00D3284A" w:rsidP="002F421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F068C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</w:tr>
      <w:tr w:rsidR="00D3284A" w:rsidRPr="004F068C" w:rsidTr="005A4DBF">
        <w:trPr>
          <w:trHeight w:val="1069"/>
        </w:trPr>
        <w:tc>
          <w:tcPr>
            <w:tcW w:w="5246" w:type="dxa"/>
            <w:tcBorders>
              <w:left w:val="single" w:sz="24" w:space="0" w:color="auto"/>
            </w:tcBorders>
            <w:shd w:val="clear" w:color="auto" w:fill="F2F2F2"/>
          </w:tcPr>
          <w:p w:rsidR="00D3284A" w:rsidRPr="004F068C" w:rsidRDefault="00D3284A" w:rsidP="002F42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068C">
              <w:rPr>
                <w:rFonts w:ascii="Times New Roman" w:hAnsi="Times New Roman"/>
                <w:sz w:val="30"/>
                <w:szCs w:val="30"/>
              </w:rPr>
              <w:t xml:space="preserve">Максимальный срок </w:t>
            </w:r>
          </w:p>
          <w:p w:rsidR="00D3284A" w:rsidRPr="004F068C" w:rsidRDefault="00D3284A" w:rsidP="002F421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068C">
              <w:rPr>
                <w:rFonts w:ascii="Times New Roman" w:hAnsi="Times New Roman"/>
                <w:sz w:val="30"/>
                <w:szCs w:val="30"/>
              </w:rPr>
              <w:t xml:space="preserve">осуществления </w:t>
            </w:r>
          </w:p>
          <w:p w:rsidR="00D3284A" w:rsidRPr="004F068C" w:rsidRDefault="00D3284A" w:rsidP="002F421F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4F068C">
              <w:rPr>
                <w:rFonts w:ascii="Times New Roman" w:hAnsi="Times New Roman"/>
                <w:sz w:val="30"/>
                <w:szCs w:val="30"/>
              </w:rPr>
              <w:t>административной процедуры</w:t>
            </w:r>
          </w:p>
        </w:tc>
        <w:tc>
          <w:tcPr>
            <w:tcW w:w="5387" w:type="dxa"/>
            <w:tcBorders>
              <w:right w:val="single" w:sz="24" w:space="0" w:color="auto"/>
            </w:tcBorders>
            <w:shd w:val="clear" w:color="auto" w:fill="auto"/>
          </w:tcPr>
          <w:p w:rsidR="00D3284A" w:rsidRPr="004F068C" w:rsidRDefault="00D3284A" w:rsidP="002F421F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рабочий день</w:t>
            </w:r>
          </w:p>
        </w:tc>
      </w:tr>
      <w:tr w:rsidR="00D3284A" w:rsidRPr="004F068C" w:rsidTr="005A4DBF">
        <w:trPr>
          <w:trHeight w:val="1540"/>
        </w:trPr>
        <w:tc>
          <w:tcPr>
            <w:tcW w:w="5246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F2F2F2"/>
          </w:tcPr>
          <w:p w:rsidR="00D3284A" w:rsidRPr="004F068C" w:rsidRDefault="00D3284A" w:rsidP="002F421F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4F068C">
              <w:rPr>
                <w:rFonts w:ascii="Times New Roman" w:hAnsi="Times New Roman"/>
                <w:sz w:val="30"/>
                <w:szCs w:val="30"/>
              </w:rPr>
              <w:t xml:space="preserve">Срок действия справки, другого документа (решения), </w:t>
            </w:r>
            <w:proofErr w:type="gramStart"/>
            <w:r w:rsidRPr="004F068C">
              <w:rPr>
                <w:rFonts w:ascii="Times New Roman" w:hAnsi="Times New Roman"/>
                <w:sz w:val="30"/>
                <w:szCs w:val="30"/>
              </w:rPr>
              <w:t>выдаваемых</w:t>
            </w:r>
            <w:proofErr w:type="gramEnd"/>
            <w:r w:rsidRPr="004F068C">
              <w:rPr>
                <w:rFonts w:ascii="Times New Roman" w:hAnsi="Times New Roman"/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387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D3284A" w:rsidRPr="004F068C" w:rsidRDefault="00D3284A" w:rsidP="002F421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F068C">
              <w:rPr>
                <w:rFonts w:ascii="Times New Roman" w:hAnsi="Times New Roman"/>
                <w:sz w:val="30"/>
                <w:szCs w:val="30"/>
              </w:rPr>
              <w:t>до получения направления в учреждение образования</w:t>
            </w:r>
          </w:p>
        </w:tc>
      </w:tr>
      <w:tr w:rsidR="00D3284A" w:rsidRPr="004F068C" w:rsidTr="005A4DBF">
        <w:tc>
          <w:tcPr>
            <w:tcW w:w="10633" w:type="dxa"/>
            <w:gridSpan w:val="2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D3284A" w:rsidRPr="007E2B8F" w:rsidRDefault="00D3284A" w:rsidP="002F4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7E2B8F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Документы и (или) сведения, представляемые гражданином </w:t>
            </w:r>
          </w:p>
          <w:p w:rsidR="00D3284A" w:rsidRPr="007E2B8F" w:rsidRDefault="00D3284A" w:rsidP="002F4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7E2B8F">
              <w:rPr>
                <w:rFonts w:ascii="Times New Roman" w:hAnsi="Times New Roman"/>
                <w:b/>
                <w:i/>
                <w:sz w:val="30"/>
                <w:szCs w:val="30"/>
              </w:rPr>
              <w:t>для осуществления административной процедуры:</w:t>
            </w:r>
          </w:p>
        </w:tc>
      </w:tr>
      <w:tr w:rsidR="00D3284A" w:rsidRPr="004F068C" w:rsidTr="005A4DBF">
        <w:trPr>
          <w:trHeight w:val="459"/>
        </w:trPr>
        <w:tc>
          <w:tcPr>
            <w:tcW w:w="10633" w:type="dxa"/>
            <w:gridSpan w:val="2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D3284A" w:rsidRPr="007E2B8F" w:rsidRDefault="00D3284A" w:rsidP="002F421F">
            <w:pPr>
              <w:pStyle w:val="a3"/>
              <w:rPr>
                <w:sz w:val="30"/>
                <w:szCs w:val="30"/>
              </w:rPr>
            </w:pPr>
            <w:r w:rsidRPr="007E2B8F">
              <w:rPr>
                <w:sz w:val="30"/>
                <w:szCs w:val="30"/>
              </w:rPr>
              <w:t>заявление по форме, установленной Министерством образования</w:t>
            </w:r>
          </w:p>
          <w:p w:rsidR="00D3284A" w:rsidRPr="007E2B8F" w:rsidRDefault="00D3284A" w:rsidP="002F421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E2B8F">
              <w:rPr>
                <w:rFonts w:ascii="Times New Roman" w:hAnsi="Times New Roman"/>
                <w:sz w:val="30"/>
                <w:szCs w:val="30"/>
              </w:rPr>
              <w:t>паспорт или иной документ, удостоверяющий личность законного представителя ребенка</w:t>
            </w:r>
          </w:p>
          <w:p w:rsidR="00D3284A" w:rsidRPr="007E2B8F" w:rsidRDefault="00D3284A" w:rsidP="002F421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D3284A" w:rsidRPr="007E2B8F" w:rsidRDefault="00D3284A" w:rsidP="0058226B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E2B8F">
              <w:rPr>
                <w:rFonts w:ascii="Times New Roman" w:hAnsi="Times New Roman"/>
                <w:sz w:val="30"/>
                <w:szCs w:val="30"/>
              </w:rPr>
              <w:t>свидетельство о рождении ребенка (при его наличии -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  <w:p w:rsidR="00D3284A" w:rsidRPr="007E2B8F" w:rsidRDefault="00D3284A" w:rsidP="002F421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3284A" w:rsidRPr="004F068C" w:rsidTr="005A4DBF">
        <w:trPr>
          <w:trHeight w:val="233"/>
        </w:trPr>
        <w:tc>
          <w:tcPr>
            <w:tcW w:w="10633" w:type="dxa"/>
            <w:gridSpan w:val="2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D3284A" w:rsidRPr="004F068C" w:rsidRDefault="00D3284A" w:rsidP="002F4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F068C">
              <w:rPr>
                <w:rFonts w:ascii="Times New Roman" w:hAnsi="Times New Roman"/>
                <w:b/>
                <w:i/>
                <w:sz w:val="30"/>
                <w:szCs w:val="30"/>
              </w:rPr>
              <w:t>Перечень 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</w:t>
            </w:r>
            <w:r w:rsidRPr="004F068C">
              <w:rPr>
                <w:rFonts w:ascii="Times New Roman" w:hAnsi="Times New Roman"/>
                <w:b/>
                <w:sz w:val="30"/>
                <w:szCs w:val="30"/>
              </w:rPr>
              <w:t>:</w:t>
            </w:r>
          </w:p>
        </w:tc>
      </w:tr>
      <w:tr w:rsidR="00D3284A" w:rsidRPr="004F068C" w:rsidTr="005A4DBF">
        <w:tc>
          <w:tcPr>
            <w:tcW w:w="10633" w:type="dxa"/>
            <w:gridSpan w:val="2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2F2F2"/>
          </w:tcPr>
          <w:p w:rsidR="00D3284A" w:rsidRPr="004F068C" w:rsidRDefault="00D3284A" w:rsidP="002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bookmarkStart w:id="0" w:name="_GoBack"/>
            <w:bookmarkEnd w:id="0"/>
            <w:r w:rsidRPr="004F068C">
              <w:rPr>
                <w:rFonts w:ascii="Times New Roman" w:hAnsi="Times New Roman"/>
                <w:b/>
                <w:i/>
                <w:sz w:val="30"/>
                <w:szCs w:val="30"/>
              </w:rPr>
              <w:t>Список должностных лиц ответственных за приём документов и выдачу административных решений:</w:t>
            </w:r>
          </w:p>
        </w:tc>
      </w:tr>
      <w:tr w:rsidR="00D3284A" w:rsidRPr="004F068C" w:rsidTr="005A4DBF">
        <w:tc>
          <w:tcPr>
            <w:tcW w:w="10633" w:type="dxa"/>
            <w:gridSpan w:val="2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D3284A" w:rsidRPr="004F068C" w:rsidRDefault="00D3284A" w:rsidP="002F421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F068C">
              <w:rPr>
                <w:rFonts w:ascii="Times New Roman" w:hAnsi="Times New Roman"/>
                <w:b/>
                <w:sz w:val="30"/>
                <w:szCs w:val="30"/>
              </w:rPr>
              <w:t xml:space="preserve">Сергеева Елена Михайловна – </w:t>
            </w:r>
            <w:r w:rsidRPr="004F068C">
              <w:rPr>
                <w:rFonts w:ascii="Times New Roman" w:hAnsi="Times New Roman"/>
                <w:sz w:val="30"/>
                <w:szCs w:val="30"/>
              </w:rPr>
              <w:t>начальник службы «одно окно»</w:t>
            </w:r>
          </w:p>
          <w:p w:rsidR="00D3284A" w:rsidRPr="004F068C" w:rsidRDefault="00D3284A" w:rsidP="002F421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F068C">
              <w:rPr>
                <w:rFonts w:ascii="Times New Roman" w:hAnsi="Times New Roman"/>
                <w:b/>
                <w:sz w:val="30"/>
                <w:szCs w:val="30"/>
              </w:rPr>
              <w:t xml:space="preserve">Семёнова Светлана Михайловна – </w:t>
            </w:r>
            <w:r w:rsidRPr="004F068C">
              <w:rPr>
                <w:rFonts w:ascii="Times New Roman" w:hAnsi="Times New Roman"/>
                <w:sz w:val="30"/>
                <w:szCs w:val="30"/>
              </w:rPr>
              <w:t>ведущий специалист службы «одно окно»</w:t>
            </w:r>
          </w:p>
          <w:p w:rsidR="00D3284A" w:rsidRPr="004F068C" w:rsidRDefault="00D3284A" w:rsidP="002F421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F068C">
              <w:rPr>
                <w:rFonts w:ascii="Times New Roman" w:hAnsi="Times New Roman"/>
                <w:b/>
                <w:sz w:val="30"/>
                <w:szCs w:val="30"/>
              </w:rPr>
              <w:t xml:space="preserve">Бусел Светлана Николаевна – </w:t>
            </w:r>
            <w:r w:rsidRPr="004F068C">
              <w:rPr>
                <w:rFonts w:ascii="Times New Roman" w:hAnsi="Times New Roman"/>
                <w:sz w:val="30"/>
                <w:szCs w:val="30"/>
              </w:rPr>
              <w:t>специалист службы «одно окно»</w:t>
            </w:r>
          </w:p>
          <w:p w:rsidR="00D3284A" w:rsidRPr="004F068C" w:rsidRDefault="00D3284A" w:rsidP="002F421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F068C">
              <w:rPr>
                <w:rFonts w:ascii="Times New Roman" w:hAnsi="Times New Roman"/>
                <w:b/>
                <w:sz w:val="30"/>
                <w:szCs w:val="30"/>
              </w:rPr>
              <w:t>Стасюкевич</w:t>
            </w:r>
            <w:proofErr w:type="spellEnd"/>
            <w:r w:rsidRPr="004F068C">
              <w:rPr>
                <w:rFonts w:ascii="Times New Roman" w:hAnsi="Times New Roman"/>
                <w:b/>
                <w:sz w:val="30"/>
                <w:szCs w:val="30"/>
              </w:rPr>
              <w:t xml:space="preserve"> Светлана Валерьевна – </w:t>
            </w:r>
            <w:r w:rsidRPr="004F068C">
              <w:rPr>
                <w:rFonts w:ascii="Times New Roman" w:hAnsi="Times New Roman"/>
                <w:sz w:val="30"/>
                <w:szCs w:val="30"/>
              </w:rPr>
              <w:t>специалист службы «одно окно»</w:t>
            </w:r>
          </w:p>
          <w:p w:rsidR="00D3284A" w:rsidRPr="004F068C" w:rsidRDefault="00D3284A" w:rsidP="002F421F">
            <w:pPr>
              <w:spacing w:after="0" w:line="240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4F068C">
              <w:rPr>
                <w:rFonts w:ascii="Times New Roman" w:hAnsi="Times New Roman"/>
                <w:i/>
                <w:sz w:val="30"/>
                <w:szCs w:val="30"/>
              </w:rPr>
              <w:t>г</w:t>
            </w:r>
            <w:proofErr w:type="gramStart"/>
            <w:r w:rsidRPr="004F068C">
              <w:rPr>
                <w:rFonts w:ascii="Times New Roman" w:hAnsi="Times New Roman"/>
                <w:i/>
                <w:sz w:val="30"/>
                <w:szCs w:val="30"/>
              </w:rPr>
              <w:t>.С</w:t>
            </w:r>
            <w:proofErr w:type="gramEnd"/>
            <w:r w:rsidRPr="004F068C">
              <w:rPr>
                <w:rFonts w:ascii="Times New Roman" w:hAnsi="Times New Roman"/>
                <w:i/>
                <w:sz w:val="30"/>
                <w:szCs w:val="30"/>
              </w:rPr>
              <w:t xml:space="preserve">ветлогорск, ул. Интернациональная, д.44, каб.№2 </w:t>
            </w:r>
            <w:r w:rsidRPr="004F068C">
              <w:rPr>
                <w:rFonts w:ascii="Times New Roman" w:hAnsi="Times New Roman"/>
                <w:b/>
                <w:i/>
                <w:sz w:val="30"/>
                <w:szCs w:val="30"/>
              </w:rPr>
              <w:t>т.4-07-03; 4-05-26; 142</w:t>
            </w:r>
          </w:p>
          <w:p w:rsidR="00D3284A" w:rsidRPr="004F068C" w:rsidRDefault="00D3284A" w:rsidP="002F421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F068C">
              <w:rPr>
                <w:rFonts w:ascii="Times New Roman" w:hAnsi="Times New Roman"/>
                <w:b/>
                <w:sz w:val="30"/>
                <w:szCs w:val="30"/>
              </w:rPr>
              <w:t xml:space="preserve">Режим работы: </w:t>
            </w:r>
            <w:r w:rsidRPr="004F068C">
              <w:rPr>
                <w:rFonts w:ascii="Times New Roman" w:hAnsi="Times New Roman"/>
                <w:sz w:val="30"/>
                <w:szCs w:val="30"/>
              </w:rPr>
              <w:t xml:space="preserve">пн., </w:t>
            </w:r>
            <w:proofErr w:type="gramStart"/>
            <w:r w:rsidRPr="004F068C">
              <w:rPr>
                <w:rFonts w:ascii="Times New Roman" w:hAnsi="Times New Roman"/>
                <w:sz w:val="30"/>
                <w:szCs w:val="30"/>
              </w:rPr>
              <w:t>ср</w:t>
            </w:r>
            <w:proofErr w:type="gramEnd"/>
            <w:r w:rsidRPr="004F068C">
              <w:rPr>
                <w:rFonts w:ascii="Times New Roman" w:hAnsi="Times New Roman"/>
                <w:sz w:val="30"/>
                <w:szCs w:val="30"/>
              </w:rPr>
              <w:t>, пт. с 8:00 до 17:30, перерыв с 13:00 до 14:00</w:t>
            </w:r>
          </w:p>
          <w:p w:rsidR="00D3284A" w:rsidRPr="004F068C" w:rsidRDefault="00D3284A" w:rsidP="002F421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F068C">
              <w:rPr>
                <w:rFonts w:ascii="Times New Roman" w:hAnsi="Times New Roman"/>
                <w:sz w:val="30"/>
                <w:szCs w:val="30"/>
              </w:rPr>
              <w:t xml:space="preserve">                             вт., чт., с 8:00 до 20:00, перерыв с 13:00 до 14:00</w:t>
            </w:r>
          </w:p>
          <w:p w:rsidR="00D3284A" w:rsidRPr="004F068C" w:rsidRDefault="00D3284A" w:rsidP="002F421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F068C">
              <w:rPr>
                <w:rFonts w:ascii="Times New Roman" w:hAnsi="Times New Roman"/>
                <w:sz w:val="30"/>
                <w:szCs w:val="30"/>
              </w:rPr>
              <w:t xml:space="preserve">                             суббота с 09:00 до 13:00</w:t>
            </w:r>
          </w:p>
          <w:p w:rsidR="00D3284A" w:rsidRPr="004F068C" w:rsidRDefault="00D3284A" w:rsidP="002F421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F068C">
              <w:rPr>
                <w:rFonts w:ascii="Times New Roman" w:hAnsi="Times New Roman"/>
                <w:sz w:val="30"/>
                <w:szCs w:val="30"/>
              </w:rPr>
              <w:t xml:space="preserve">                             воскресенье – выходной</w:t>
            </w:r>
          </w:p>
          <w:p w:rsidR="00D3284A" w:rsidRPr="004F068C" w:rsidRDefault="00D3284A" w:rsidP="002F421F">
            <w:pPr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</w:p>
        </w:tc>
      </w:tr>
      <w:tr w:rsidR="00D3284A" w:rsidRPr="004F068C" w:rsidTr="005A4DBF">
        <w:tc>
          <w:tcPr>
            <w:tcW w:w="10633" w:type="dxa"/>
            <w:gridSpan w:val="2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D3284A" w:rsidRPr="004F068C" w:rsidRDefault="00D3284A" w:rsidP="002F4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4F068C">
              <w:rPr>
                <w:rFonts w:ascii="Times New Roman" w:hAnsi="Times New Roman"/>
                <w:b/>
                <w:i/>
                <w:sz w:val="30"/>
                <w:szCs w:val="30"/>
              </w:rPr>
              <w:lastRenderedPageBreak/>
              <w:t>Список должностных лиц ответственных</w:t>
            </w:r>
          </w:p>
          <w:p w:rsidR="00D3284A" w:rsidRPr="004F068C" w:rsidRDefault="00D3284A" w:rsidP="002F4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F068C">
              <w:rPr>
                <w:rFonts w:ascii="Times New Roman" w:hAnsi="Times New Roman"/>
                <w:b/>
                <w:i/>
                <w:sz w:val="30"/>
                <w:szCs w:val="30"/>
              </w:rPr>
              <w:t>за осуществление административной процедуры и подготовку административного решения:</w:t>
            </w:r>
          </w:p>
        </w:tc>
      </w:tr>
      <w:tr w:rsidR="00D3284A" w:rsidRPr="004F068C" w:rsidTr="005A4DBF">
        <w:trPr>
          <w:trHeight w:val="2648"/>
        </w:trPr>
        <w:tc>
          <w:tcPr>
            <w:tcW w:w="1063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3284A" w:rsidRPr="004F068C" w:rsidRDefault="00D3284A" w:rsidP="002F421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F068C">
              <w:rPr>
                <w:rFonts w:ascii="Times New Roman" w:hAnsi="Times New Roman"/>
                <w:b/>
                <w:sz w:val="30"/>
                <w:szCs w:val="30"/>
              </w:rPr>
              <w:t xml:space="preserve">Соловей Наталья Владимировна - </w:t>
            </w:r>
            <w:r w:rsidRPr="004F068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образования райисполкома </w:t>
            </w:r>
          </w:p>
          <w:p w:rsidR="00D3284A" w:rsidRPr="004F068C" w:rsidRDefault="00D3284A" w:rsidP="002F421F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4F068C">
              <w:rPr>
                <w:rFonts w:ascii="Times New Roman" w:hAnsi="Times New Roman"/>
                <w:b/>
                <w:sz w:val="30"/>
                <w:szCs w:val="30"/>
              </w:rPr>
              <w:t>каб.№2.12. тел. 4 55 66</w:t>
            </w:r>
          </w:p>
          <w:p w:rsidR="00D3284A" w:rsidRPr="004F068C" w:rsidRDefault="00D3284A" w:rsidP="002F421F">
            <w:pPr>
              <w:spacing w:after="0" w:line="240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4F068C">
              <w:rPr>
                <w:rFonts w:ascii="Times New Roman" w:hAnsi="Times New Roman"/>
                <w:i/>
                <w:sz w:val="30"/>
                <w:szCs w:val="30"/>
              </w:rPr>
              <w:t>(в период отсутствия –  Явор Людмила Николаевна, методист</w:t>
            </w:r>
            <w:r w:rsidRPr="0058226B">
              <w:rPr>
                <w:rFonts w:ascii="Times New Roman" w:hAnsi="Times New Roman"/>
                <w:i/>
                <w:sz w:val="30"/>
                <w:szCs w:val="30"/>
              </w:rPr>
              <w:t>)</w:t>
            </w:r>
          </w:p>
          <w:p w:rsidR="00D3284A" w:rsidRPr="004F068C" w:rsidRDefault="00D3284A" w:rsidP="002F421F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4F068C">
              <w:rPr>
                <w:rFonts w:ascii="Times New Roman" w:hAnsi="Times New Roman"/>
                <w:b/>
                <w:sz w:val="30"/>
                <w:szCs w:val="30"/>
              </w:rPr>
              <w:t xml:space="preserve">г. Светлогорск  ул. </w:t>
            </w:r>
            <w:proofErr w:type="gramStart"/>
            <w:r w:rsidRPr="004F068C">
              <w:rPr>
                <w:rFonts w:ascii="Times New Roman" w:hAnsi="Times New Roman"/>
                <w:b/>
                <w:sz w:val="30"/>
                <w:szCs w:val="30"/>
              </w:rPr>
              <w:t>Спортивная</w:t>
            </w:r>
            <w:proofErr w:type="gramEnd"/>
            <w:r w:rsidRPr="004F068C">
              <w:rPr>
                <w:rFonts w:ascii="Times New Roman" w:hAnsi="Times New Roman"/>
                <w:b/>
                <w:sz w:val="30"/>
                <w:szCs w:val="30"/>
              </w:rPr>
              <w:t>, д.9</w:t>
            </w:r>
          </w:p>
          <w:p w:rsidR="00D3284A" w:rsidRPr="004F068C" w:rsidRDefault="00D3284A" w:rsidP="002F421F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4F068C">
              <w:rPr>
                <w:rFonts w:ascii="Times New Roman" w:hAnsi="Times New Roman"/>
                <w:b/>
                <w:sz w:val="30"/>
                <w:szCs w:val="30"/>
              </w:rPr>
              <w:t xml:space="preserve">Режим работы:  </w:t>
            </w:r>
          </w:p>
          <w:p w:rsidR="00D3284A" w:rsidRPr="004F068C" w:rsidRDefault="005A4DBF" w:rsidP="002F421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понедельник, вторник, среда, пятница </w:t>
            </w:r>
            <w:r w:rsidRPr="005A4DBF">
              <w:rPr>
                <w:rFonts w:ascii="Times New Roman" w:hAnsi="Times New Roman"/>
                <w:b/>
                <w:sz w:val="30"/>
                <w:szCs w:val="30"/>
              </w:rPr>
              <w:t>с 8.00 до 17.00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четверг </w:t>
            </w:r>
            <w:r w:rsidRPr="005A4DBF">
              <w:rPr>
                <w:rFonts w:ascii="Times New Roman" w:hAnsi="Times New Roman"/>
                <w:b/>
                <w:sz w:val="30"/>
                <w:szCs w:val="30"/>
              </w:rPr>
              <w:t>с 11.00 до 20.00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перерыв: с 13.00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до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14.</w:t>
            </w:r>
            <w:r w:rsidR="00D3284A" w:rsidRPr="004F068C">
              <w:rPr>
                <w:rFonts w:ascii="Times New Roman" w:hAnsi="Times New Roman"/>
                <w:sz w:val="30"/>
                <w:szCs w:val="30"/>
              </w:rPr>
              <w:t>00, выходной: суббота, воскресенье.</w:t>
            </w:r>
          </w:p>
          <w:p w:rsidR="00D3284A" w:rsidRPr="005A4DBF" w:rsidRDefault="005A4DBF" w:rsidP="00020F88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График п</w:t>
            </w:r>
            <w:r w:rsidR="00D3284A" w:rsidRPr="004F068C">
              <w:rPr>
                <w:rFonts w:ascii="Times New Roman" w:hAnsi="Times New Roman"/>
                <w:b/>
                <w:sz w:val="30"/>
                <w:szCs w:val="30"/>
              </w:rPr>
              <w:t>рием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а</w:t>
            </w:r>
            <w:r w:rsidR="00D3284A" w:rsidRPr="004F068C">
              <w:rPr>
                <w:rFonts w:ascii="Times New Roman" w:hAnsi="Times New Roman"/>
                <w:b/>
                <w:sz w:val="30"/>
                <w:szCs w:val="30"/>
              </w:rPr>
              <w:t xml:space="preserve">: </w:t>
            </w:r>
            <w:r w:rsidRPr="005A4DBF">
              <w:rPr>
                <w:rFonts w:ascii="Times New Roman" w:hAnsi="Times New Roman"/>
                <w:sz w:val="30"/>
                <w:szCs w:val="30"/>
              </w:rPr>
              <w:t>понедельник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с 8.00 до 1</w:t>
            </w:r>
            <w:r w:rsidR="00D3284A" w:rsidRPr="005A4DBF">
              <w:rPr>
                <w:rFonts w:ascii="Times New Roman" w:hAnsi="Times New Roman"/>
                <w:b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.0</w:t>
            </w:r>
            <w:r w:rsidR="00D3284A" w:rsidRPr="005A4DBF">
              <w:rPr>
                <w:rFonts w:ascii="Times New Roman" w:hAnsi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четверг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с 1</w:t>
            </w:r>
            <w:r w:rsidR="00020F88">
              <w:rPr>
                <w:rFonts w:ascii="Times New Roman" w:hAnsi="Times New Roman"/>
                <w:b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.00 до 20.00</w:t>
            </w:r>
          </w:p>
        </w:tc>
      </w:tr>
    </w:tbl>
    <w:p w:rsidR="00D3284A" w:rsidRPr="004F068C" w:rsidRDefault="00D3284A" w:rsidP="00D3284A">
      <w:pPr>
        <w:tabs>
          <w:tab w:val="left" w:pos="8820"/>
        </w:tabs>
        <w:rPr>
          <w:sz w:val="30"/>
          <w:szCs w:val="30"/>
        </w:rPr>
      </w:pPr>
      <w:r w:rsidRPr="004F068C">
        <w:rPr>
          <w:sz w:val="30"/>
          <w:szCs w:val="30"/>
        </w:rPr>
        <w:tab/>
      </w:r>
    </w:p>
    <w:p w:rsidR="00CE4185" w:rsidRDefault="00CE4185"/>
    <w:sectPr w:rsidR="00CE4185" w:rsidSect="00D3284A">
      <w:pgSz w:w="11906" w:h="16838"/>
      <w:pgMar w:top="993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123"/>
    <w:rsid w:val="00020F88"/>
    <w:rsid w:val="00434CFB"/>
    <w:rsid w:val="0058226B"/>
    <w:rsid w:val="005A4DBF"/>
    <w:rsid w:val="007A77C8"/>
    <w:rsid w:val="00946123"/>
    <w:rsid w:val="00B349BB"/>
    <w:rsid w:val="00B410C0"/>
    <w:rsid w:val="00CE4185"/>
    <w:rsid w:val="00D3284A"/>
    <w:rsid w:val="00D8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Пользователь</cp:lastModifiedBy>
  <cp:revision>8</cp:revision>
  <cp:lastPrinted>2023-07-11T10:02:00Z</cp:lastPrinted>
  <dcterms:created xsi:type="dcterms:W3CDTF">2022-10-18T10:59:00Z</dcterms:created>
  <dcterms:modified xsi:type="dcterms:W3CDTF">2023-11-01T08:54:00Z</dcterms:modified>
</cp:coreProperties>
</file>