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B0" w:rsidRPr="000E21B0" w:rsidRDefault="000E21B0" w:rsidP="000E21B0">
      <w:pPr>
        <w:pStyle w:val="2"/>
        <w:rPr>
          <w:rFonts w:ascii="Times New Roman" w:hAnsi="Times New Roman"/>
          <w:b/>
          <w:sz w:val="30"/>
          <w:szCs w:val="30"/>
        </w:rPr>
      </w:pPr>
      <w:r w:rsidRPr="000E21B0">
        <w:rPr>
          <w:rFonts w:ascii="Times New Roman" w:hAnsi="Times New Roman"/>
          <w:b/>
          <w:sz w:val="30"/>
          <w:szCs w:val="30"/>
        </w:rPr>
        <w:t>КАК НАДО готовить ребенка</w:t>
      </w:r>
    </w:p>
    <w:p w:rsidR="000E21B0" w:rsidRPr="000E21B0" w:rsidRDefault="000E21B0" w:rsidP="000E21B0">
      <w:pPr>
        <w:pStyle w:val="2"/>
        <w:rPr>
          <w:rFonts w:ascii="Times New Roman" w:hAnsi="Times New Roman"/>
          <w:b/>
          <w:sz w:val="30"/>
          <w:szCs w:val="30"/>
        </w:rPr>
      </w:pPr>
      <w:r w:rsidRPr="000E21B0">
        <w:rPr>
          <w:rFonts w:ascii="Times New Roman" w:hAnsi="Times New Roman"/>
          <w:b/>
          <w:sz w:val="30"/>
          <w:szCs w:val="30"/>
        </w:rPr>
        <w:t>к поступлению в детский сад</w:t>
      </w:r>
    </w:p>
    <w:p w:rsidR="000E21B0" w:rsidRPr="000E21B0" w:rsidRDefault="000E21B0" w:rsidP="000E21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обсуждать при малыше волнующие вас проблемы, связанные с детским садом.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Проконсультироваться с участковым врачом по поводу адаптации ребенка к детскому учреждению.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Отправить в детский сад ребенка лишь при условии, что он здоров.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отдавать ребенка в разгаре кризиса трех лет.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Заранее узнать все новые моменты в режиме дня в детском саду и ввести их в режим дня ребенка дома.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Повысить роль закаливающих мероприятий.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Настроить малыша как можно положительнее к его поступлению в детсад.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Раскрыть малышу «секреты» возможных навыков общения с детьми и взрослыми людьми.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Учить ребенка дома всем навыкам самообслуживания.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угрожать ребенку детским садом как наказанием за детские грехи, а также за его непослушание.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Готовить Вашего ребенка к временной разлуке с Вами и дать ему понять, что это неизбежно только потому, что он уже большой.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нервничать и не показывать свою тревогу накануне поступления ребенка в детский сад.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Планировать свой отпуск так, чтобы первый месяц посещения ребенком нового организованного коллектива у Вас была бы возможность оставлять его там не целый день.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Все время объяснять ребенку, что он для Вас, как и прежде, дорог и любим.</w:t>
      </w:r>
    </w:p>
    <w:p w:rsidR="000E21B0" w:rsidRPr="000E21B0" w:rsidRDefault="000E21B0" w:rsidP="000E2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0E21B0" w:rsidRPr="000E21B0" w:rsidRDefault="000E21B0" w:rsidP="000E21B0">
      <w:pPr>
        <w:ind w:lef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B0">
        <w:rPr>
          <w:rFonts w:ascii="Times New Roman" w:hAnsi="Times New Roman" w:cs="Times New Roman"/>
          <w:sz w:val="30"/>
          <w:szCs w:val="30"/>
        </w:rPr>
        <w:br w:type="page"/>
      </w:r>
      <w:r w:rsidRPr="000E21B0">
        <w:rPr>
          <w:rFonts w:ascii="Times New Roman" w:hAnsi="Times New Roman" w:cs="Times New Roman"/>
          <w:b/>
          <w:sz w:val="32"/>
          <w:szCs w:val="32"/>
        </w:rPr>
        <w:lastRenderedPageBreak/>
        <w:t>КАК НАДО вести себя родителям с ребенком, когда он впервые начал посещать детский сад</w:t>
      </w:r>
    </w:p>
    <w:p w:rsidR="000E21B0" w:rsidRPr="000E21B0" w:rsidRDefault="000E21B0" w:rsidP="000E21B0">
      <w:pPr>
        <w:ind w:left="340"/>
        <w:rPr>
          <w:rFonts w:ascii="Times New Roman" w:hAnsi="Times New Roman" w:cs="Times New Roman"/>
          <w:sz w:val="20"/>
          <w:szCs w:val="20"/>
        </w:rPr>
      </w:pP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оставлять его в первое время в дошкольном коллективе на целый день, как можно раньше забирать домой.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Создать спокойный, бесконфликтный климат для него в семье.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Щадить его ослабленную нервную систему.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увеличивать, а уменьшать нагрузку на нервную систему.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На время прекратить походы в цирк, театр, в гости. Намного сократить просмотр телевизионных передач.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Как можно раньше сообщить воспитателю о личностных особенностях малыша.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кутать ребенка, а одевать его так, как необходимо в соответствии с температурой в группе.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Создать в выходные дни дома для него режим такой же, как и в детском учреждении.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реагировать на выходки и не наказывать за капризы.</w:t>
      </w:r>
    </w:p>
    <w:p w:rsidR="000E21B0" w:rsidRPr="000E21B0" w:rsidRDefault="000E21B0" w:rsidP="000E2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При выражении невротических реакций оставить малыша на несколько дней дома, обратиться к врачу и выполнять все предписания врача.</w:t>
      </w:r>
    </w:p>
    <w:p w:rsidR="000E21B0" w:rsidRPr="000E21B0" w:rsidRDefault="000E21B0" w:rsidP="000E21B0">
      <w:pPr>
        <w:ind w:left="340"/>
        <w:rPr>
          <w:rFonts w:ascii="Times New Roman" w:hAnsi="Times New Roman" w:cs="Times New Roman"/>
          <w:sz w:val="26"/>
          <w:szCs w:val="20"/>
        </w:rPr>
      </w:pPr>
    </w:p>
    <w:p w:rsidR="000E21B0" w:rsidRPr="000E21B0" w:rsidRDefault="000E21B0" w:rsidP="000E21B0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B0">
        <w:rPr>
          <w:rFonts w:ascii="Times New Roman" w:hAnsi="Times New Roman" w:cs="Times New Roman"/>
          <w:b/>
          <w:sz w:val="32"/>
          <w:szCs w:val="32"/>
        </w:rPr>
        <w:t>КАК НЕ НАДО вести себя родителям с ребенком, когда он впервые начал посещать детский сад</w:t>
      </w:r>
    </w:p>
    <w:p w:rsidR="000E21B0" w:rsidRPr="000E21B0" w:rsidRDefault="000E21B0" w:rsidP="000E21B0">
      <w:pPr>
        <w:ind w:left="3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В присутствии ребенка плохо говорить о детском саде.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«Наказывать» ребенка детским садом и поздно забирать домой.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Мешать его контактам с детьми в группе.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уменьшать, а увеличивать нагрузку на нервную систему. Водить ребенка в многолюдные и шумные места.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Все время кутать, одевать не по сезону.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Конфликтовать с ним дома.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Наказывать за капризы.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В выходные дни резко изменять режим дня ребенка.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Все время обсуждать в его присутствии проблемы, связанные с детским садом.</w:t>
      </w:r>
    </w:p>
    <w:p w:rsidR="000E21B0" w:rsidRPr="000E21B0" w:rsidRDefault="000E21B0" w:rsidP="000E2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21B0">
        <w:rPr>
          <w:rFonts w:ascii="Times New Roman" w:hAnsi="Times New Roman" w:cs="Times New Roman"/>
          <w:sz w:val="30"/>
          <w:szCs w:val="30"/>
        </w:rPr>
        <w:t>Не обращать внимания на отклонения в обычном поведении ребенка.</w:t>
      </w:r>
    </w:p>
    <w:p w:rsidR="000E21B0" w:rsidRDefault="000E21B0" w:rsidP="000E21B0">
      <w:pPr>
        <w:ind w:left="340"/>
        <w:rPr>
          <w:i/>
          <w:sz w:val="30"/>
          <w:szCs w:val="30"/>
          <w:u w:val="single"/>
        </w:rPr>
      </w:pPr>
      <w:r w:rsidRPr="000E21B0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ПОМНИТЕ! Тревога и беспокойство родителей передается</w:t>
      </w:r>
      <w:r>
        <w:rPr>
          <w:i/>
          <w:sz w:val="30"/>
          <w:szCs w:val="30"/>
          <w:u w:val="single"/>
        </w:rPr>
        <w:t xml:space="preserve"> детям.</w:t>
      </w:r>
    </w:p>
    <w:p w:rsidR="00000000" w:rsidRDefault="000E21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F69"/>
    <w:multiLevelType w:val="singleLevel"/>
    <w:tmpl w:val="B9D23CCE"/>
    <w:lvl w:ilvl="0">
      <w:start w:val="5"/>
      <w:numFmt w:val="bullet"/>
      <w:lvlText w:val=""/>
      <w:lvlJc w:val="left"/>
      <w:pPr>
        <w:tabs>
          <w:tab w:val="num" w:pos="700"/>
        </w:tabs>
        <w:ind w:left="349" w:hanging="9"/>
      </w:pPr>
      <w:rPr>
        <w:rFonts w:ascii="Wingdings" w:hAnsi="Wingdings" w:hint="default"/>
        <w:sz w:val="32"/>
      </w:rPr>
    </w:lvl>
  </w:abstractNum>
  <w:abstractNum w:abstractNumId="1">
    <w:nsid w:val="1D01791F"/>
    <w:multiLevelType w:val="singleLevel"/>
    <w:tmpl w:val="B9D23CCE"/>
    <w:lvl w:ilvl="0">
      <w:start w:val="5"/>
      <w:numFmt w:val="bullet"/>
      <w:lvlText w:val=""/>
      <w:lvlJc w:val="left"/>
      <w:pPr>
        <w:tabs>
          <w:tab w:val="num" w:pos="700"/>
        </w:tabs>
        <w:ind w:left="349" w:hanging="9"/>
      </w:pPr>
      <w:rPr>
        <w:rFonts w:ascii="Wingdings" w:hAnsi="Wingdings" w:hint="default"/>
        <w:sz w:val="32"/>
      </w:rPr>
    </w:lvl>
  </w:abstractNum>
  <w:abstractNum w:abstractNumId="2">
    <w:nsid w:val="28E87417"/>
    <w:multiLevelType w:val="singleLevel"/>
    <w:tmpl w:val="B9D23CCE"/>
    <w:lvl w:ilvl="0">
      <w:start w:val="5"/>
      <w:numFmt w:val="bullet"/>
      <w:lvlText w:val=""/>
      <w:lvlJc w:val="left"/>
      <w:pPr>
        <w:tabs>
          <w:tab w:val="num" w:pos="700"/>
        </w:tabs>
        <w:ind w:left="349" w:hanging="9"/>
      </w:pPr>
      <w:rPr>
        <w:rFonts w:ascii="Wingdings" w:hAnsi="Wingdings" w:hint="default"/>
        <w:sz w:val="32"/>
      </w:r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B0"/>
    <w:rsid w:val="000E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E21B0"/>
    <w:pPr>
      <w:spacing w:after="0" w:line="240" w:lineRule="auto"/>
      <w:jc w:val="center"/>
    </w:pPr>
    <w:rPr>
      <w:rFonts w:ascii="Comic Sans MS" w:eastAsia="Times New Roman" w:hAnsi="Comic Sans MS" w:cs="Times New Roman"/>
      <w:sz w:val="40"/>
      <w:szCs w:val="20"/>
      <w:lang/>
    </w:rPr>
  </w:style>
  <w:style w:type="character" w:customStyle="1" w:styleId="20">
    <w:name w:val="Основной текст 2 Знак"/>
    <w:basedOn w:val="a0"/>
    <w:link w:val="2"/>
    <w:semiHidden/>
    <w:rsid w:val="000E21B0"/>
    <w:rPr>
      <w:rFonts w:ascii="Comic Sans MS" w:eastAsia="Times New Roman" w:hAnsi="Comic Sans MS" w:cs="Times New Roman"/>
      <w:sz w:val="4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2022-09-14T10:17:00Z</dcterms:created>
  <dcterms:modified xsi:type="dcterms:W3CDTF">2022-09-14T10:18:00Z</dcterms:modified>
</cp:coreProperties>
</file>