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A537EB" w:rsidRDefault="00447EE8"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7531100</wp:posOffset>
            </wp:positionH>
            <wp:positionV relativeFrom="page">
              <wp:posOffset>4210050</wp:posOffset>
            </wp:positionV>
            <wp:extent cx="3022600" cy="2266950"/>
            <wp:effectExtent l="0" t="0" r="6350" b="0"/>
            <wp:wrapThrough wrapText="bothSides">
              <wp:wrapPolygon edited="0">
                <wp:start x="0" y="0"/>
                <wp:lineTo x="0" y="21418"/>
                <wp:lineTo x="21509" y="21418"/>
                <wp:lineTo x="21509" y="0"/>
                <wp:lineTo x="0" y="0"/>
              </wp:wrapPolygon>
            </wp:wrapThrough>
            <wp:docPr id="478" name="Рисунок 478" descr="C:\Users\Zamzav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C:\Users\Zamzav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3846195</wp:posOffset>
            </wp:positionH>
            <wp:positionV relativeFrom="page">
              <wp:posOffset>761365</wp:posOffset>
            </wp:positionV>
            <wp:extent cx="2917190" cy="2381885"/>
            <wp:effectExtent l="0" t="0" r="0" b="0"/>
            <wp:wrapThrough wrapText="bothSides">
              <wp:wrapPolygon edited="0">
                <wp:start x="0" y="0"/>
                <wp:lineTo x="0" y="21421"/>
                <wp:lineTo x="21440" y="21421"/>
                <wp:lineTo x="21440" y="0"/>
                <wp:lineTo x="0" y="0"/>
              </wp:wrapPolygon>
            </wp:wrapThrough>
            <wp:docPr id="474" name="Рисунок 1" descr="Описание: Благоустройство и озеленение территории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гоустройство и озеленение территории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3873500</wp:posOffset>
                </wp:positionV>
                <wp:extent cx="2859405" cy="3060700"/>
                <wp:effectExtent l="0" t="0" r="0" b="0"/>
                <wp:wrapNone/>
                <wp:docPr id="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306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EE8" w:rsidRPr="00447EE8" w:rsidRDefault="00447EE8" w:rsidP="00447EE8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caps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47EE8">
                              <w:rPr>
                                <w:rFonts w:ascii="Times New Roman" w:hAnsi="Times New Roman" w:cs="Times New Roman"/>
                                <w:caps/>
                                <w:sz w:val="36"/>
                                <w:szCs w:val="36"/>
                                <w:lang w:val="ru-RU"/>
                              </w:rPr>
                              <w:t>Рекомендации</w:t>
                            </w:r>
                          </w:p>
                          <w:p w:rsidR="00447EE8" w:rsidRPr="00447EE8" w:rsidRDefault="00447EE8" w:rsidP="00447EE8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caps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47EE8">
                              <w:rPr>
                                <w:rFonts w:ascii="Times New Roman" w:hAnsi="Times New Roman" w:cs="Times New Roman"/>
                                <w:caps/>
                                <w:sz w:val="36"/>
                                <w:szCs w:val="36"/>
                                <w:lang w:val="ru-RU"/>
                              </w:rPr>
                              <w:t>для педагогов</w:t>
                            </w:r>
                          </w:p>
                          <w:p w:rsidR="00447EE8" w:rsidRPr="00447EE8" w:rsidRDefault="00447EE8" w:rsidP="00447EE8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caps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47EE8">
                              <w:rPr>
                                <w:rFonts w:ascii="Times New Roman" w:hAnsi="Times New Roman" w:cs="Times New Roman"/>
                                <w:caps/>
                                <w:sz w:val="36"/>
                                <w:szCs w:val="36"/>
                                <w:lang w:val="ru-RU"/>
                              </w:rPr>
                              <w:t>по озеленению территории дошкольного учреждения</w:t>
                            </w:r>
                          </w:p>
                          <w:p w:rsidR="00A537EB" w:rsidRPr="00447EE8" w:rsidRDefault="00A537E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caps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302.85pt;margin-top:305pt;width:225.15pt;height:24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447EE8" w:rsidRPr="00447EE8" w:rsidRDefault="00447EE8" w:rsidP="00447EE8">
                      <w:pPr>
                        <w:pStyle w:val="a6"/>
                        <w:rPr>
                          <w:rFonts w:ascii="Times New Roman" w:hAnsi="Times New Roman" w:cs="Times New Roman"/>
                          <w:caps/>
                          <w:sz w:val="36"/>
                          <w:szCs w:val="36"/>
                          <w:lang w:val="ru-RU"/>
                        </w:rPr>
                      </w:pPr>
                      <w:r w:rsidRPr="00447EE8">
                        <w:rPr>
                          <w:rFonts w:ascii="Times New Roman" w:hAnsi="Times New Roman" w:cs="Times New Roman"/>
                          <w:caps/>
                          <w:sz w:val="36"/>
                          <w:szCs w:val="36"/>
                          <w:lang w:val="ru-RU"/>
                        </w:rPr>
                        <w:t>Рекомендации</w:t>
                      </w:r>
                    </w:p>
                    <w:p w:rsidR="00447EE8" w:rsidRPr="00447EE8" w:rsidRDefault="00447EE8" w:rsidP="00447EE8">
                      <w:pPr>
                        <w:pStyle w:val="a6"/>
                        <w:rPr>
                          <w:rFonts w:ascii="Times New Roman" w:hAnsi="Times New Roman" w:cs="Times New Roman"/>
                          <w:caps/>
                          <w:sz w:val="36"/>
                          <w:szCs w:val="36"/>
                          <w:lang w:val="ru-RU"/>
                        </w:rPr>
                      </w:pPr>
                      <w:r w:rsidRPr="00447EE8">
                        <w:rPr>
                          <w:rFonts w:ascii="Times New Roman" w:hAnsi="Times New Roman" w:cs="Times New Roman"/>
                          <w:caps/>
                          <w:sz w:val="36"/>
                          <w:szCs w:val="36"/>
                          <w:lang w:val="ru-RU"/>
                        </w:rPr>
                        <w:t>для педагогов</w:t>
                      </w:r>
                    </w:p>
                    <w:p w:rsidR="00447EE8" w:rsidRPr="00447EE8" w:rsidRDefault="00447EE8" w:rsidP="00447EE8">
                      <w:pPr>
                        <w:pStyle w:val="a6"/>
                        <w:rPr>
                          <w:rFonts w:ascii="Times New Roman" w:hAnsi="Times New Roman" w:cs="Times New Roman"/>
                          <w:caps/>
                          <w:sz w:val="36"/>
                          <w:szCs w:val="36"/>
                          <w:lang w:val="ru-RU"/>
                        </w:rPr>
                      </w:pPr>
                      <w:r w:rsidRPr="00447EE8">
                        <w:rPr>
                          <w:rFonts w:ascii="Times New Roman" w:hAnsi="Times New Roman" w:cs="Times New Roman"/>
                          <w:caps/>
                          <w:sz w:val="36"/>
                          <w:szCs w:val="36"/>
                          <w:lang w:val="ru-RU"/>
                        </w:rPr>
                        <w:t>по озеленению территории дошкольного учреждения</w:t>
                      </w:r>
                    </w:p>
                    <w:p w:rsidR="00A537EB" w:rsidRPr="00447EE8" w:rsidRDefault="00A537EB">
                      <w:pPr>
                        <w:pStyle w:val="a6"/>
                        <w:rPr>
                          <w:rFonts w:ascii="Times New Roman" w:hAnsi="Times New Roman" w:cs="Times New Roman"/>
                          <w:caps/>
                          <w:sz w:val="36"/>
                          <w:szCs w:val="36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7895590</wp:posOffset>
                </wp:positionH>
                <wp:positionV relativeFrom="page">
                  <wp:posOffset>424815</wp:posOffset>
                </wp:positionV>
                <wp:extent cx="2139950" cy="12134850"/>
                <wp:effectExtent l="0" t="0" r="3810" b="3810"/>
                <wp:wrapNone/>
                <wp:docPr id="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213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EE8" w:rsidRPr="00447EE8" w:rsidRDefault="00447EE8" w:rsidP="00447EE8">
                            <w:pPr>
                              <w:pStyle w:val="a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Все УДО обязаны содержать в порядке принадлежащую им территорию. С этой целью в них периодически проводятся мероприятия, которые нацелены на улучшение экстерьера мест для прогулок и игр детей, обновление озеленения территории. Задачу благоустройства могут решать не только специализированные компании, ее под силу выполнить и педагогическому коллективу УДО с привлечением помощи родителей.</w:t>
                            </w:r>
                          </w:p>
                          <w:p w:rsidR="00A537EB" w:rsidRPr="00FF0996" w:rsidRDefault="00A537EB" w:rsidP="00447EE8">
                            <w:pPr>
                              <w:pStyle w:val="a7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27" type="#_x0000_t202" style="position:absolute;left:0;text-align:left;margin-left:621.7pt;margin-top:33.45pt;width:168.5pt;height:955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0x+g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447EE8" w:rsidRPr="00447EE8" w:rsidRDefault="00447EE8" w:rsidP="00447EE8">
                      <w:pPr>
                        <w:pStyle w:val="a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Все УДО обязаны содержать в порядке принадлежащую им территорию. С этой целью в них периодически проводятся мероприятия, которые нацелены на улучшение экстерьера мест для прогулок и игр детей, обновление озеленения территории. Задачу благоустройства могут решать не только специализированные компании, ее под силу выполнить и педагогическому коллективу УДО с привлечением помощи родителей.</w:t>
                      </w:r>
                    </w:p>
                    <w:p w:rsidR="00A537EB" w:rsidRPr="00FF0996" w:rsidRDefault="00A537EB" w:rsidP="00447EE8">
                      <w:pPr>
                        <w:pStyle w:val="a7"/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348615</wp:posOffset>
                </wp:positionV>
                <wp:extent cx="2130425" cy="7314565"/>
                <wp:effectExtent l="2540" t="0" r="635" b="1905"/>
                <wp:wrapNone/>
                <wp:docPr id="6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731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EE8" w:rsidRPr="00447EE8" w:rsidRDefault="00447EE8" w:rsidP="00447EE8">
                            <w:pPr>
                              <w:pStyle w:val="20"/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</w:pPr>
                            <w:r w:rsidRPr="00447EE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  <w:t>Благоустройство дворов детских садов проводится с целью:</w:t>
                            </w:r>
                          </w:p>
                          <w:p w:rsidR="00447EE8" w:rsidRPr="00447EE8" w:rsidRDefault="00447EE8" w:rsidP="00447EE8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</w:pPr>
                            <w:r w:rsidRPr="00447EE8"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  <w:t>зонирования территорий, примыкающих к зданию УДО;</w:t>
                            </w:r>
                          </w:p>
                          <w:p w:rsidR="00447EE8" w:rsidRPr="00447EE8" w:rsidRDefault="00447EE8" w:rsidP="00447EE8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</w:pPr>
                            <w:r w:rsidRPr="00447EE8"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  <w:t>обеспечения безопасного и комфортного времяпрепровождения детей на открытом воздухе с учетом интересов разновозрастных групп;</w:t>
                            </w:r>
                          </w:p>
                          <w:p w:rsidR="00447EE8" w:rsidRPr="00447EE8" w:rsidRDefault="00447EE8" w:rsidP="00447EE8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</w:pPr>
                            <w:r w:rsidRPr="00447EE8"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  <w:t>организации участков естественных природных зон;</w:t>
                            </w:r>
                          </w:p>
                          <w:p w:rsidR="00447EE8" w:rsidRPr="00447EE8" w:rsidRDefault="00447EE8" w:rsidP="00447EE8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</w:pPr>
                            <w:r w:rsidRPr="00447EE8"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  <w:t>обеспечения разнообразия детского досуга путем устройства различных видов зон для досуга;</w:t>
                            </w:r>
                          </w:p>
                          <w:p w:rsidR="00447EE8" w:rsidRPr="00447EE8" w:rsidRDefault="00447EE8" w:rsidP="00447EE8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</w:pPr>
                            <w:r w:rsidRPr="00447EE8"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  <w:t>организации удобного доступа на территорию в соответствии с требованиями по безопасности;</w:t>
                            </w:r>
                          </w:p>
                          <w:p w:rsidR="00447EE8" w:rsidRPr="00447EE8" w:rsidRDefault="00447EE8" w:rsidP="00447EE8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</w:pPr>
                            <w:r w:rsidRPr="00447EE8">
                              <w:rPr>
                                <w:rFonts w:ascii="Times New Roman" w:hAnsi="Times New Roman" w:cs="Times New Roman"/>
                                <w:spacing w:val="-5"/>
                                <w:kern w:val="0"/>
                                <w:sz w:val="24"/>
                                <w:szCs w:val="24"/>
                                <w:lang w:val="ru-RU" w:bidi="en-US"/>
                              </w:rPr>
                              <w:t>обеспечения кратковременного отдыха взрослых.</w:t>
                            </w:r>
                          </w:p>
                          <w:p w:rsidR="00447EE8" w:rsidRPr="00447EE8" w:rsidRDefault="00447EE8" w:rsidP="00447EE8">
                            <w:pPr>
                              <w:pStyle w:val="20"/>
                              <w:rPr>
                                <w:spacing w:val="-5"/>
                                <w:kern w:val="0"/>
                                <w:sz w:val="22"/>
                                <w:szCs w:val="22"/>
                                <w:lang w:val="ru-RU" w:bidi="en-US"/>
                              </w:rPr>
                            </w:pPr>
                          </w:p>
                          <w:p w:rsidR="00A537EB" w:rsidRPr="003A1A56" w:rsidRDefault="00A537EB">
                            <w:pPr>
                              <w:pStyle w:val="2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8" type="#_x0000_t202" style="position:absolute;left:0;text-align:left;margin-left:48.2pt;margin-top:27.45pt;width:167.75pt;height:575.9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FY/AIAAKE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447EE8" w:rsidRPr="00447EE8" w:rsidRDefault="00447EE8" w:rsidP="00447EE8">
                      <w:pPr>
                        <w:pStyle w:val="20"/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</w:pPr>
                      <w:r w:rsidRPr="00447EE8"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  <w:t>Благоустройство дворов детских садов проводится с целью:</w:t>
                      </w:r>
                    </w:p>
                    <w:p w:rsidR="00447EE8" w:rsidRPr="00447EE8" w:rsidRDefault="00447EE8" w:rsidP="00447EE8">
                      <w:pPr>
                        <w:pStyle w:val="20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</w:pPr>
                      <w:r w:rsidRPr="00447EE8"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  <w:t>зонирования территорий, примыкающих к зданию УДО;</w:t>
                      </w:r>
                    </w:p>
                    <w:p w:rsidR="00447EE8" w:rsidRPr="00447EE8" w:rsidRDefault="00447EE8" w:rsidP="00447EE8">
                      <w:pPr>
                        <w:pStyle w:val="20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</w:pPr>
                      <w:r w:rsidRPr="00447EE8"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  <w:t>обеспечения безопасного и комфортного времяпрепровождения детей на открытом воздухе с учетом интересов разновозрастных групп;</w:t>
                      </w:r>
                    </w:p>
                    <w:p w:rsidR="00447EE8" w:rsidRPr="00447EE8" w:rsidRDefault="00447EE8" w:rsidP="00447EE8">
                      <w:pPr>
                        <w:pStyle w:val="20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</w:pPr>
                      <w:r w:rsidRPr="00447EE8"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  <w:t>организации участков естественных природных зон;</w:t>
                      </w:r>
                    </w:p>
                    <w:p w:rsidR="00447EE8" w:rsidRPr="00447EE8" w:rsidRDefault="00447EE8" w:rsidP="00447EE8">
                      <w:pPr>
                        <w:pStyle w:val="20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</w:pPr>
                      <w:r w:rsidRPr="00447EE8"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  <w:t>обеспечения разнообразия детского досуга путем устройства различных видов зон для досуга;</w:t>
                      </w:r>
                    </w:p>
                    <w:p w:rsidR="00447EE8" w:rsidRPr="00447EE8" w:rsidRDefault="00447EE8" w:rsidP="00447EE8">
                      <w:pPr>
                        <w:pStyle w:val="20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</w:pPr>
                      <w:r w:rsidRPr="00447EE8"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  <w:t>организации удобного доступа на территорию в соответствии с требованиями по безопасности;</w:t>
                      </w:r>
                    </w:p>
                    <w:p w:rsidR="00447EE8" w:rsidRPr="00447EE8" w:rsidRDefault="00447EE8" w:rsidP="00447EE8">
                      <w:pPr>
                        <w:pStyle w:val="20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</w:pPr>
                      <w:r w:rsidRPr="00447EE8">
                        <w:rPr>
                          <w:rFonts w:ascii="Times New Roman" w:hAnsi="Times New Roman" w:cs="Times New Roman"/>
                          <w:spacing w:val="-5"/>
                          <w:kern w:val="0"/>
                          <w:sz w:val="24"/>
                          <w:szCs w:val="24"/>
                          <w:lang w:val="ru-RU" w:bidi="en-US"/>
                        </w:rPr>
                        <w:t>обеспечения кратковременного отдыха взрослых.</w:t>
                      </w:r>
                    </w:p>
                    <w:p w:rsidR="00447EE8" w:rsidRPr="00447EE8" w:rsidRDefault="00447EE8" w:rsidP="00447EE8">
                      <w:pPr>
                        <w:pStyle w:val="20"/>
                        <w:rPr>
                          <w:spacing w:val="-5"/>
                          <w:kern w:val="0"/>
                          <w:sz w:val="22"/>
                          <w:szCs w:val="22"/>
                          <w:lang w:val="ru-RU" w:bidi="en-US"/>
                        </w:rPr>
                      </w:pPr>
                    </w:p>
                    <w:p w:rsidR="00A537EB" w:rsidRPr="003A1A56" w:rsidRDefault="00A537EB">
                      <w:pPr>
                        <w:pStyle w:val="20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5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9N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ARdH9N&#10;8wIAAI8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537EB">
        <w:br w:type="page"/>
      </w: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4038600</wp:posOffset>
            </wp:positionH>
            <wp:positionV relativeFrom="page">
              <wp:posOffset>5217160</wp:posOffset>
            </wp:positionV>
            <wp:extent cx="2654300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393" y="21497"/>
                <wp:lineTo x="21393" y="0"/>
                <wp:lineTo x="0" y="0"/>
              </wp:wrapPolygon>
            </wp:wrapThrough>
            <wp:docPr id="477" name="Рисунок 477" descr="Оформление участков детского сада, благоустройство территор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Оформление участков детского сада, благоустройство территори ..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4067175</wp:posOffset>
            </wp:positionH>
            <wp:positionV relativeFrom="page">
              <wp:posOffset>2971800</wp:posOffset>
            </wp:positionV>
            <wp:extent cx="2524125" cy="1676400"/>
            <wp:effectExtent l="0" t="0" r="9525" b="0"/>
            <wp:wrapThrough wrapText="bothSides">
              <wp:wrapPolygon edited="0">
                <wp:start x="0" y="0"/>
                <wp:lineTo x="0" y="21355"/>
                <wp:lineTo x="21518" y="21355"/>
                <wp:lineTo x="21518" y="0"/>
                <wp:lineTo x="0" y="0"/>
              </wp:wrapPolygon>
            </wp:wrapThrough>
            <wp:docPr id="476" name="Рисунок 476" descr="В детском саду № 4 посёлка Максатиха провели смотр-конкур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В детском саду № 4 посёлка Максатиха провели смотр-конкурс ..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4038600</wp:posOffset>
            </wp:positionH>
            <wp:positionV relativeFrom="page">
              <wp:posOffset>406400</wp:posOffset>
            </wp:positionV>
            <wp:extent cx="2556510" cy="1917700"/>
            <wp:effectExtent l="0" t="0" r="0" b="6350"/>
            <wp:wrapThrough wrapText="bothSides">
              <wp:wrapPolygon edited="0">
                <wp:start x="0" y="0"/>
                <wp:lineTo x="0" y="21457"/>
                <wp:lineTo x="21407" y="21457"/>
                <wp:lineTo x="21407" y="0"/>
                <wp:lineTo x="0" y="0"/>
              </wp:wrapPolygon>
            </wp:wrapThrough>
            <wp:docPr id="475" name="Рисунок 475" descr="Проект: Благоустройство территории детского сада — Елена Бредихи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Проект: Благоустройство территории детского сада — Елена Бредихина ...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6969760</wp:posOffset>
                </wp:positionH>
                <wp:positionV relativeFrom="page">
                  <wp:posOffset>469900</wp:posOffset>
                </wp:positionV>
                <wp:extent cx="3241040" cy="5974080"/>
                <wp:effectExtent l="0" t="3175" r="0" b="4445"/>
                <wp:wrapNone/>
                <wp:docPr id="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41040" cy="597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Реализация проекта благоустройства детского сада своими руками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sz w:val="24"/>
                                <w:szCs w:val="24"/>
                                <w:lang w:val="ru-RU"/>
                              </w:rPr>
                              <w:t>Благоустройство территории детского сада принято осуществлять в благоприятный для этого сезонный период. Конечно, осуществление этих мероприятий в режиме функционирующего учреждения связано с определенными трудностями. Поэтому, как правило, выбирается то время, когда их загруженность минимальна. Для дошкольных учреждений – летний сезон. 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sz w:val="24"/>
                                <w:szCs w:val="24"/>
                                <w:lang w:val="ru-RU"/>
                              </w:rPr>
                              <w:t>Озеленение территории детского сада желательно проводить совместно с детьми и их родителями. Это попутно дает положительный воспитательный результат и учит детей взаимодействию в коллективе. Кроме того, к тем растениям, которые дети посадят своими руками, они будут относиться с особой заботой.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sz w:val="24"/>
                                <w:szCs w:val="24"/>
                                <w:lang w:val="ru-RU"/>
                              </w:rPr>
                              <w:t>Благодарность родителям, выраженная от имени администрации УДО по окончании работ, является очень важным стимулирующим фактором. Организуйте общее собрание, на котором выразите благодарность за совместную работу родителям, принявшим участие в благоустройстве территории; фото с хронологией мероприятий на всех этапах совместной работы разместите на стенде детского сада, оформив их в виде стенгазеты.</w:t>
                            </w:r>
                          </w:p>
                          <w:p w:rsidR="00A537EB" w:rsidRPr="003A1A56" w:rsidRDefault="00A537EB">
                            <w:pPr>
                              <w:pStyle w:val="a5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29" type="#_x0000_t202" style="position:absolute;left:0;text-align:left;margin-left:548.8pt;margin-top:37pt;width:255.2pt;height:470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447EE8" w:rsidRPr="00447EE8" w:rsidRDefault="00447EE8" w:rsidP="00447EE8">
                      <w:pPr>
                        <w:pStyle w:val="a5"/>
                        <w:rPr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/>
                          <w:i/>
                          <w:sz w:val="24"/>
                          <w:szCs w:val="24"/>
                          <w:lang w:val="ru-RU"/>
                        </w:rPr>
                        <w:t>Реализация проекта благоустройства детского сада своими руками</w:t>
                      </w:r>
                    </w:p>
                    <w:p w:rsidR="00447EE8" w:rsidRPr="00447EE8" w:rsidRDefault="00447EE8" w:rsidP="00447EE8">
                      <w:pPr>
                        <w:pStyle w:val="a5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sz w:val="24"/>
                          <w:szCs w:val="24"/>
                          <w:lang w:val="ru-RU"/>
                        </w:rPr>
                        <w:t>Благоустройство территории детского сада принято осуществлять в благоприятный для этого сезонный период. Конечно, осуществление этих мероприятий в режиме функционирующего учреждения связано с определенными трудностями. Поэтому, как правило, выбирается то время, когда их загруженность минимальна. Для дошкольных учреждений – летний сезон. </w:t>
                      </w:r>
                    </w:p>
                    <w:p w:rsidR="00447EE8" w:rsidRPr="00447EE8" w:rsidRDefault="00447EE8" w:rsidP="00447EE8">
                      <w:pPr>
                        <w:pStyle w:val="a5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sz w:val="24"/>
                          <w:szCs w:val="24"/>
                          <w:lang w:val="ru-RU"/>
                        </w:rPr>
                        <w:t>Озеленение территории детского сада желательно проводить совместно с детьми и их родителями. Это попутно дает положительный воспитательный результат и учит детей взаимодействию в коллективе. Кроме того, к тем растениям, которые дети посадят своими руками, они будут относиться с особой заботой.</w:t>
                      </w:r>
                    </w:p>
                    <w:p w:rsidR="00447EE8" w:rsidRPr="00447EE8" w:rsidRDefault="00447EE8" w:rsidP="00447EE8">
                      <w:pPr>
                        <w:pStyle w:val="a5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sz w:val="24"/>
                          <w:szCs w:val="24"/>
                          <w:lang w:val="ru-RU"/>
                        </w:rPr>
                        <w:t>Благодарность родителям, выраженная от имени администрации УДО по окончании работ, является очень важным стимулирующим фактором. Организуйте общее собрание, на котором выразите благодарность за совместную работу родителям, принявшим участие в благоустройстве территории; фото с хронологией мероприятий на всех этапах совместной работы разместите на стенде детского сада, оформив их в виде стенгазеты.</w:t>
                      </w:r>
                    </w:p>
                    <w:p w:rsidR="00A537EB" w:rsidRPr="003A1A56" w:rsidRDefault="00A537EB">
                      <w:pPr>
                        <w:pStyle w:val="a5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196215</wp:posOffset>
                </wp:positionH>
                <wp:positionV relativeFrom="page">
                  <wp:posOffset>320675</wp:posOffset>
                </wp:positionV>
                <wp:extent cx="3775710" cy="6598285"/>
                <wp:effectExtent l="0" t="0" r="0" b="0"/>
                <wp:wrapNone/>
                <wp:docPr id="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75710" cy="659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  <w:t>Мероприятия по благоустройству и озеленению территории детского сада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Технологическая последовательность работ может быть разработана как специалистами, так и коллективом УДО с привлечением спонсорской помощи профильных организаций.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В качестве примера можно привести следующий порядок мероприятий: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1. Замена старого грунта (при необходимости) с устройством водоотведения и дренажной коммуникации.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2. Устройство пешеходных дорожек и игровых площадок.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3. Выделение зон под объекты благоустройства, таких как: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теневые навесы;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спортивные дорожки и площадки;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поляна наблюдений за природой;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огород;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цветник; дорожки между зонами отдыха.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4. Оснащение детских площадок в саду новым игровым оборудованием.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5. Озеленение территории.</w:t>
                            </w:r>
                          </w:p>
                          <w:p w:rsidR="00447EE8" w:rsidRPr="00447EE8" w:rsidRDefault="00447EE8" w:rsidP="00447EE8">
                            <w:pPr>
                              <w:pStyle w:val="a5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7EE8">
                              <w:rPr>
                                <w:bCs/>
                                <w:sz w:val="24"/>
                                <w:szCs w:val="24"/>
                                <w:lang w:val="ru-RU"/>
                              </w:rPr>
                              <w:t>6. Уборка и вывоз мусора.</w:t>
                            </w:r>
                          </w:p>
                          <w:p w:rsidR="00A537EB" w:rsidRPr="003A1A56" w:rsidRDefault="00A537EB" w:rsidP="00202F32">
                            <w:pPr>
                              <w:pStyle w:val="a5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0" type="#_x0000_t202" style="position:absolute;left:0;text-align:left;margin-left:15.45pt;margin-top:25.25pt;width:297.3pt;height:519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sl/g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447EE8" w:rsidRPr="00447EE8" w:rsidRDefault="00447EE8" w:rsidP="00447EE8">
                      <w:pPr>
                        <w:pStyle w:val="a5"/>
                        <w:rPr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  <w:t>Мероприятия по благоустройству и озеленению территории детского сада</w:t>
                      </w:r>
                    </w:p>
                    <w:p w:rsidR="00447EE8" w:rsidRPr="00447EE8" w:rsidRDefault="00447EE8" w:rsidP="00447EE8">
                      <w:pPr>
                        <w:pStyle w:val="a5"/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Технологическая последовательность работ может быть разработана как специалистами, так и коллективом УДО с привлечением спонсорской помощи профильных организаций.</w:t>
                      </w:r>
                    </w:p>
                    <w:p w:rsidR="00447EE8" w:rsidRPr="00447EE8" w:rsidRDefault="00447EE8" w:rsidP="00447EE8">
                      <w:pPr>
                        <w:pStyle w:val="a5"/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В качестве примера можно привести следующий порядок мероприятий:</w:t>
                      </w:r>
                    </w:p>
                    <w:p w:rsidR="00447EE8" w:rsidRPr="00447EE8" w:rsidRDefault="00447EE8" w:rsidP="00447EE8">
                      <w:pPr>
                        <w:pStyle w:val="a5"/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1. Замена старого грунта (при необходимости) с устройством водоотведения и дренажной коммуникации.</w:t>
                      </w:r>
                    </w:p>
                    <w:p w:rsidR="00447EE8" w:rsidRPr="00447EE8" w:rsidRDefault="00447EE8" w:rsidP="00447EE8">
                      <w:pPr>
                        <w:pStyle w:val="a5"/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2. Устройство пешеходных дорожек и игровых площадок.</w:t>
                      </w:r>
                    </w:p>
                    <w:p w:rsidR="00447EE8" w:rsidRPr="00447EE8" w:rsidRDefault="00447EE8" w:rsidP="00447EE8">
                      <w:pPr>
                        <w:pStyle w:val="a5"/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3. Выделение зон под объекты благоустройства, таких как:</w:t>
                      </w:r>
                    </w:p>
                    <w:p w:rsidR="00447EE8" w:rsidRPr="00447EE8" w:rsidRDefault="00447EE8" w:rsidP="00447EE8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теневые навесы;</w:t>
                      </w:r>
                    </w:p>
                    <w:p w:rsidR="00447EE8" w:rsidRPr="00447EE8" w:rsidRDefault="00447EE8" w:rsidP="00447EE8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спортивные дорожки и площадки;</w:t>
                      </w:r>
                    </w:p>
                    <w:p w:rsidR="00447EE8" w:rsidRPr="00447EE8" w:rsidRDefault="00447EE8" w:rsidP="00447EE8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поляна наблюдений за природой;</w:t>
                      </w:r>
                    </w:p>
                    <w:p w:rsidR="00447EE8" w:rsidRPr="00447EE8" w:rsidRDefault="00447EE8" w:rsidP="00447EE8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огород;</w:t>
                      </w:r>
                    </w:p>
                    <w:p w:rsidR="00447EE8" w:rsidRPr="00447EE8" w:rsidRDefault="00447EE8" w:rsidP="00447EE8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цветник; дорожки между зонами отдыха.</w:t>
                      </w:r>
                    </w:p>
                    <w:p w:rsidR="00447EE8" w:rsidRPr="00447EE8" w:rsidRDefault="00447EE8" w:rsidP="00447EE8">
                      <w:pPr>
                        <w:pStyle w:val="a5"/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4. Оснащение детских площадок в саду новым игровым оборудованием.</w:t>
                      </w:r>
                    </w:p>
                    <w:p w:rsidR="00447EE8" w:rsidRPr="00447EE8" w:rsidRDefault="00447EE8" w:rsidP="00447EE8">
                      <w:pPr>
                        <w:pStyle w:val="a5"/>
                        <w:rPr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5. Озеленение территории.</w:t>
                      </w:r>
                    </w:p>
                    <w:p w:rsidR="00447EE8" w:rsidRPr="00447EE8" w:rsidRDefault="00447EE8" w:rsidP="00447EE8">
                      <w:pPr>
                        <w:pStyle w:val="a5"/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447EE8">
                        <w:rPr>
                          <w:bCs/>
                          <w:sz w:val="24"/>
                          <w:szCs w:val="24"/>
                          <w:lang w:val="ru-RU"/>
                        </w:rPr>
                        <w:t>6. Уборка и вывоз мусора.</w:t>
                      </w:r>
                    </w:p>
                    <w:p w:rsidR="00A537EB" w:rsidRPr="003A1A56" w:rsidRDefault="00A537EB" w:rsidP="00202F32">
                      <w:pPr>
                        <w:pStyle w:val="a5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6EE"/>
    <w:multiLevelType w:val="multilevel"/>
    <w:tmpl w:val="376C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60CE5"/>
    <w:multiLevelType w:val="multilevel"/>
    <w:tmpl w:val="DDF6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E8"/>
    <w:rsid w:val="000C177B"/>
    <w:rsid w:val="00202F32"/>
    <w:rsid w:val="003A1A56"/>
    <w:rsid w:val="00447EE8"/>
    <w:rsid w:val="00651280"/>
    <w:rsid w:val="00A537EB"/>
    <w:rsid w:val="00B54715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lh3.googleusercontent.com/proxy/36orZO0N7mRa5y-3_6KWD_TobGbiuQL_1j_EUZGP9Xg7TF5XPwJnfFdLiQ2TisSyKB1NPAi6U2oNduVAhQSKzKj6CmI-r4agVdejgyZm2-2IC-vE8fpAXePvLg3PFroqOQzJ_b3rf9zAf1mVaxXgrWmxkQmSwsXzxfuTpqHpi74V0s8hnGB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s://lh3.googleusercontent.com/proxy/DeTLqresd4v9J7zrPd1sXuGJdDGO4kuf5D_T__gLFskWD1eMie8CY4qiec25JehICelsv-xQXGdN0wxtRkWQ_COdpnV6F-gtwne-wPfeCWr84cQcqAZlJryOpwfcgbjGy7eU7eZA08FR0MxOMZNUs0-DSb9F9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s://avatars.mds.yandex.net/get-pdb/1823871/49f708d6-40ad-4320-87e8-5a1d507001e2/s120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zav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18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Zamzav</dc:creator>
  <cp:lastModifiedBy>Zamzav</cp:lastModifiedBy>
  <cp:revision>1</cp:revision>
  <cp:lastPrinted>2020-06-17T13:30:00Z</cp:lastPrinted>
  <dcterms:created xsi:type="dcterms:W3CDTF">2020-06-17T13:10:00Z</dcterms:created>
  <dcterms:modified xsi:type="dcterms:W3CDTF">2020-06-17T13:31:00Z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