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5E" w:rsidRPr="007D4A5E" w:rsidRDefault="007D4A5E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D4A5E">
        <w:rPr>
          <w:b/>
          <w:i/>
          <w:color w:val="111111"/>
          <w:sz w:val="28"/>
          <w:szCs w:val="28"/>
        </w:rPr>
        <w:t xml:space="preserve">Цель работы группы </w:t>
      </w:r>
      <w:r w:rsidRPr="007D4A5E">
        <w:rPr>
          <w:color w:val="111111"/>
          <w:sz w:val="28"/>
          <w:szCs w:val="28"/>
        </w:rPr>
        <w:t>– осуществление преемственности в воспитании детей между семьей и дошкольным учреждением, осуществление ранней социализации детей, обеспечение успешной адаптации ребенка к условиям дошкольного учреждения.</w:t>
      </w:r>
    </w:p>
    <w:p w:rsidR="00C51C55" w:rsidRDefault="007D4A5E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D4A5E">
        <w:rPr>
          <w:color w:val="111111"/>
          <w:sz w:val="28"/>
          <w:szCs w:val="28"/>
        </w:rPr>
        <w:t xml:space="preserve">В нашем учреждении </w:t>
      </w:r>
      <w:r w:rsidR="00C51C55">
        <w:rPr>
          <w:color w:val="111111"/>
          <w:sz w:val="28"/>
          <w:szCs w:val="28"/>
        </w:rPr>
        <w:t xml:space="preserve">адаптационная группа создана на базе функционирующей </w:t>
      </w:r>
      <w:r w:rsidR="00C51C55" w:rsidRPr="00C51C55">
        <w:rPr>
          <w:b/>
          <w:i/>
          <w:color w:val="111111"/>
          <w:sz w:val="28"/>
          <w:szCs w:val="28"/>
        </w:rPr>
        <w:t>разновозрастной группы №1</w:t>
      </w:r>
      <w:r w:rsidR="00C51C55">
        <w:rPr>
          <w:b/>
          <w:i/>
          <w:color w:val="111111"/>
          <w:sz w:val="28"/>
          <w:szCs w:val="28"/>
        </w:rPr>
        <w:t>:</w:t>
      </w:r>
      <w:r w:rsidR="00C51C55">
        <w:rPr>
          <w:color w:val="111111"/>
          <w:sz w:val="28"/>
          <w:szCs w:val="28"/>
        </w:rPr>
        <w:t xml:space="preserve"> </w:t>
      </w:r>
    </w:p>
    <w:p w:rsidR="00C51C55" w:rsidRPr="00C51C55" w:rsidRDefault="007D4A5E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C51C55">
        <w:rPr>
          <w:b/>
          <w:i/>
          <w:color w:val="111111"/>
          <w:sz w:val="28"/>
          <w:szCs w:val="28"/>
        </w:rPr>
        <w:t>Воспит</w:t>
      </w:r>
      <w:r w:rsidR="00C51C55" w:rsidRPr="00C51C55">
        <w:rPr>
          <w:b/>
          <w:i/>
          <w:color w:val="111111"/>
          <w:sz w:val="28"/>
          <w:szCs w:val="28"/>
        </w:rPr>
        <w:t>атели дошкольного образования:</w:t>
      </w:r>
    </w:p>
    <w:p w:rsidR="007D4A5E" w:rsidRDefault="00C51C55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C51C55">
        <w:rPr>
          <w:i/>
          <w:color w:val="111111"/>
          <w:sz w:val="28"/>
          <w:szCs w:val="28"/>
        </w:rPr>
        <w:t>Былинская Ирина</w:t>
      </w:r>
      <w:r w:rsidR="007D4A5E" w:rsidRPr="007D4A5E">
        <w:rPr>
          <w:rStyle w:val="a5"/>
          <w:color w:val="111111"/>
          <w:sz w:val="28"/>
          <w:szCs w:val="28"/>
        </w:rPr>
        <w:t xml:space="preserve"> Анатольевна</w:t>
      </w:r>
      <w:r w:rsidR="007D4A5E" w:rsidRPr="007D4A5E">
        <w:rPr>
          <w:b/>
          <w:bCs/>
          <w:i/>
          <w:iCs/>
          <w:color w:val="111111"/>
          <w:sz w:val="28"/>
          <w:szCs w:val="28"/>
        </w:rPr>
        <w:t> </w:t>
      </w:r>
      <w:r w:rsidR="007D4A5E" w:rsidRPr="007D4A5E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среднее специальное образование, первая квалификационная категория);</w:t>
      </w:r>
    </w:p>
    <w:p w:rsidR="00C51C55" w:rsidRDefault="00C51C55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C51C55">
        <w:rPr>
          <w:i/>
          <w:color w:val="111111"/>
          <w:sz w:val="28"/>
          <w:szCs w:val="28"/>
        </w:rPr>
        <w:t>Маханевская Татьяна Геннадьевна</w:t>
      </w:r>
      <w:r>
        <w:rPr>
          <w:color w:val="111111"/>
          <w:sz w:val="28"/>
          <w:szCs w:val="28"/>
        </w:rPr>
        <w:t xml:space="preserve"> (высшее образование, базовая</w:t>
      </w:r>
      <w:r w:rsidR="008909F4">
        <w:rPr>
          <w:color w:val="111111"/>
          <w:sz w:val="28"/>
          <w:szCs w:val="28"/>
        </w:rPr>
        <w:t xml:space="preserve"> квалификационная </w:t>
      </w:r>
      <w:bookmarkStart w:id="0" w:name="_GoBack"/>
      <w:bookmarkEnd w:id="0"/>
      <w:r>
        <w:rPr>
          <w:color w:val="111111"/>
          <w:sz w:val="28"/>
          <w:szCs w:val="28"/>
        </w:rPr>
        <w:t>категория).</w:t>
      </w:r>
    </w:p>
    <w:p w:rsidR="007D4A5E" w:rsidRPr="007D4A5E" w:rsidRDefault="007D4A5E" w:rsidP="00C51C55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D4A5E">
        <w:rPr>
          <w:color w:val="111111"/>
          <w:sz w:val="28"/>
          <w:szCs w:val="28"/>
        </w:rPr>
        <w:t xml:space="preserve">Стоимость услуги </w:t>
      </w:r>
      <w:r w:rsidRPr="00C51C55">
        <w:rPr>
          <w:b/>
          <w:color w:val="111111"/>
          <w:sz w:val="28"/>
          <w:szCs w:val="28"/>
        </w:rPr>
        <w:t>- </w:t>
      </w:r>
      <w:r w:rsidR="00C51C55">
        <w:rPr>
          <w:rStyle w:val="a4"/>
          <w:color w:val="111111"/>
          <w:sz w:val="28"/>
          <w:szCs w:val="28"/>
        </w:rPr>
        <w:t>1,05</w:t>
      </w:r>
      <w:r w:rsidRPr="007D4A5E">
        <w:rPr>
          <w:color w:val="111111"/>
          <w:sz w:val="28"/>
          <w:szCs w:val="28"/>
        </w:rPr>
        <w:t> р</w:t>
      </w:r>
      <w:r w:rsidR="00314ED2">
        <w:rPr>
          <w:color w:val="111111"/>
          <w:sz w:val="28"/>
          <w:szCs w:val="28"/>
        </w:rPr>
        <w:t>ублей/час (согласно прейскуранту</w:t>
      </w:r>
      <w:r w:rsidRPr="007D4A5E">
        <w:rPr>
          <w:color w:val="111111"/>
          <w:sz w:val="28"/>
          <w:szCs w:val="28"/>
        </w:rPr>
        <w:t xml:space="preserve"> на </w:t>
      </w:r>
      <w:r w:rsidR="00314ED2">
        <w:rPr>
          <w:color w:val="111111"/>
          <w:sz w:val="28"/>
          <w:szCs w:val="28"/>
        </w:rPr>
        <w:t>платные услуги, утвержденному</w:t>
      </w:r>
      <w:r w:rsidR="00C51C55">
        <w:rPr>
          <w:color w:val="111111"/>
          <w:sz w:val="28"/>
          <w:szCs w:val="28"/>
        </w:rPr>
        <w:t xml:space="preserve"> 03.09.2018 № 328</w:t>
      </w:r>
      <w:r w:rsidRPr="007D4A5E">
        <w:rPr>
          <w:color w:val="111111"/>
          <w:sz w:val="28"/>
          <w:szCs w:val="28"/>
        </w:rPr>
        <w:t>)</w:t>
      </w:r>
    </w:p>
    <w:p w:rsidR="00191B7B" w:rsidRDefault="00191B7B" w:rsidP="00C51C55">
      <w:pPr>
        <w:ind w:firstLine="709"/>
        <w:jc w:val="both"/>
      </w:pPr>
    </w:p>
    <w:sectPr w:rsidR="00191B7B" w:rsidSect="00C51C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5E"/>
    <w:rsid w:val="00191B7B"/>
    <w:rsid w:val="00314ED2"/>
    <w:rsid w:val="007D4A5E"/>
    <w:rsid w:val="008909F4"/>
    <w:rsid w:val="00C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5E"/>
    <w:rPr>
      <w:b/>
      <w:bCs/>
    </w:rPr>
  </w:style>
  <w:style w:type="character" w:styleId="a5">
    <w:name w:val="Emphasis"/>
    <w:basedOn w:val="a0"/>
    <w:uiPriority w:val="20"/>
    <w:qFormat/>
    <w:rsid w:val="007D4A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5E"/>
    <w:rPr>
      <w:b/>
      <w:bCs/>
    </w:rPr>
  </w:style>
  <w:style w:type="character" w:styleId="a5">
    <w:name w:val="Emphasis"/>
    <w:basedOn w:val="a0"/>
    <w:uiPriority w:val="20"/>
    <w:qFormat/>
    <w:rsid w:val="007D4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Галкина</cp:lastModifiedBy>
  <cp:revision>4</cp:revision>
  <dcterms:created xsi:type="dcterms:W3CDTF">2018-10-01T14:02:00Z</dcterms:created>
  <dcterms:modified xsi:type="dcterms:W3CDTF">2018-10-01T14:10:00Z</dcterms:modified>
</cp:coreProperties>
</file>