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82" w:rsidRDefault="00767511" w:rsidP="00767511">
      <w:pPr>
        <w:shd w:val="clear" w:color="auto" w:fill="FFFFFF" w:themeFill="background1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75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76751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беспечения наиболее полного охвата детей дошколь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ным образованием, </w:t>
      </w:r>
      <w:r w:rsidRPr="0076751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 форм дошкольного образования в</w:t>
      </w:r>
      <w:r w:rsidR="00566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текущем у</w:t>
      </w:r>
      <w:r w:rsidR="00306D65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чебном году в учреждении работает группа с гибким режимом пребывания детей.</w:t>
      </w:r>
    </w:p>
    <w:p w:rsidR="00767511" w:rsidRPr="00767511" w:rsidRDefault="00767511" w:rsidP="0076751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7511">
        <w:rPr>
          <w:rFonts w:ascii="Times New Roman" w:hAnsi="Times New Roman" w:cs="Times New Roman"/>
          <w:sz w:val="30"/>
          <w:szCs w:val="30"/>
        </w:rPr>
        <w:t xml:space="preserve">Группа с гибким режимом пребывания организована </w:t>
      </w:r>
      <w:r>
        <w:rPr>
          <w:rFonts w:ascii="Times New Roman" w:hAnsi="Times New Roman" w:cs="Times New Roman"/>
          <w:sz w:val="30"/>
          <w:szCs w:val="30"/>
        </w:rPr>
        <w:t>на базе функционирующей разновозрастной группы №1:</w:t>
      </w:r>
    </w:p>
    <w:p w:rsidR="00767511" w:rsidRPr="00767511" w:rsidRDefault="00767511" w:rsidP="00767511">
      <w:pPr>
        <w:shd w:val="clear" w:color="auto" w:fill="FFFFFF" w:themeFill="background1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75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Воспитатели дошкольного образования:</w:t>
      </w:r>
    </w:p>
    <w:p w:rsidR="00767511" w:rsidRPr="00767511" w:rsidRDefault="00767511" w:rsidP="0076751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7511">
        <w:rPr>
          <w:rFonts w:ascii="Times New Roman" w:hAnsi="Times New Roman" w:cs="Times New Roman"/>
          <w:sz w:val="30"/>
          <w:szCs w:val="30"/>
        </w:rPr>
        <w:t>Былинская Ирина Анатольевна (среднее специальное образование, первая квалификационная категория);</w:t>
      </w:r>
    </w:p>
    <w:p w:rsidR="00767511" w:rsidRPr="00767511" w:rsidRDefault="00767511" w:rsidP="0076751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67511">
        <w:rPr>
          <w:rFonts w:ascii="Times New Roman" w:hAnsi="Times New Roman" w:cs="Times New Roman"/>
          <w:sz w:val="30"/>
          <w:szCs w:val="30"/>
        </w:rPr>
        <w:t>Маханевская</w:t>
      </w:r>
      <w:proofErr w:type="spellEnd"/>
      <w:r w:rsidRPr="00767511">
        <w:rPr>
          <w:rFonts w:ascii="Times New Roman" w:hAnsi="Times New Roman" w:cs="Times New Roman"/>
          <w:sz w:val="30"/>
          <w:szCs w:val="30"/>
        </w:rPr>
        <w:t xml:space="preserve"> Татьяна Геннадьевна (высшее образование, базовая квалификационная категория).</w:t>
      </w:r>
    </w:p>
    <w:p w:rsidR="00767511" w:rsidRDefault="00767511" w:rsidP="00767511">
      <w:pPr>
        <w:shd w:val="clear" w:color="auto" w:fill="FFFFFF" w:themeFill="background1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6682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группе с гибким режимом с детьми ведется такая же образовательная работа, как и в любой другой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6D65" w:rsidRDefault="00306D65" w:rsidP="00306D65">
      <w:pPr>
        <w:shd w:val="clear" w:color="auto" w:fill="FFFFFF" w:themeFill="background1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ней </w:t>
      </w:r>
      <w:r w:rsidR="00767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ежедневно </w:t>
      </w:r>
      <w:r w:rsidR="00566682" w:rsidRPr="00566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оставаться на время до трех с половиной часов без организации питания. </w:t>
      </w:r>
    </w:p>
    <w:p w:rsidR="00566682" w:rsidRPr="00767511" w:rsidRDefault="00767511" w:rsidP="0076751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67511">
        <w:rPr>
          <w:rFonts w:ascii="Times New Roman" w:hAnsi="Times New Roman" w:cs="Times New Roman"/>
          <w:b/>
          <w:sz w:val="30"/>
          <w:szCs w:val="30"/>
        </w:rPr>
        <w:t>Стоимость услуги</w:t>
      </w:r>
      <w:r w:rsidRPr="00767511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Pr="00767511">
        <w:rPr>
          <w:rFonts w:ascii="Times New Roman" w:hAnsi="Times New Roman" w:cs="Times New Roman"/>
          <w:sz w:val="30"/>
          <w:szCs w:val="30"/>
        </w:rPr>
        <w:t>- 1,05 рублей/час (согласно прейскуранту на платные услуги, утвержденному 03.09.2018 № 328)</w:t>
      </w:r>
    </w:p>
    <w:sectPr w:rsidR="00566682" w:rsidRPr="00767511" w:rsidSect="004867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2387"/>
    <w:multiLevelType w:val="multilevel"/>
    <w:tmpl w:val="748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1F"/>
    <w:rsid w:val="00306D65"/>
    <w:rsid w:val="004867D8"/>
    <w:rsid w:val="00566682"/>
    <w:rsid w:val="00767511"/>
    <w:rsid w:val="00AC6E1F"/>
    <w:rsid w:val="00D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E1F"/>
    <w:rPr>
      <w:b/>
      <w:bCs/>
    </w:rPr>
  </w:style>
  <w:style w:type="paragraph" w:styleId="a4">
    <w:name w:val="Normal (Web)"/>
    <w:basedOn w:val="a"/>
    <w:uiPriority w:val="99"/>
    <w:semiHidden/>
    <w:unhideWhenUsed/>
    <w:rsid w:val="00AC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6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E1F"/>
    <w:rPr>
      <w:b/>
      <w:bCs/>
    </w:rPr>
  </w:style>
  <w:style w:type="paragraph" w:styleId="a4">
    <w:name w:val="Normal (Web)"/>
    <w:basedOn w:val="a"/>
    <w:uiPriority w:val="99"/>
    <w:semiHidden/>
    <w:unhideWhenUsed/>
    <w:rsid w:val="00AC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6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2</cp:revision>
  <dcterms:created xsi:type="dcterms:W3CDTF">2018-11-08T18:22:00Z</dcterms:created>
  <dcterms:modified xsi:type="dcterms:W3CDTF">2018-11-08T18:22:00Z</dcterms:modified>
</cp:coreProperties>
</file>