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    </w:t>
      </w:r>
      <w:r w:rsidRPr="00C8593E">
        <w:rPr>
          <w:rFonts w:ascii="Times New Roman" w:eastAsia="Times New Roman" w:hAnsi="Times New Roman" w:cs="Times New Roman"/>
          <w:sz w:val="24"/>
          <w:szCs w:val="24"/>
          <w:lang w:eastAsia="ru-RU"/>
        </w:rPr>
        <w:t>УТВЕРЖДАЮ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Заместитель Министра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Республики Беларусь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Е.А.Петруцкая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«24» апреля 2024 г.</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C8593E">
        <w:rPr>
          <w:rFonts w:ascii="Times New Roman" w:eastAsia="Times New Roman" w:hAnsi="Times New Roman" w:cs="Times New Roman"/>
          <w:b/>
          <w:bCs/>
          <w:sz w:val="24"/>
          <w:szCs w:val="24"/>
          <w:lang w:eastAsia="ru-RU"/>
        </w:rPr>
        <w:t xml:space="preserve">Методические рекомендации для педагогических работников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по предупреждению, профилактике и устранению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насилия в учреждении образования</w:t>
      </w:r>
      <w:bookmarkStart w:id="1" w:name="_ftnref1"/>
      <w:bookmarkEnd w:id="0"/>
      <w:r w:rsidRPr="00C8593E">
        <w:rPr>
          <w:rFonts w:ascii="Times New Roman" w:eastAsia="Times New Roman" w:hAnsi="Times New Roman" w:cs="Times New Roman"/>
          <w:b/>
          <w:bCs/>
          <w:sz w:val="24"/>
          <w:szCs w:val="24"/>
          <w:lang w:eastAsia="ru-RU"/>
        </w:rPr>
        <w:fldChar w:fldCharType="begin"/>
      </w:r>
      <w:r w:rsidRPr="00C8593E">
        <w:rPr>
          <w:rFonts w:ascii="Times New Roman" w:eastAsia="Times New Roman" w:hAnsi="Times New Roman" w:cs="Times New Roman"/>
          <w:b/>
          <w:bCs/>
          <w:sz w:val="24"/>
          <w:szCs w:val="24"/>
          <w:lang w:eastAsia="ru-RU"/>
        </w:rPr>
        <w:instrText xml:space="preserve"> HYPERLINK "http://rspc.malorita.edu.by/ru/main.aspx?guid=13221" \l "_ftn1" </w:instrText>
      </w:r>
      <w:r w:rsidRPr="00C8593E">
        <w:rPr>
          <w:rFonts w:ascii="Times New Roman" w:eastAsia="Times New Roman" w:hAnsi="Times New Roman" w:cs="Times New Roman"/>
          <w:b/>
          <w:bCs/>
          <w:sz w:val="24"/>
          <w:szCs w:val="24"/>
          <w:lang w:eastAsia="ru-RU"/>
        </w:rPr>
        <w:fldChar w:fldCharType="separate"/>
      </w:r>
      <w:r w:rsidRPr="00C8593E">
        <w:rPr>
          <w:rFonts w:ascii="Times New Roman" w:eastAsia="Times New Roman" w:hAnsi="Times New Roman" w:cs="Times New Roman"/>
          <w:b/>
          <w:bCs/>
          <w:color w:val="0000FF"/>
          <w:sz w:val="24"/>
          <w:szCs w:val="24"/>
          <w:u w:val="single"/>
          <w:lang w:eastAsia="ru-RU"/>
        </w:rPr>
        <w:t>[1]</w:t>
      </w:r>
      <w:r w:rsidRPr="00C8593E">
        <w:rPr>
          <w:rFonts w:ascii="Times New Roman" w:eastAsia="Times New Roman" w:hAnsi="Times New Roman" w:cs="Times New Roman"/>
          <w:b/>
          <w:bCs/>
          <w:sz w:val="24"/>
          <w:szCs w:val="24"/>
          <w:lang w:eastAsia="ru-RU"/>
        </w:rPr>
        <w:fldChar w:fldCharType="end"/>
      </w:r>
      <w:bookmarkEnd w:id="1"/>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Настоящие Методические рекомендации определяют порядок работы учреждения образования по предупреждению, профилактике насилия в отношении несовершеннолетних, а также выявлению, регистрации случаев насилия, реагирования на такие случаи и оказанию психолого-педагогической помощи участникам, вовлеченным в ситуацию насилия в отношении несовершеннолетних.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Для целей настоящих Методических рекомендаций используются следующие понятия и их определения.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Физическое насилие </w:t>
      </w:r>
      <w:r w:rsidRPr="00C8593E">
        <w:rPr>
          <w:rFonts w:ascii="Times New Roman" w:eastAsia="Times New Roman" w:hAnsi="Times New Roman" w:cs="Times New Roman"/>
          <w:sz w:val="24"/>
          <w:szCs w:val="24"/>
          <w:lang w:eastAsia="ru-RU"/>
        </w:rPr>
        <w:t>– действия с применением физической силы в целях причинения боли, дискомфорта, унижения достоинства. К физическому насилию относятся удары, наносимые рукой, ногой, при помощи каких-либо предметов, избиение, толчки, пинки, подзатыльники, укусы, выкручивание рук, заламывание пальцев, принуждение оставаться в какой-либо неудобной или унизительной позе, удушение, дерганье за волосы, тряска и нападение с каким-либо предметом и др.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Психологическое насилие </w:t>
      </w:r>
      <w:r w:rsidRPr="00C8593E">
        <w:rPr>
          <w:rFonts w:ascii="Times New Roman" w:eastAsia="Times New Roman" w:hAnsi="Times New Roman" w:cs="Times New Roman"/>
          <w:sz w:val="24"/>
          <w:szCs w:val="24"/>
          <w:lang w:eastAsia="ru-RU"/>
        </w:rPr>
        <w:t>включает в себя совокупность намеренных вербальных и невербальных действий, направленных на унижение достоинства, игнорирование, отторжение, контролирование или социальную изоляцию несовершеннолетнего.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Буллинг </w:t>
      </w:r>
      <w:r w:rsidRPr="00C8593E">
        <w:rPr>
          <w:rFonts w:ascii="Times New Roman" w:eastAsia="Times New Roman" w:hAnsi="Times New Roman" w:cs="Times New Roman"/>
          <w:sz w:val="24"/>
          <w:szCs w:val="24"/>
          <w:lang w:eastAsia="ru-RU"/>
        </w:rPr>
        <w:t>– повторяющиеся акты физического или эмоционального (психологического) насилия и издевательств со стороны одного лица или группы лиц в отношении несовершеннолетнего с целью вызвать страх, унизить, подчинить.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Кибербуллинг </w:t>
      </w:r>
      <w:r w:rsidRPr="00C8593E">
        <w:rPr>
          <w:rFonts w:ascii="Times New Roman" w:eastAsia="Times New Roman" w:hAnsi="Times New Roman" w:cs="Times New Roman"/>
          <w:sz w:val="24"/>
          <w:szCs w:val="24"/>
          <w:lang w:eastAsia="ru-RU"/>
        </w:rPr>
        <w:t xml:space="preserve">–использование мобильных телефонов, электронной почты, Интернета, социальных сетей, блогов, чатов для преследования несовершеннолетнего, </w:t>
      </w:r>
      <w:r w:rsidRPr="00C8593E">
        <w:rPr>
          <w:rFonts w:ascii="Times New Roman" w:eastAsia="Times New Roman" w:hAnsi="Times New Roman" w:cs="Times New Roman"/>
          <w:sz w:val="24"/>
          <w:szCs w:val="24"/>
          <w:lang w:eastAsia="ru-RU"/>
        </w:rPr>
        <w:lastRenderedPageBreak/>
        <w:t>распространения о нем ложной информации, сплетен, порочащих и оскорбительных сообщений, передача конфиденциальной информации.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Противодействие насилию в учреждении образования</w:t>
      </w:r>
      <w:r w:rsidRPr="00C8593E">
        <w:rPr>
          <w:rFonts w:ascii="Times New Roman" w:eastAsia="Times New Roman" w:hAnsi="Times New Roman" w:cs="Times New Roman"/>
          <w:sz w:val="24"/>
          <w:szCs w:val="24"/>
          <w:lang w:eastAsia="ru-RU"/>
        </w:rPr>
        <w:t xml:space="preserve"> – непрерывный процесс, требующий от всех участников образовательного процесса соблюдения принятых и закрепленных в локальных документах норм о недопустимости насилия.</w:t>
      </w:r>
    </w:p>
    <w:p w:rsidR="00C8593E" w:rsidRPr="00C8593E" w:rsidRDefault="00C8593E" w:rsidP="00C8593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Деятельность учреждения образования по предотвращению насилия в отношении несовершеннолетних связана с выявлением лиц, намеревающихся совершить агрессию и насилие, принятием мер по недопущению реализации этих намерений, а также повышением уровня осведомленности работников, обучающихся и их родителей о недопустимости насилия в учреждении образования и целях создания дружественной и поддерживающей среды.</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Компонентами работы по предотвращению насилия в учреждении образования являются: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принятие организационно-управленческих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проведение профилактических мероприятий, в том числеинформационно-просветительской работы;</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выявление случаев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сообщение (информирование) о случаях насилия, их регистрация;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организация работы по прекращению насилия, оказание помощи участникам.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2.1. Организационно-управленческие меры </w:t>
      </w:r>
      <w:r w:rsidRPr="00C8593E">
        <w:rPr>
          <w:rFonts w:ascii="Times New Roman" w:eastAsia="Times New Roman" w:hAnsi="Times New Roman" w:cs="Times New Roman"/>
          <w:sz w:val="24"/>
          <w:szCs w:val="24"/>
          <w:lang w:eastAsia="ru-RU"/>
        </w:rPr>
        <w:t>включают:</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дополнение Устава учреждения образования, издание локальных документов (приказов руководителя, решений педагогического совета учреждения образования, собраний трудового коллектива, дополнение должностных инструкций работников) с назначением ответственных за предотвращение, выявление и реагирование на случаи насилия </w:t>
      </w:r>
      <w:r w:rsidRPr="00C8593E">
        <w:rPr>
          <w:rFonts w:ascii="Times New Roman" w:eastAsia="Times New Roman" w:hAnsi="Times New Roman" w:cs="Times New Roman"/>
          <w:b/>
          <w:bCs/>
          <w:i/>
          <w:iCs/>
          <w:sz w:val="24"/>
          <w:szCs w:val="24"/>
          <w:lang w:eastAsia="ru-RU"/>
        </w:rPr>
        <w:t>(ПРИЛОЖЕНИЕ 1 Пример дополнения должностных инструкций работников учреждения образования)</w:t>
      </w:r>
      <w:r w:rsidRPr="00C8593E">
        <w:rPr>
          <w:rFonts w:ascii="Times New Roman" w:eastAsia="Times New Roman" w:hAnsi="Times New Roman" w:cs="Times New Roman"/>
          <w:sz w:val="24"/>
          <w:szCs w:val="24"/>
          <w:lang w:eastAsia="ru-RU"/>
        </w:rPr>
        <w:t>;</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обеспечение безопасности помещений и территории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анализ психологического климата учреждения образования и выработку общей позиции (политики) руководства, педагогического коллектива, обучающихся и родителей в отношения недопустимости насилия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мониторинг уровня комфортности, инклюзивности и безопасности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Дополнение Устава учреждения образования </w:t>
      </w:r>
      <w:r w:rsidRPr="00C8593E">
        <w:rPr>
          <w:rFonts w:ascii="Times New Roman" w:eastAsia="Times New Roman" w:hAnsi="Times New Roman" w:cs="Times New Roman"/>
          <w:sz w:val="24"/>
          <w:szCs w:val="24"/>
          <w:lang w:eastAsia="ru-RU"/>
        </w:rPr>
        <w:t>положениями о недопустимости насилия в отношениях между участниками образовательного процесса. С Уставом должны быть ознакомлены все работники, обучающиеся и их родители.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Правила внутреннего распорядка для обучающихся в учреждении образования должны содержать: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требования к соблюдению обучающимися правил личной безопасности и норм взаимодействия на уроках, факультативных занятиях и переменах, во время спортивных, творческих, досуговых мероприятий, в различных помещениях (раздевалке, коридорах, столовой, библиотеке, мастерских, актовом и спортивном залах), на спортивной площадке, во время дежурства, на экскурсиях и других мероприятиях.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механизм сообщения (передачи) сведений о действительном или предполагаемом случае насилия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сведения о педагогических работниках, оказывающих помощь в разрешении конфликтных ситуаций.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С </w:t>
      </w:r>
      <w:r w:rsidRPr="00C8593E">
        <w:rPr>
          <w:rFonts w:ascii="Times New Roman" w:eastAsia="Times New Roman" w:hAnsi="Times New Roman" w:cs="Times New Roman"/>
          <w:b/>
          <w:bCs/>
          <w:sz w:val="24"/>
          <w:szCs w:val="24"/>
          <w:lang w:eastAsia="ru-RU"/>
        </w:rPr>
        <w:t xml:space="preserve">Правила внутреннего распорядка для обучающихся </w:t>
      </w:r>
      <w:r w:rsidRPr="00C8593E">
        <w:rPr>
          <w:rFonts w:ascii="Times New Roman" w:eastAsia="Times New Roman" w:hAnsi="Times New Roman" w:cs="Times New Roman"/>
          <w:sz w:val="24"/>
          <w:szCs w:val="24"/>
          <w:lang w:eastAsia="ru-RU"/>
        </w:rPr>
        <w:t>должны быть ознакомлены обучающиеся, их родители и работники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Рекомендуется разрабатывать </w:t>
      </w:r>
      <w:r w:rsidRPr="00C8593E">
        <w:rPr>
          <w:rFonts w:ascii="Times New Roman" w:eastAsia="Times New Roman" w:hAnsi="Times New Roman" w:cs="Times New Roman"/>
          <w:b/>
          <w:bCs/>
          <w:sz w:val="24"/>
          <w:szCs w:val="24"/>
          <w:lang w:eastAsia="ru-RU"/>
        </w:rPr>
        <w:t xml:space="preserve">Правила внутреннего распорядка для обучающихся </w:t>
      </w:r>
      <w:r w:rsidRPr="00C8593E">
        <w:rPr>
          <w:rFonts w:ascii="Times New Roman" w:eastAsia="Times New Roman" w:hAnsi="Times New Roman" w:cs="Times New Roman"/>
          <w:sz w:val="24"/>
          <w:szCs w:val="24"/>
          <w:lang w:eastAsia="ru-RU"/>
        </w:rPr>
        <w:t>при их участии. Целесообразно в каждом классе, группе обсудить: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основные проблемы с дисциплиной и поведением обучающихся на уроках, переменах и иных мероприятиях;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допустимые воспитательные меры со стороны учителей, руководства и других работников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действия со стороны обучающихся, учителей, педагога-психолога, руководителей и других работников учреждения образования, которые могут помочь избежать конфликтов и разрешать их ненасильственным способом;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дисциплинарные, воспитательные и психолого-педагогические меры в отношении нарушителей</w:t>
      </w:r>
      <w:r w:rsidRPr="00C8593E">
        <w:rPr>
          <w:rFonts w:ascii="Times New Roman" w:eastAsia="Times New Roman" w:hAnsi="Times New Roman" w:cs="Times New Roman"/>
          <w:b/>
          <w:bCs/>
          <w:sz w:val="24"/>
          <w:szCs w:val="24"/>
          <w:lang w:eastAsia="ru-RU"/>
        </w:rPr>
        <w:t xml:space="preserve"> Правил внутреннего распорядка для обучающихся</w:t>
      </w:r>
      <w:r w:rsidRPr="00C8593E">
        <w:rPr>
          <w:rFonts w:ascii="Times New Roman" w:eastAsia="Times New Roman" w:hAnsi="Times New Roman" w:cs="Times New Roman"/>
          <w:sz w:val="24"/>
          <w:szCs w:val="24"/>
          <w:lang w:eastAsia="ru-RU"/>
        </w:rPr>
        <w:t xml:space="preserve"> и обучающихся, допускающих насильственные действия.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Коллективная работа над правилами способствует выработке чувства сопричастности к общей договоренности и ответственности каждого за их выполнение.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В правилах внутреннего трудового распорядка для работников</w:t>
      </w:r>
      <w:r w:rsidRPr="00C8593E">
        <w:rPr>
          <w:rFonts w:ascii="Times New Roman" w:eastAsia="Times New Roman" w:hAnsi="Times New Roman" w:cs="Times New Roman"/>
          <w:sz w:val="24"/>
          <w:szCs w:val="24"/>
          <w:lang w:eastAsia="ru-RU"/>
        </w:rPr>
        <w:t xml:space="preserve"> учреждения образования указываются нормы педагогической этики, меры, которые будут предприняты руководством учреждения образования к работникам, допускающим неуважение, дискриминацию, угрозы, издевательства, физическое и психологическое насилие в отношении обучающихся или своих коллег, а также меры по защите работников, подвергшихся издевательствам или насилию со стороны обучающихся. Правила определяют действия работников в ситуации, когда они узнают о реальном или предполагаемом случае насилия в учреждении образования или становятся его свидетелями.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В локальных документах учреждения образования должны быть обозначены нарушения</w:t>
      </w:r>
      <w:r w:rsidRPr="00C8593E">
        <w:rPr>
          <w:rFonts w:ascii="Times New Roman" w:eastAsia="Times New Roman" w:hAnsi="Times New Roman" w:cs="Times New Roman"/>
          <w:sz w:val="24"/>
          <w:szCs w:val="24"/>
          <w:lang w:eastAsia="ru-RU"/>
        </w:rPr>
        <w:t>, регулирование которых не входит в компетенцию учреждения образования (ношение и применение оружия, угрозы физической расправы, насильственные действия, повлекшее необходимость оказания медицинской помощи, вымогательство, кража, ограбление; хранение и распространение наркотиков, иные преступные деяния), о которых руководство учреждения будет сообщать органам внутренних дел и вышестоящему органу управления образованием.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 xml:space="preserve">3. Информационно-просветительская работа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3.1.</w:t>
      </w:r>
      <w:r w:rsidRPr="00C8593E">
        <w:rPr>
          <w:rFonts w:ascii="Times New Roman" w:eastAsia="Times New Roman" w:hAnsi="Times New Roman" w:cs="Times New Roman"/>
          <w:sz w:val="24"/>
          <w:szCs w:val="24"/>
          <w:lang w:eastAsia="ru-RU"/>
        </w:rPr>
        <w:t xml:space="preserve"> </w:t>
      </w:r>
      <w:r w:rsidRPr="00C8593E">
        <w:rPr>
          <w:rFonts w:ascii="Times New Roman" w:eastAsia="Times New Roman" w:hAnsi="Times New Roman" w:cs="Times New Roman"/>
          <w:b/>
          <w:bCs/>
          <w:sz w:val="24"/>
          <w:szCs w:val="24"/>
          <w:lang w:eastAsia="ru-RU"/>
        </w:rPr>
        <w:t xml:space="preserve">Обучение педагогических работников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Для эффективного противодействия насилию руководители, педагогические работники и иные работники учреждения образования должны владеть информацией о насилии, его причинах, формах проявления и правовых последствиях, понимать важность личного участия и меру ответственности в решении проблемы насилия в учреждении образования, иметь необходимые для этого инструменты: должностные инструкции, алгоритмы действий, технологии выявления и регистрации фактов насилия и оказания помощи всем участникам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Важно, чтобы у педагогического коллектива были актуализированы личностные установки на бесконфликтное поведение и конструктивное общение с обучающимися и коллегами, была сформирована мотивация не оставлять без внимания проявления насилия, незамедлительно вмешиваться для их прекращения и оказывать помощь вовлеченным сторонам.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Наряду с руководителями учреждения образования и педагогическими работниками (учителями, психологами и социальными педагогами) необходимо обеспечить подготовку технических сотрудников и вспомогательного персонала по вопросам профилактики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условиях непрерывности образовательного процесса для всех работников учреждения образования целесообразно проводить трех-четырехдневные (24-часовые) или короткие однодневные (4–6-часовые) семинары-практикумы, в ходе которых руководители, педагогический и иной персонал смогут:</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получить общее представление о насилии, его видах и формах проявления;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узнать о причинах и факторах насилия, личностных характеристиках участников насилия (пострадавших, обидчиков, свидетелей), признаках, по которым можно распознать пострадавших от насилия и обидчиков;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узнать о последствиях насилия для его участников, педагогического коллектива и учреждения образования в целом;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ознакомиться с мерами профилактики и действиями по прекращению насилия, информированию о нем руководства учреждения образования и оказанию помощи вовлеченным лицам.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результатам обучения предлагается провести диагностические мероприятия (тестирование).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Обсуждение вопросов профилактики насилия может осуществляться не только в рамках специально организованных обучающих занятий, но и во время проведения рабочих совещаний, заседаний педагогического совета, совета учреждения образования по профилактике безнадзорности и правонарушений несовершеннолетних, разбора конкретных случаев и анализа эффективности принятых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3.2. Обучение учащихся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Одной из важных мер профилактики насилия является формирование у учащихся умений и навыков развития и поддержания здоровых межличностных отношений.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Для этого в рамках классных часов детей необходимо обучать навыкам управления своим поведением, уважительного отношения к сверстникам и взрослым, конструктивного разрешения конфликтов, распознавания манипуляций и сопротивления негативному влиянию, самостоятельного принятия решений. Подобные программы помогают обучающимся усваивать общечеловеческие ценности, учиться уважать права и достоинство человека, формироваться как личность, повышать самоуважение и укреплять самооценку.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Участвовать в обучении противодействию насилию могут подготовленные педагогами-психологами волонтеры из числа обучающихся учреждения образования по технологии «равный обучает равного», которые обладают навыками эффективной коммуникации и готовы обсуждать с обучающимися различные, в том числе деликатные темы, связанные с межличностными отношениями. Программы обучения необходимо обеспечить соответствующими информационными материалами.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3.3.</w:t>
      </w:r>
      <w:r w:rsidRPr="00C8593E">
        <w:rPr>
          <w:rFonts w:ascii="Times New Roman" w:eastAsia="Times New Roman" w:hAnsi="Times New Roman" w:cs="Times New Roman"/>
          <w:sz w:val="24"/>
          <w:szCs w:val="24"/>
          <w:lang w:eastAsia="ru-RU"/>
        </w:rPr>
        <w:t xml:space="preserve"> </w:t>
      </w:r>
      <w:r w:rsidRPr="00C8593E">
        <w:rPr>
          <w:rFonts w:ascii="Times New Roman" w:eastAsia="Times New Roman" w:hAnsi="Times New Roman" w:cs="Times New Roman"/>
          <w:b/>
          <w:bCs/>
          <w:sz w:val="24"/>
          <w:szCs w:val="24"/>
          <w:lang w:eastAsia="ru-RU"/>
        </w:rPr>
        <w:t>Информирование родителей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Педагогический коллектив должен оказывать родителям информационную поддержку, обучать и консультировать их по вопросам воспитания детей без применения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Во время родительского собрания учителя могут обсудить различные вопросы, связанные с воспитанием детей, проявлением насилия в отношении детей в семье, в учреждении образования, меры недопущения насилия, оказания помощи как пострадавшим (для преодоления последствий насилия), так и обидчикам (для изменения поведения) </w:t>
      </w:r>
      <w:r w:rsidRPr="00C8593E">
        <w:rPr>
          <w:rFonts w:ascii="Times New Roman" w:eastAsia="Times New Roman" w:hAnsi="Times New Roman" w:cs="Times New Roman"/>
          <w:b/>
          <w:bCs/>
          <w:i/>
          <w:iCs/>
          <w:sz w:val="24"/>
          <w:szCs w:val="24"/>
          <w:lang w:eastAsia="ru-RU"/>
        </w:rPr>
        <w:t>(ПРИЛОЖЕНИЕ 2. Примерная тематика вопросов для обсуждения с родителями на родительских собраниях).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В помощь родителям </w:t>
      </w:r>
      <w:r w:rsidRPr="00C8593E">
        <w:rPr>
          <w:rFonts w:ascii="Times New Roman" w:eastAsia="Times New Roman" w:hAnsi="Times New Roman" w:cs="Times New Roman"/>
          <w:b/>
          <w:bCs/>
          <w:sz w:val="24"/>
          <w:szCs w:val="24"/>
          <w:lang w:eastAsia="ru-RU"/>
        </w:rPr>
        <w:t>можно подготовить информационные материалы, сформировать тематическую библиотеку книг</w:t>
      </w:r>
      <w:r w:rsidRPr="00C8593E">
        <w:rPr>
          <w:rFonts w:ascii="Times New Roman" w:eastAsia="Times New Roman" w:hAnsi="Times New Roman" w:cs="Times New Roman"/>
          <w:sz w:val="24"/>
          <w:szCs w:val="24"/>
          <w:lang w:eastAsia="ru-RU"/>
        </w:rPr>
        <w:t>, пособий, видеофильмов, нормативных документов по вопросам профилактики насилия, подготовить памятки по бесконфликтному общению с детьми, определению признаков насилия, составить буклеты с контактами организаций, куда можно обратиться за помощью.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4. Порядок организации профилактики насилия в отношении несовершеннолетних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Когда в учреждения образования сформирован пакет локальных документов, регламентирующих действия и ответственность всех участников образовательного процесса по предотвращению и реагированию на насилие, администрации и педагогическому коллективу необходимо определить перечень и очередность мер по созданию условий для эффективной профилактики насилия. С этой целью разрабатывается план мероприятий по предотвращению насилия </w:t>
      </w:r>
      <w:r w:rsidRPr="00C8593E">
        <w:rPr>
          <w:rFonts w:ascii="Times New Roman" w:eastAsia="Times New Roman" w:hAnsi="Times New Roman" w:cs="Times New Roman"/>
          <w:b/>
          <w:bCs/>
          <w:sz w:val="24"/>
          <w:szCs w:val="24"/>
          <w:lang w:eastAsia="ru-RU"/>
        </w:rPr>
        <w:t>(</w:t>
      </w:r>
      <w:r w:rsidRPr="00C8593E">
        <w:rPr>
          <w:rFonts w:ascii="Times New Roman" w:eastAsia="Times New Roman" w:hAnsi="Times New Roman" w:cs="Times New Roman"/>
          <w:b/>
          <w:bCs/>
          <w:i/>
          <w:iCs/>
          <w:sz w:val="24"/>
          <w:szCs w:val="24"/>
          <w:lang w:eastAsia="ru-RU"/>
        </w:rPr>
        <w:t>ПРИЛОЖЕНИЕ 3. Примерный План мероприятий учреждения образования по профилактике и предотвращению насилия)</w:t>
      </w:r>
      <w:r w:rsidRPr="00C8593E">
        <w:rPr>
          <w:rFonts w:ascii="Times New Roman" w:eastAsia="Times New Roman" w:hAnsi="Times New Roman" w:cs="Times New Roman"/>
          <w:b/>
          <w:bCs/>
          <w:sz w:val="24"/>
          <w:szCs w:val="24"/>
          <w:lang w:eastAsia="ru-RU"/>
        </w:rPr>
        <w:t>.</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Основой для разработки плана мероприятий по профилактике насилия в отношении несовершеннолетних должен стать анализ имевших место случаев насилия (при их наличии), принятых мер, анализ тематических обращений граждан (родителей, педагогов) по фактам насилия в учреждении образования, иные сведения.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 xml:space="preserve">5. Оценка результатов работы по профилактике насилия в отношении несовершеннолетних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Результаты работы по профилактике насилия в отношении несовершеннолетних оцениваются: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результатам диагностики межличностных и межгрупповых отношений, изучения психологического климата в учреждении образования и принятых в их развитие мерах;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количеству профилактических мероприятий среди работников учреждения образования и их эффективности, подтвержденной диагностикой.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6. Выявление и регистрация случаев насилия в отношении несовершеннолетних работниками учреждений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6.1. Сообщение о случаях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целях своевременного получения информации о фактах агрессивного поведения, насилия или попыток его совершения, конфликтах, возникающих в учреждении образования, между обучающимися и педагогическими работниками учреждения образования, администрация учреждения образования должна предусмотреть простые (и в тоже время гарантирующие безопасность и конфиденциальность) способы и средства сообщения такой информации и оповестить (устно и письменно через памятки, буклеты, вкладки в дневник и др.) об этом всех обучающихся, родителей и педагогических работников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Способы донесения информации о случае насилия до руководства и педагогических работников учреждения образования могут быть разными, но все они будут работать в том случае, если между обучающимися, родителями и педагогическими работниками учреждения образования установлены доверительные отношения.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Сотрудники охраны </w:t>
      </w:r>
      <w:r w:rsidRPr="00C8593E">
        <w:rPr>
          <w:rFonts w:ascii="Times New Roman" w:eastAsia="Times New Roman" w:hAnsi="Times New Roman" w:cs="Times New Roman"/>
          <w:sz w:val="24"/>
          <w:szCs w:val="24"/>
          <w:lang w:eastAsia="ru-RU"/>
        </w:rPr>
        <w:t>при фиксировании ситуаций, связанных с проявлением насилия, через видеонаблюдение или при обходе здания и прилегающих к нему территорий, а также при получении сообщений от обучающихся, родителей, педагогических или других работников, должны незамедлительно информировать руководство учреждения образования о происшествии и при необходимости вызвать милицию по телефону или при помощи «тревожной кнопки».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Обучающиеся </w:t>
      </w:r>
      <w:r w:rsidRPr="00C8593E">
        <w:rPr>
          <w:rFonts w:ascii="Times New Roman" w:eastAsia="Times New Roman" w:hAnsi="Times New Roman" w:cs="Times New Roman"/>
          <w:sz w:val="24"/>
          <w:szCs w:val="24"/>
          <w:lang w:eastAsia="ru-RU"/>
        </w:rPr>
        <w:t>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родителей) или запиской.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Педагогам следует объяснить обучающимся, что цель сообщения о случае насилия – своевременное вмешательство для предупреждения вреда, а не наказание и преследование обидчика. Важно обратить внимание обучающихся на необходимость сообщения даже о таких ситуациях, когда им кажется, что опасность невелика, конфликт может быстро перерасти в серьезную драку, «разборку», регулярную травлю.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учреждении образования должны оперативно и тактично реагировать на полученную от обучающихся информацию о случаях насилия или попытках его совершения.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 xml:space="preserve">Важно! Своими действиями не оттолкнуть обучающегося, который сообщает о насилии, невниманием, пренебрежением, недоверием или требованием сразу сообщить все детали происшествия. </w:t>
      </w:r>
      <w:r w:rsidRPr="00C8593E">
        <w:rPr>
          <w:rFonts w:ascii="Times New Roman" w:eastAsia="Times New Roman" w:hAnsi="Times New Roman" w:cs="Times New Roman"/>
          <w:sz w:val="24"/>
          <w:szCs w:val="24"/>
          <w:lang w:eastAsia="ru-RU"/>
        </w:rPr>
        <w:t>В противном случае сообщающий может испугаться, замкнуться в себе, и факт насилия останется нераскрытым.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Родители </w:t>
      </w:r>
      <w:r w:rsidRPr="00C8593E">
        <w:rPr>
          <w:rFonts w:ascii="Times New Roman" w:eastAsia="Times New Roman" w:hAnsi="Times New Roman" w:cs="Times New Roman"/>
          <w:sz w:val="24"/>
          <w:szCs w:val="24"/>
          <w:lang w:eastAsia="ru-RU"/>
        </w:rPr>
        <w:t>могут сообщить о факте насилия или о своих опасениях, что их ребенок или другой ученик подвергается насилию со стороны обучающихся или педагогических работников учреждения образования, классному руководителю, ответственному заместителю директора или директору учреждения образования (а при их отсутствии – дежурному учителю или администратору) при личной встрече, по телефону или электронной почте. Они также могут подать заявление на имя руководителя учреждения образования, обратиться в вышестоящий орган управления образованием, в правоохранительные органы и правозащитные организации.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ВАЖНО! Работники учреждения образования</w:t>
      </w:r>
      <w:r w:rsidRPr="00C8593E">
        <w:rPr>
          <w:rFonts w:ascii="Times New Roman" w:eastAsia="Times New Roman" w:hAnsi="Times New Roman" w:cs="Times New Roman"/>
          <w:sz w:val="24"/>
          <w:szCs w:val="24"/>
          <w:lang w:eastAsia="ru-RU"/>
        </w:rPr>
        <w:t xml:space="preserve"> </w:t>
      </w:r>
      <w:r w:rsidRPr="00C8593E">
        <w:rPr>
          <w:rFonts w:ascii="Times New Roman" w:eastAsia="Times New Roman" w:hAnsi="Times New Roman" w:cs="Times New Roman"/>
          <w:b/>
          <w:bCs/>
          <w:sz w:val="24"/>
          <w:szCs w:val="24"/>
          <w:lang w:eastAsia="ru-RU"/>
        </w:rPr>
        <w:t>должны сообщать обо всех замеченных или предполагаемых случаях насилия</w:t>
      </w:r>
      <w:r w:rsidRPr="00C8593E">
        <w:rPr>
          <w:rFonts w:ascii="Times New Roman" w:eastAsia="Times New Roman" w:hAnsi="Times New Roman" w:cs="Times New Roman"/>
          <w:sz w:val="24"/>
          <w:szCs w:val="24"/>
          <w:lang w:eastAsia="ru-RU"/>
        </w:rPr>
        <w:t xml:space="preserve"> классному руководителю, педагогу-психологу, ответственному заместителю директора, директору, а при их отсутствии – дежурному учителю и администратору.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Обучающиеся, родители и педагоги для уведомления администрации учреждения образования о случаях насилия могут воспользоваться сайтом учреждения образования, на котором есть раздел «сообщения» или «вопрос-ответ». Они также могут передавать СМС-сообщения на специальный </w:t>
      </w:r>
      <w:r w:rsidRPr="00C8593E">
        <w:rPr>
          <w:rFonts w:ascii="Times New Roman" w:eastAsia="Times New Roman" w:hAnsi="Times New Roman" w:cs="Times New Roman"/>
          <w:b/>
          <w:bCs/>
          <w:sz w:val="24"/>
          <w:szCs w:val="24"/>
          <w:lang w:eastAsia="ru-RU"/>
        </w:rPr>
        <w:t xml:space="preserve">телефон доверия </w:t>
      </w:r>
      <w:r w:rsidRPr="00C8593E">
        <w:rPr>
          <w:rFonts w:ascii="Times New Roman" w:eastAsia="Times New Roman" w:hAnsi="Times New Roman" w:cs="Times New Roman"/>
          <w:sz w:val="24"/>
          <w:szCs w:val="24"/>
          <w:lang w:eastAsia="ru-RU"/>
        </w:rPr>
        <w:t>или устно информировать по нему заместителя директора, ответственного за профилактику и реагирование на насилие.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Для сбора обращений в адрес руководства учреждения образования, в том числе сообщений о случаях насилия, в доступном для обучающихся месте (в коридоре, вестибюле) должен быть установлен </w:t>
      </w:r>
      <w:r w:rsidRPr="00C8593E">
        <w:rPr>
          <w:rFonts w:ascii="Times New Roman" w:eastAsia="Times New Roman" w:hAnsi="Times New Roman" w:cs="Times New Roman"/>
          <w:b/>
          <w:bCs/>
          <w:sz w:val="24"/>
          <w:szCs w:val="24"/>
          <w:lang w:eastAsia="ru-RU"/>
        </w:rPr>
        <w:t>«ящик доверия».</w:t>
      </w:r>
      <w:r w:rsidRPr="00C8593E">
        <w:rPr>
          <w:rFonts w:ascii="Times New Roman" w:eastAsia="Times New Roman" w:hAnsi="Times New Roman" w:cs="Times New Roman"/>
          <w:sz w:val="24"/>
          <w:szCs w:val="24"/>
          <w:lang w:eastAsia="ru-RU"/>
        </w:rPr>
        <w:t xml:space="preserve"> Чтобы исключить попадание в него ненужной информации, всем обучающимся необходимо разъяснить его предназначение. Для младших школьников учитель может установить небольшой ящик (коробку) для сообщений в классном помещении.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Если автор анонимно информирует о насилии в отношении себя, то необходимо предпринять все меры для его выявления, чтобы прекратить насилие и оказать помощь: наблюдение за обучающимися, которые из-за личностных особенностей, социально-экономических и прочих факторов в большей степени могут подвергаться насилию или ранее подвергались ему. Анализ поведения и состояния таких обучающихся и обучающихся, склонных к агрессивному поведению и замеченных в совершении насильственных действий, может способствовать установлению жертв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Все сообщения о предполагаемых или реальных случаях насилия, полученные от обучающихся, родителей, педагогических работников учреждения образования, а также анонимные сообщения регистрируются в день их получения в специальной форме регистрации происшествий (случаев насилия) и изучаются ответственным заместителем директора, который в свою очередь информирует о них директора и организует расследование случая насилия для принятия соответствующих мер. </w:t>
      </w:r>
      <w:r w:rsidRPr="00C8593E">
        <w:rPr>
          <w:rFonts w:ascii="Times New Roman" w:eastAsia="Times New Roman" w:hAnsi="Times New Roman" w:cs="Times New Roman"/>
          <w:b/>
          <w:bCs/>
          <w:sz w:val="24"/>
          <w:szCs w:val="24"/>
          <w:lang w:eastAsia="ru-RU"/>
        </w:rPr>
        <w:t xml:space="preserve">Важно не оставлять без внимания ни одного сообщения – это имеет принципиальное значение для сохранения положительного психологического климата в учреждении образования и недопущения насилия в отношении несовершеннолетних.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6.2. Выявление случаев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В силу разных причин многие обучающиеся не сообщают о пережитом насилии.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ВАЖНО! В выявлении фактов насилия значительную роль играет наблюдательность </w:t>
      </w:r>
      <w:r w:rsidRPr="00C8593E">
        <w:rPr>
          <w:rFonts w:ascii="Times New Roman" w:eastAsia="Times New Roman" w:hAnsi="Times New Roman" w:cs="Times New Roman"/>
          <w:sz w:val="24"/>
          <w:szCs w:val="24"/>
          <w:lang w:eastAsia="ru-RU"/>
        </w:rPr>
        <w:t xml:space="preserve">педагогов и других сотрудников учреждения образования, </w:t>
      </w:r>
      <w:r w:rsidRPr="00C8593E">
        <w:rPr>
          <w:rFonts w:ascii="Times New Roman" w:eastAsia="Times New Roman" w:hAnsi="Times New Roman" w:cs="Times New Roman"/>
          <w:b/>
          <w:bCs/>
          <w:sz w:val="24"/>
          <w:szCs w:val="24"/>
          <w:lang w:eastAsia="ru-RU"/>
        </w:rPr>
        <w:t xml:space="preserve">их внимательное отношение к обучающимся и </w:t>
      </w:r>
      <w:r w:rsidRPr="00C8593E">
        <w:rPr>
          <w:rFonts w:ascii="Times New Roman" w:eastAsia="Times New Roman" w:hAnsi="Times New Roman" w:cs="Times New Roman"/>
          <w:sz w:val="24"/>
          <w:szCs w:val="24"/>
          <w:lang w:eastAsia="ru-RU"/>
        </w:rPr>
        <w:t>способность вовремя заметить симптомы неблагополучия в поведении и настроении детей</w:t>
      </w:r>
      <w:r w:rsidRPr="00C8593E">
        <w:rPr>
          <w:rFonts w:ascii="Times New Roman" w:eastAsia="Times New Roman" w:hAnsi="Times New Roman" w:cs="Times New Roman"/>
          <w:b/>
          <w:bCs/>
          <w:sz w:val="24"/>
          <w:szCs w:val="24"/>
          <w:lang w:eastAsia="ru-RU"/>
        </w:rPr>
        <w:t xml:space="preserve">.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Необходимо учитывать следующие признаки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частные пропуски занятий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частые жалобы на плохое самочувствие на занятиях;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замкнутость, уход в себя, избегание друзей, одноклассников, самоизоляция или изоляция со стороны других обучающихся;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резкое снижение успеваемости, потеря интереса к учебе и другой деятельности;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недоверие к сверстникам и взрослым, низкая самооценка, неуверенность в себе;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рассеянность, невнимательность, забывчивость, неспособность концентрироваться;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постоянное или частое состояние тревожности, напряженности; пугливость, боязнь громких звуков и резких движений;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постоянное или частое плохое настроение, состояние угнетенности, подавленности, или, наоборот, гиперактивности, раздражительности, агрессивности;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резкие и беспричинные перепады настроения;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частая потеря или порча личных вещей (мобильного телефона, рюкзака, учебников и др.), синяки, ссадины, порванная или измятая одежда;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отказ объяснить причины вышеописанных состояний и поведения или явно неправдоподобные объяснения.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Если такие признаки усматриваются, учителю (воспитателю) необходимо сообщить свои наблюдения классному руководителю, который совместно с педагогом-психологом выясняет причины повдения ребенка, организует доверительную конфиденциальную беседу с обучающимся, его родителями, друзьями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ВАЖНО! Действия педагогов не должны усугубить состояние ребенка, не нанести ему дополнительную травму.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Раннему выявлению признаков насилия в классе, группе способствуют социометрические измерения: диагностика межличностных и межгрупповых отношений, изучение психологического климата, по результатам которых можно обнаружить проблемные взаимоотношения, конфликтные ситуации в самом начале их возникновения и своевременно их разрешить. Такие исследования проводят педагог социальный, педагог-психолог.</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6.3. Регистрация случаев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Все сведения о фактах насилия заносятся в журнал регистрации случая. Журнал регистрации случая содержит сведения о дате внесения информации, источнике получения сведений о факте насилия (письменное заявление, ящик доверия, устное заявление ученика), а также сведения о лице, вносившим сведения в журнал с подписью данного лица и отметкой о мерах принятых по данному факту.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6.4. Реагирование и оказание психолого-педагогической помощи участникам, вовлеченным в ситуацию насилия в отношении несовершеннолетних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Реагирование на факт насилия должно включать следующую последовательность действий.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Прекращение насилия.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Работники учреждения образования, став свидетелями издевательства, драки или узнав о них, должны немедленно вмешаться. Главная задача – прекратить насилие и, при необходимости, оказать первую помощь пострадавшим.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Оказание</w:t>
      </w:r>
      <w:r w:rsidRPr="00C8593E">
        <w:rPr>
          <w:rFonts w:ascii="Times New Roman" w:eastAsia="Times New Roman" w:hAnsi="Times New Roman" w:cs="Times New Roman"/>
          <w:sz w:val="24"/>
          <w:szCs w:val="24"/>
          <w:lang w:eastAsia="ru-RU"/>
        </w:rPr>
        <w:t xml:space="preserve"> </w:t>
      </w:r>
      <w:r w:rsidRPr="00C8593E">
        <w:rPr>
          <w:rFonts w:ascii="Times New Roman" w:eastAsia="Times New Roman" w:hAnsi="Times New Roman" w:cs="Times New Roman"/>
          <w:b/>
          <w:bCs/>
          <w:sz w:val="24"/>
          <w:szCs w:val="24"/>
          <w:lang w:eastAsia="ru-RU"/>
        </w:rPr>
        <w:t>первой помощи.</w:t>
      </w:r>
      <w:r w:rsidRPr="00C8593E">
        <w:rPr>
          <w:rFonts w:ascii="Times New Roman" w:eastAsia="Times New Roman" w:hAnsi="Times New Roman" w:cs="Times New Roman"/>
          <w:sz w:val="24"/>
          <w:szCs w:val="24"/>
          <w:lang w:eastAsia="ru-RU"/>
        </w:rPr>
        <w:t>В случае наличия травм употерпевшего до прибытия медицинского работника первую помощь ему оказывает работник учреждения образования, который при обнаружении (или подозрении на наличие) у пострадавшего травм и повреждений вызывает скорую медицинскую помощь.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Информирование о случае.</w:t>
      </w:r>
      <w:r w:rsidRPr="00C8593E">
        <w:rPr>
          <w:rFonts w:ascii="Times New Roman" w:eastAsia="Times New Roman" w:hAnsi="Times New Roman" w:cs="Times New Roman"/>
          <w:sz w:val="24"/>
          <w:szCs w:val="24"/>
          <w:lang w:eastAsia="ru-RU"/>
        </w:rPr>
        <w:t>Об инциденте необходимо проинформировать классного руководителя (классных руководителей) участников конфликта, родителей, директора учреждения образования, а в его отсутствие – дежурного администратора. В зависимости от ситуации, характера и последствий случая директор учреждения образования информирует о нем вышестоящий орган управления образованием и правоохранительные органы.</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Разбор и регистрация случая.</w:t>
      </w:r>
      <w:r w:rsidRPr="00C8593E">
        <w:rPr>
          <w:rFonts w:ascii="Times New Roman" w:eastAsia="Times New Roman" w:hAnsi="Times New Roman" w:cs="Times New Roman"/>
          <w:sz w:val="24"/>
          <w:szCs w:val="24"/>
          <w:lang w:eastAsia="ru-RU"/>
        </w:rPr>
        <w:t>Сразу же после инцидента необходимо по отдельности побеседовать с пострадавшим, обидчиком и свидетелями. Такую беседу, как правило, проводит педагог-психолог (педагог социальный) учреждения образования, при возможности, в ней участвует классный руководитель. Если выявлены ранее произошедший случай насилия или регулярные издевательства, то первую беседу следует провести с пострадавшим. На этом этапе важно разобраться в случае, чтобы определить дальнейшую тактику работы с его участниками.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Разбор случая</w:t>
      </w:r>
      <w:r w:rsidRPr="00C8593E">
        <w:rPr>
          <w:rFonts w:ascii="Times New Roman" w:eastAsia="Times New Roman" w:hAnsi="Times New Roman" w:cs="Times New Roman"/>
          <w:sz w:val="24"/>
          <w:szCs w:val="24"/>
          <w:lang w:eastAsia="ru-RU"/>
        </w:rPr>
        <w:t xml:space="preserve"> предполагает установление: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реальности факта совершения насильственных или дискриминационных действий;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длительности и повторяемости этих действий (первый и единственный случай, повторные насильственные действия);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характера действий и обстоятельств, при которых они происходили;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участников действий (пострадавший, обидчик, свидетели, участники конфликта);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состояния пострадавшего;</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причин совершения насильственных действий;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отношения свидетелей к происходящему, пострадавшему и обидчику;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динамики происходящего, возможных последствий насилия для всех его участников и вероятной модели развития ситуации.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После того как картина произошедшего уточнена, педагог-психолог (педагог социальный)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случаев насилия и информирует директора </w:t>
      </w:r>
      <w:r w:rsidRPr="00C8593E">
        <w:rPr>
          <w:rFonts w:ascii="Times New Roman" w:eastAsia="Times New Roman" w:hAnsi="Times New Roman" w:cs="Times New Roman"/>
          <w:b/>
          <w:bCs/>
          <w:i/>
          <w:iCs/>
          <w:sz w:val="24"/>
          <w:szCs w:val="24"/>
          <w:lang w:eastAsia="ru-RU"/>
        </w:rPr>
        <w:t>(ПРИЛОЖЕНИЕ 4. Примерная форма регистрации происшествия (случая насилия) и принятых мер, а также примерная форма журнала учета инцидентов (случаев насилия) и принятых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воспитательные и дисциплинарные меры. Решение о принятии воспитательных мер принимает классный руководитель, при необходимости он консультируется с педагогом-психологом, педагогом социальным, руководством учреждения образования. Меры дисциплинарного воздействия определяет директор учреждения образования с учетом мнения классного руководителя, педагога-психолога, педагога социального.</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Меры по оказанию помощи, принятию воспитательных и дисциплинарных мер в случае насилия в отношении несовершеннолетних должны включать следующие действия работников и администрации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Педагог-психолог: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оценивает психологическое состояние пострадавшего, обидчика, свидетелей, оказывает им психологическую помощь;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консультирует классного руководителя, других учителей и работников учреждения образования по тактике поведения в отношении участников насилия и проведения разъяснительной и профилактической работы в классе (группе) и в учреждении образования в целом;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(группой);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консультирует родителей и, при наличии показаний, рекомендует обратиться за психологической, медицинской и социальной помощью в другие учреждения;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осуществляет мониторинг психологического состояния участников случая насилия, других обучающихся класса (группы), при необходимости проводит консультирование, организует тренинги, беседует с родителями.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Классный руководитель: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наблюдает за состоянием участников насилия, беседует с ними, их родителями;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 необходимости оказания участникам помощи привлекает педагога–психолога, педагога социального или других специалистов;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принимает воспитательные меры, информирует ответственного заместителя директора о результатах принятых мер и оказанной помощи;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проводит (при необходимости, совместно с педагогом–психологом, педагогом социальным) обсуждение случая, разъяснительную и профилактическую работу в классе (группе).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Педагог социальный: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координирует оказание помощи обучающимся различными специалистами (педагога-психолога, медицинского работника) и службами (при необходимости);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взаимодействует с родителями обучающихся и информирует об оказанной помощи классного руководителя и ответственного заместителя директора.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Заместитель директора, ответственный за профилактику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контролирует оказание помощи участникам насилия и принятие в их отношении воспитательных и дисциплинарных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информирует обидчика (и его родителей) о принятых в его отношении дисциплинарных мерах;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регистрирует принятые меры (меры помощи, воспитательные и дисциплинарные меры) по каждому случаю насилия в журнале;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рассмотрение вопроса о постановке обучающихся (обидчиков) на внутриучрежденческий контроль и снятие с такого контроля, организует мониторинг их поведения.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Психолого-педагогическая помощь пострадавшим от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первую очередь, помощь и поддержка оказываетсяя обучающемуся, пострадавшему от насилия. Сразу же после инцидента педагог-психолог или учитель, которому доверяет пострадавший, должны организовать встречу с ним. Педагог-психолог осуществляет психологическую поддержку психоэмоционального состояния ребенка и устанавливают причины и обстоятельства ситуации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Совместно с пострадавшим определяется стратегия его поведения по отношению к обидчику (обидчикам) и остальным обучающимся в классе (группе).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Пострадавшему может понадобиться специализированная психологическая помощь. По согласованию с родителями обучающегося педагог-психолог оказывает психологическую помощь в форме психологического консультирования и психокоррекции либо обучающийся направляется в психологические службы иных организаций.</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ВАЖНО! Психологическое консультирование и психокоррекция должны быть направлены на работу с психологической травмой пострадавшего.</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Психолого-педагогическая помощь обидчику (обидчикам)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После разговора с пострадавшим педагогу-психологу, педагогу социальному, классному руководителю следует провести работу с обидчиком (обидчиками), прояснить, как обидчик (обидчики) воспринимает инцидент, мотивы поведения.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Если обидчик или обидчики признают неправильность своих действий и проявляют готовность к сотрудничеству и примирению с потерпевшим, то педагогом-психологом организуется процедура примирения обидчика (обидчиков) и пострадавшего (пострадавших). Через неделю с целью контроля организуется встреча педагога-психолога и обидчика (обидчиков).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Прекращению насилия содействует предупреждение обидчика о применении дисциплинарных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Обидчикам может потребоваться специализированная помощь психолога, для выявления причин агрессивного поведения и его коррекции им может быть предложена (по согласованию с родителями) психологическая диагностика, серия индивидуальных психологических консультаций и групповых тренингов.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Психолого-педагогическая помощь свидетелям насилия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Психолого-педагогическая помощь свидетелям насилия направлена на принятие ответственности и признание собственных действий (или бездействия) как действий (бездействия) участника насилия по отношению к пострадавшему.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Для прекращения и восстановления нормальных отношений в классе (группе) педагог-психолог, классный руководитель помогают составить обучающимся правила класса по недопущению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согласованию с родителями обучающегося педагог-психолог оказывает свидетелю насилия психологическую помощь в форме психологического консультирования и психокоррекции, либо педагог-психолог или заместитель директора могут направить обучающегося в иные организации.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Психолого-педагогическая помощь родителям обучающихся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Сообщая родителям об инциденте, классный руководитель должен сразу же предложить план действий, чтобы не допустить новых конфликтов.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Классный руководитель, руководство учреждения образования обязаны информировать о случившемся насилии как родителей ученика, пострадавшего от насилия, так и родителей обидчика.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Обсуждать произошедшее с родителями пострадавшего и обидчика целесообразно в разное время, обращая внимание на действия сторон и их последствия.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Основное внимание нужно уделить тому, как родители и учителя, педагог-психолог, педагог социальный могут работать с ребенком (обидчиком и пострадавшим), чтобы </w:t>
      </w:r>
      <w:r w:rsidRPr="00C8593E">
        <w:rPr>
          <w:rFonts w:ascii="Times New Roman" w:eastAsia="Times New Roman" w:hAnsi="Times New Roman" w:cs="Times New Roman"/>
          <w:sz w:val="24"/>
          <w:szCs w:val="24"/>
          <w:lang w:eastAsia="ru-RU"/>
        </w:rPr>
        <w:lastRenderedPageBreak/>
        <w:t>помочь ему изменить свое поведение – прекратить насильственные действия, извиниться и помириться или научиться вести себя увереннее и давать отпор.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Родителям можно предложить обратиться в психологическую службу для получения комплексной помощи как для ребенка, так и для всей семьи.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Родители также должны быть предупреждены о мерах, которые учреждение образования может принять, если насилие не прекратится.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Подведение итогов работы</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ВАЖНО! Ситуация с проявлением насилия может считаться завершенной после того, как всем его участникам оказана помощь, в</w:t>
      </w:r>
      <w:r w:rsidRPr="00C8593E">
        <w:rPr>
          <w:rFonts w:ascii="Times New Roman" w:eastAsia="Times New Roman" w:hAnsi="Times New Roman" w:cs="Times New Roman"/>
          <w:sz w:val="24"/>
          <w:szCs w:val="24"/>
          <w:lang w:eastAsia="ru-RU"/>
        </w:rPr>
        <w:t xml:space="preserve"> отношении обидчиков приняты воспитательные и (или) (при необходимости) дисциплинарные меры, обстановка в классе (группе) нормализовалась и повторных проявлений насилия со стороны обидчиков не наблюдается в течение 3 – 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Приложение 1</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_Hlk163816910"/>
      <w:bookmarkEnd w:id="2"/>
      <w:r w:rsidRPr="00C8593E">
        <w:rPr>
          <w:rFonts w:ascii="Times New Roman" w:eastAsia="Times New Roman" w:hAnsi="Times New Roman" w:cs="Times New Roman"/>
          <w:b/>
          <w:bCs/>
          <w:sz w:val="24"/>
          <w:szCs w:val="24"/>
          <w:lang w:eastAsia="ru-RU"/>
        </w:rPr>
        <w:t xml:space="preserve">Пример дополнения должностных инструкций работников учреждения образования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Безопасность пребывания обучающихся в учреждении образования зависит от слаженности и четкости работы всех подразделений и служб, соблюдения всеми участниками образовательных отношений и обслуживающим персоналом требований действующих в учреждении образования нормативных документов: устава, правил поведения, правил внутреннего трудового распорядка, должностных инструкций, приказов, распоряжений.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Важно, чтобы каждый работник учреждении образования – директор, заместитель директора, учитель, педагог-психолог, медицинский работник, охранник – понимали свою меру ответственности за допущение насильственных действий и в случае столкновения с насилием или попыткой его осуществления знали, как действовать чтобы прекратить насилие.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 этой целью за каждым сотрудником в зависимости от его компетенций и полномочий в должностных инструкциях либо в отдельных нормативных актах (приказ, распоряжение, регламент) закрепляются функции и возможные действия по предотвращению насилия и реагированию на его случаи.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Руководитель (директор):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несет персональную ответственность за жизнь и здоровье, соблюдение прав и свобод обучающихся и работников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обеспечивает создание и поддержание безопасной и доброжелательной среды и позитивного психологического климата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разработку локальных документов (устава, правил внутреннего распорядка), регламентирующих действия и ответственность всех участников образовательного процесса за профилактику насилия и реагирование на его случаи;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информирует всех участников образовательного процесса о позиции учреждения образования в отношении насилия, правилах внутреннего распорядка обучающихся и правилах внутреннего трудового распорядка работников;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включение специальных мер в план работы учреждении образования и ее (его) отдельных структурных подразделений и служб;</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разработку и внедрение порядка выявления и учета случаев насилия и предпринятых мер с использованием специальной документации (форма регистрации, журнал учета и др.) и соблюдением конфиденциальности и защиты персональных данных;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предоставляет всем участникам образовательного процесса средства и каналы сообщения о случаях насилия или его попытках, обеспечивает регистрацию и рассмотрение всех сообщений, своевременное и объективное расследование случаев насилия и принятие мер по каждому выявленному случаю;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определяет одного из своих заместителей в качестве ответственного за профилактику насилия и координацию мер реагирования на его случаи; при назначении ответственного заместителя руководствуется его опытом работы, профессиональной подготовкой, навыками конструктивного взаимодействия и умением устанавливать доверительные отношения с обучающимися, родителями и другими сотрудниками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организует работу отдельных специалистов или служб сопровождения (педагога-психолога, социального педагога) в целях профилактики насилия, разбора случаев насилия, оказания помощи вовлеченным сторонам;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своевременное информирование родителей обучающихся (как пострадавшего ученика, так и ученика, совершившего насилие) и вышестоящих органов управления образованием и служб (милиции, скорой медицинской помощи) о случаях совершенного насилия или его предпосылках и организует взаимодействие с ними для противодействия насилию и оказания помощи пострадавшим;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поддерживает связь с родителями обучающихся, в том числе через родительский комитет, классных руководителей, других работников;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создает условия для обучения всех сотрудников учреждения образования методам профилактики насилия и навыкам его выявления, предотвращения и оказания помощи участникам конфликта;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осуществляет систематический контроль за соблюдением прав обучающихся и работников учреждения образования, этических норм со стороны педагогов и сотрудников;</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осуществляет мониторинг обстановки в учреждении образования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профилактике насилия и меры реагирования;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отчитывается перед вышестоящим органом управления образования о мерах по обеспечению безопасности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Назначенный заместитель руководителя (директора) </w:t>
      </w:r>
      <w:r w:rsidRPr="00C8593E">
        <w:rPr>
          <w:rFonts w:ascii="Times New Roman" w:eastAsia="Times New Roman" w:hAnsi="Times New Roman" w:cs="Times New Roman"/>
          <w:sz w:val="24"/>
          <w:szCs w:val="24"/>
          <w:lang w:eastAsia="ru-RU"/>
        </w:rPr>
        <w:t>учреждения образования несет ответственность за курирование вопросов, связанных с предупреждением насилия и координацией мер реагирования на случаи насилия. В должностной инструкции этого заместителя закрепляются соответствующие функции.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Заместитель директора, ответственный за профилактику насилия</w:t>
      </w:r>
      <w:r w:rsidRPr="00C8593E">
        <w:rPr>
          <w:rFonts w:ascii="Times New Roman" w:eastAsia="Times New Roman" w:hAnsi="Times New Roman" w:cs="Times New Roman"/>
          <w:sz w:val="24"/>
          <w:szCs w:val="24"/>
          <w:lang w:eastAsia="ru-RU"/>
        </w:rPr>
        <w:t xml:space="preserve"> и координацию мер реагирования на случаи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согласовывает планы проведения, сценарии мероприятий по недопущению насилия и его профилактике;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оказывает педагогам методическую помощь в создании благоприятной психологической обстановки во время проведения занятий;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посещает учебные занятия и внеурочные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проводит беседы с обучающимися, родителями и педагогами о соблюдении правил и норм поведения, принятых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аккумулирует и анализирует информацию обо всех случаях насилия в учреждении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осуществляет (организует) разбирательства по случаям насилия или попыткам его совершения, при необходимости – в составе специальной комиссии, созданной из числа педагогов и сотрудников учреждения образования по приказу директора;</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обеспечивает принятие необходимых мер реагирования на случаи насилия в соответствии с уставом, правилами поведения, документом, излагающим политику учреждения образования в отношении насилия, и рекомендациями специалистов (комиссии), проводивших разбирательство случая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сообщает директору о каждом случае насилия, ходе его расследования и предпринятых мерах;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держит на особом контроле обучающихся, замеченных в потреблении психоактивных веществ, ранее совершавших насильственные действия, склонных к конфликтам и агрессивному поведению;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организует мониторинг обучения, поведения и социализации обучающихся с особыми образовательными потребностями и других обучающихся, которые в силу различных </w:t>
      </w:r>
      <w:r w:rsidRPr="00C8593E">
        <w:rPr>
          <w:rFonts w:ascii="Times New Roman" w:eastAsia="Times New Roman" w:hAnsi="Times New Roman" w:cs="Times New Roman"/>
          <w:sz w:val="24"/>
          <w:szCs w:val="24"/>
          <w:lang w:eastAsia="ru-RU"/>
        </w:rPr>
        <w:lastRenderedPageBreak/>
        <w:t>личностных, семейных, социальных и других факторов имеют более высокий риск стать жертвой насилия и дискриминации;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случае отсутствия директора или исполнения его обязанностей информирует вышестоящие органы управления образованием, службы (скорая помощь, органы внутренних дел) и родителей обучающихся о случае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Ответственный заместитель директора может привлекать к своей работе, связанной с профилактикой насилия и реагированием на его случаи, дежурного учителя или администратора, классных руководителей, педагога-психолога и других работников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В целях профилактики насилия и оказания помощи участникам конфликтных ситуаций </w:t>
      </w:r>
      <w:r w:rsidRPr="00C8593E">
        <w:rPr>
          <w:rFonts w:ascii="Times New Roman" w:eastAsia="Times New Roman" w:hAnsi="Times New Roman" w:cs="Times New Roman"/>
          <w:b/>
          <w:bCs/>
          <w:sz w:val="24"/>
          <w:szCs w:val="24"/>
          <w:lang w:eastAsia="ru-RU"/>
        </w:rPr>
        <w:t>педагог-психолог, социальный педагог</w:t>
      </w:r>
      <w:r w:rsidRPr="00C8593E">
        <w:rPr>
          <w:rFonts w:ascii="Times New Roman" w:eastAsia="Times New Roman" w:hAnsi="Times New Roman" w:cs="Times New Roman"/>
          <w:sz w:val="24"/>
          <w:szCs w:val="24"/>
          <w:lang w:eastAsia="ru-RU"/>
        </w:rPr>
        <w:t>:</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анализируют социально-психилогический климат в учреждении образования в целом и отдельных классах (группах), дают рекомендации по его улучшению и оказывают содействие классным руководителям, другим сотрудникам учреждения образования, обучающимся и родителям в его улучшении;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распознают у обучающихся и работников учреждения образования проблемы в межличностном общении, адаптации к коллективу, предпосылки к насильственному поведению или виктимизации и оказывают им своевременную психологическую помощь и социально-педагогическую поддержку;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осуществляют систематическое наблюдение за обучающимися с особыми образовательными потребностями, особенностями развития и поведения и другими обучающимися, у которых присутствует риск подвергнуться насилию и дискриминации, а также за обучающимися, состоящими на внутриучрежденческом контроле из-за нарушений дисциплины или совершения актов насилия; оказывают им, их родителям и классным руководителям необходимую консультативную помощь;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консультируют педагогов, других работников учреждения образования, обучающихся и их родителей по вопросам предотвращения агрессивного поведения, разрешения конфликтных ситуаций и оказания их участникам психологической помощи и социально-педагогической поддержки;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проводят с работниками учреждения образования, обучающимся и их родителями специальные занятия и тренинги по развитию навыков общения, разрешения конфликтов, управления эмоциями и преодоления стрессовых ситуаций;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принимают участие в разборе случаев насилия, оценивают психологическое состояние пострадавшего, обидчика и свидетелей и оказывают им необходимую психологическую помощь и социально-педагогическую поддержку; при наличии показаний рекомендуют обратиться за профессиональной психологической помощью и реабилитацией в соответствующие учреждения;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взаимодействуют со специалистами медико-психолого-педагогических комиссий, психологических служб, центров для оказания помощи пострадавшим от насилия и другим участникам конфликтных ситуаций.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lastRenderedPageBreak/>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Непосредственное взаимодействие с обучающимися осуществляют учителя и воспитатели, чьи должностные инструкции дополняются положениями, в соответствии с которыми </w:t>
      </w:r>
      <w:r w:rsidRPr="00C8593E">
        <w:rPr>
          <w:rFonts w:ascii="Times New Roman" w:eastAsia="Times New Roman" w:hAnsi="Times New Roman" w:cs="Times New Roman"/>
          <w:b/>
          <w:bCs/>
          <w:sz w:val="24"/>
          <w:szCs w:val="24"/>
          <w:lang w:eastAsia="ru-RU"/>
        </w:rPr>
        <w:t>учитель, воспитатель, классный руководитель</w:t>
      </w:r>
      <w:r w:rsidRPr="00C8593E">
        <w:rPr>
          <w:rFonts w:ascii="Times New Roman" w:eastAsia="Times New Roman" w:hAnsi="Times New Roman" w:cs="Times New Roman"/>
          <w:sz w:val="24"/>
          <w:szCs w:val="24"/>
          <w:lang w:eastAsia="ru-RU"/>
        </w:rPr>
        <w:t>:</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информирует обучающихся и их родителей о правилах внутреннего распорядка в учреждения образования, политике учреждения в отношении насилия, при необходимости совместно с обучающимися разрабатывает правила поведения в классе (группе);</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формирует и поддерживает в классе (группе) такую среду, которая бы в полной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использует уроки и другие формы занятий с обучающимися как средство профилактики насилия, организует обсуждение вопросов уважения, принятия другого человека, другой точки зрения, других ценностей, форм самовыражения и неприятия насилия;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формирует у обучающихся навыки межличностного общения, умения договариваться и разрешать конфликты мирным путем;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осуществляет постоянное наблюдение за детским коллективом в целях раннего выявления межличностных конфликтов, возможного формирования группировок, изоляции и травли замкнутых, малообщительных, эмоционально нестабильных обучающихся, в том числе имеющих особые образовательные потребности, особенности развития и поведения, и своевременного оказания им помощи и поддержки;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привлекает педагога-психолога и социального педагога для диагностики и улучшения социально-психологического климата в классе (группе), разбора случаев насилия, проведения бесед с его участниками и другими обучающимися, консультирования родителей;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 оставляет без внимания сообщения о случаях насилия, пресекает агрессивное поведение, принимает такие воспитательные и дисциплинарные меры, которые дадут долговременный эффект и не усугубят ситуацию;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своевременно обсуждает с родителями проблемы в поведении обучающихся (проявления агрессии или застенчивости, изоляции и др.) и совместные действия по их преодолению;</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случае совершения насильственных действий обучающимся или в отношении обучающегося действует в соответствии с установленным в учреждении образования порядком.</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целях противодействия насилию персонал учреждения образования (охранники, медицинский работник, библиотекарь, работники столовой, гардероба, лаборанты, секретари) обязаны:</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следить за тем, чтобы в здание учреждения образования и на его территорию не проникали посторонние, а обучающиеся не покидали его до окончания занятий;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вести наблюдение за обучающимися в вестибюле, гардеробе, коридорах учреждения образования и сообщать классному руководителю, ответственному заместителю директора о случаях насилия, а также о поведении обучающихся, позволяющем заподозрить совершение ими или в их отношении насильственных действий;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наблюдать за поведением педагогов, сотрудников, родителей; в случае совершения ими насильственных действий немедленно сообщать об этом руководству учреждения образования;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разнимать конфликтующие стороны, в случае угрозы их жизни и здоровью оказывать первую помощь и вызвать скорую медицинскую помощь.</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Профилактике и противодействию насилию также содействует </w:t>
      </w:r>
      <w:r w:rsidRPr="00C8593E">
        <w:rPr>
          <w:rFonts w:ascii="Times New Roman" w:eastAsia="Times New Roman" w:hAnsi="Times New Roman" w:cs="Times New Roman"/>
          <w:b/>
          <w:bCs/>
          <w:sz w:val="24"/>
          <w:szCs w:val="24"/>
          <w:lang w:eastAsia="ru-RU"/>
        </w:rPr>
        <w:t xml:space="preserve">технический персонал </w:t>
      </w:r>
      <w:r w:rsidRPr="00C8593E">
        <w:rPr>
          <w:rFonts w:ascii="Times New Roman" w:eastAsia="Times New Roman" w:hAnsi="Times New Roman" w:cs="Times New Roman"/>
          <w:sz w:val="24"/>
          <w:szCs w:val="24"/>
          <w:lang w:eastAsia="ru-RU"/>
        </w:rPr>
        <w:t>– уборщицы, водитель школьного автобуса, дворник, электрик, слесарь и др. Эти работники: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 допускают обучающихся в технические помещения (подвалы, кладовые, бойлерные, гаражи) и укромные места (под лестничные клетки, тамбуры, отдаленные участки территории учреждения образования), где могут совершаться насильственные действия;</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 обнаружении обучающихся в таких местах выясняют, с какой целью они там находятся, и прослеживают, чтобы обучающиеся их покинули;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действий незамедлительно сообщают дежурному учителю или администратору.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Водителю школьного автобуса</w:t>
      </w:r>
      <w:r w:rsidRPr="00C8593E">
        <w:rPr>
          <w:rFonts w:ascii="Times New Roman" w:eastAsia="Times New Roman" w:hAnsi="Times New Roman" w:cs="Times New Roman"/>
          <w:sz w:val="24"/>
          <w:szCs w:val="24"/>
          <w:lang w:eastAsia="ru-RU"/>
        </w:rPr>
        <w:t xml:space="preserve"> при перевозке учащихся следует постоянно наблюдать за пассажирами, обращать внимание на их поведение при посадке и высадке, информировать администрацию учреждения образования обо всех происшествиях, а также фактах, позволяющих подозревать совершение насильственных действий.</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Приложение 2</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Примерная тематика вопросов для обсуждения на родительских собраниях</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4785"/>
      </w:tblGrid>
      <w:tr w:rsidR="00C8593E" w:rsidRPr="00C8593E" w:rsidTr="00C8593E">
        <w:trPr>
          <w:tblCellSpacing w:w="15" w:type="dxa"/>
        </w:trPr>
        <w:tc>
          <w:tcPr>
            <w:tcW w:w="291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Модуль</w:t>
            </w: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Тематика</w:t>
            </w:r>
          </w:p>
        </w:tc>
      </w:tr>
      <w:tr w:rsidR="00C8593E" w:rsidRPr="00C8593E" w:rsidTr="00C8593E">
        <w:trPr>
          <w:tblCellSpacing w:w="15" w:type="dxa"/>
        </w:trPr>
        <w:tc>
          <w:tcPr>
            <w:tcW w:w="2916"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Общее представление о насилии, его виды и формы проявления </w:t>
            </w: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Физическое и психологическое насилие: как они проявляются и как им противостоять</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Вымогательство, буллинг и кибербуллинг: как они проявляются и как им противостоять</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Сексуальное насилие: как проявляется и как ему противостоять</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Пренебрежение основными нуждами ребенка </w:t>
            </w:r>
            <w:r w:rsidRPr="00C8593E">
              <w:rPr>
                <w:rFonts w:ascii="Times New Roman" w:eastAsia="Times New Roman" w:hAnsi="Times New Roman" w:cs="Times New Roman"/>
                <w:sz w:val="24"/>
                <w:szCs w:val="24"/>
                <w:lang w:eastAsia="ru-RU"/>
              </w:rPr>
              <w:lastRenderedPageBreak/>
              <w:t>(подростка) и как этого не допустить</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Насилие дома и в учреждении образования</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Последствия насилия, его влияние на психическое и физическое здоровье, социализацию и обучение ребенка (подростка)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Причины и факторы насилия. Моделирование ситуаций, вызывающих насилие</w:t>
            </w:r>
          </w:p>
        </w:tc>
      </w:tr>
      <w:tr w:rsidR="00C8593E" w:rsidRPr="00C8593E" w:rsidTr="00C8593E">
        <w:trPr>
          <w:tblCellSpacing w:w="15" w:type="dxa"/>
        </w:trPr>
        <w:tc>
          <w:tcPr>
            <w:tcW w:w="2916"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Противодействие насилию в учреждении образования</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 </w:t>
            </w: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Политика учреждения образования в отношении насилия, роль родителей в ее реализации</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Правила внутреннего распорядка для обучающихся</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Создание и сохранение безопасной и психологически комфортной среды в учреждении образования</w:t>
            </w:r>
          </w:p>
        </w:tc>
      </w:tr>
      <w:tr w:rsidR="00C8593E" w:rsidRPr="00C8593E" w:rsidTr="00C8593E">
        <w:trPr>
          <w:tblCellSpacing w:w="15" w:type="dxa"/>
        </w:trPr>
        <w:tc>
          <w:tcPr>
            <w:tcW w:w="2916"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Воспитание ребенка (подростка) </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 </w:t>
            </w: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Стили семейного воспитания и их влияние на развитие, формирование характера, социализацию ребенка (подростка) и успехи в учебе</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любить ребенка (подростка)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критиковать ребенка (подростка)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научить ребенка правилам общения и взаимодействия</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научить ребенка (подростка) управлять чувствами и эмоциями</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поговорить с ребенком (подростком) о школьной жизни</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помочь ребенку (подростку) в выборе друзей</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строить и поддерживать отношения со сверстниками</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реагировать на насилие и вести себя в конфликтных ситуациях</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Тактики экстренного воспитывающего действия и поддержки ребенка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помочь ребенку (подростку) стать увереннее</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Сексуальное воспитание: сексуальные и репродуктивные права, развитие и поддержание здо- ровых взаимоотношений</w:t>
            </w:r>
          </w:p>
        </w:tc>
      </w:tr>
      <w:tr w:rsidR="00C8593E" w:rsidRPr="00C8593E" w:rsidTr="00C8593E">
        <w:trPr>
          <w:tblCellSpacing w:w="15" w:type="dxa"/>
        </w:trPr>
        <w:tc>
          <w:tcPr>
            <w:tcW w:w="2916"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 xml:space="preserve">Выявление насилия и помощь ребенку (подростку) в конфликтной ситуации </w:t>
            </w: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Признаки (симптомы) насилия в отношении ребенка (подростка) и агрессивного поведения</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Как помочь ребенку (подростку), вовлеченному в конфликтную ситуацию, пережившему насилие, совершившему </w:t>
            </w:r>
            <w:r w:rsidRPr="00C8593E">
              <w:rPr>
                <w:rFonts w:ascii="Times New Roman" w:eastAsia="Times New Roman" w:hAnsi="Times New Roman" w:cs="Times New Roman"/>
                <w:sz w:val="24"/>
                <w:szCs w:val="24"/>
                <w:lang w:eastAsia="ru-RU"/>
              </w:rPr>
              <w:lastRenderedPageBreak/>
              <w:t>насильственные действия</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Действия родителей в случае совершения насилия в отношении ребенка (подростка)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Куда можно обратиться за помощью ребенку (подростку), пережившему насилие</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47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Родительский опыт профилактики насилия и помощи детям (подросткам), столкнувшимся с насилием</w:t>
            </w:r>
          </w:p>
        </w:tc>
      </w:tr>
    </w:tbl>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Приложение 3</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Примерный План мероприятий учреждения образования по профилактике и предотвращению насилия в ___ учебном году</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3642"/>
        <w:gridCol w:w="1506"/>
        <w:gridCol w:w="2073"/>
      </w:tblGrid>
      <w:tr w:rsidR="00C8593E" w:rsidRPr="00C8593E" w:rsidTr="00C8593E">
        <w:trPr>
          <w:tblCellSpacing w:w="15" w:type="dxa"/>
        </w:trPr>
        <w:tc>
          <w:tcPr>
            <w:tcW w:w="360"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Мероприятия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Сроки</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Ответственный</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7116" w:type="dxa"/>
            <w:gridSpan w:val="3"/>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Нормативно-правовое и информационное обеспечение</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Подготовка приказа «О профилактике насилия в учреждении образования»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Последняя неделя августа</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Директор</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Подготовка приказа «О порядке действий персонала при столкновении со случаями насилия в учреждении образования»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Первая неделя сентября</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3</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Совещания с различными категориями работников по </w:t>
            </w:r>
            <w:r w:rsidRPr="00C8593E">
              <w:rPr>
                <w:rFonts w:ascii="Times New Roman" w:eastAsia="Times New Roman" w:hAnsi="Times New Roman" w:cs="Times New Roman"/>
                <w:sz w:val="24"/>
                <w:szCs w:val="24"/>
                <w:lang w:eastAsia="ru-RU"/>
              </w:rPr>
              <w:lastRenderedPageBreak/>
              <w:t>вопросам профилактики насилия: педагогический персонал; вспомогательный персонал; технический персонал</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Сентябрь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Ответственный заместитель </w:t>
            </w:r>
            <w:r w:rsidRPr="00C8593E">
              <w:rPr>
                <w:rFonts w:ascii="Times New Roman" w:eastAsia="Times New Roman" w:hAnsi="Times New Roman" w:cs="Times New Roman"/>
                <w:sz w:val="24"/>
                <w:szCs w:val="24"/>
                <w:lang w:eastAsia="ru-RU"/>
              </w:rPr>
              <w:lastRenderedPageBreak/>
              <w:t>директора, 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4</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Обсуждение и принятие правил внутреннего распорядка для обучающихся в классах, оформление правил в виде наглядного стенда</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Сентябрь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Классные руководители</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(8-11-й классы)</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5</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Организация работы «почты доверия» (установка информационных ящиков доверия) для сообщения о случаях насилия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Сентябрь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 педагог-психолог, педагог социальный,</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классные руководители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6</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Создание (или обновление) раздела о профилактике насилия и размещение нормативных документов на сайте школы или школьном информационном стенде</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Последняя неделя сентября</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7</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Рейд по школе в целях проверки информационной доступности локальных нормативных документов по профилактике насилия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Ноябрь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 педагог-психолог, педагог социальный,</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классные руководители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8</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Информационная акция для старшеклассников «Нет насилию!»</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Декабрь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 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9</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Выступление на общешкольном родительском собрании о профилактике насилия в ученическом коллективе</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Февраль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Директор, заместитель директора по воспитательной работе</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7116" w:type="dxa"/>
            <w:gridSpan w:val="3"/>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Работа с педагогами, другим персоналом</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10</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Проведение обучающих семинаров для учителей по предотвращению насилия и мерам реагирования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Осенние каникулы</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11</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Инструктивные совещания по </w:t>
            </w:r>
            <w:r w:rsidRPr="00C8593E">
              <w:rPr>
                <w:rFonts w:ascii="Times New Roman" w:eastAsia="Times New Roman" w:hAnsi="Times New Roman" w:cs="Times New Roman"/>
                <w:sz w:val="24"/>
                <w:szCs w:val="24"/>
                <w:lang w:eastAsia="ru-RU"/>
              </w:rPr>
              <w:lastRenderedPageBreak/>
              <w:t>вопросам профилактики насилия со вспомогательным, техническим персоналом</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Ноябрь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Директор, </w:t>
            </w:r>
            <w:r w:rsidRPr="00C8593E">
              <w:rPr>
                <w:rFonts w:ascii="Times New Roman" w:eastAsia="Times New Roman" w:hAnsi="Times New Roman" w:cs="Times New Roman"/>
                <w:sz w:val="24"/>
                <w:szCs w:val="24"/>
                <w:lang w:eastAsia="ru-RU"/>
              </w:rPr>
              <w:lastRenderedPageBreak/>
              <w:t>ответственный заместитель директора</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12</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Тренинг для учителей по предотвращению насилия в школьной среде</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Зимние каникулы</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13</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Собеседование с классными руководителями по результатам диагностики классного коллектива</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итогам каждой четверти</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14</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Консультирование классных руководителей психологом, педагогом социальным по проблемным ситуациям</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течение года</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7116" w:type="dxa"/>
            <w:gridSpan w:val="3"/>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Работа с обучающимися</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15</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Проведение тренингов для обучающихся 15-17 лет по межличностному общению, формированию навыков не агрессивного и ненасильственного взаимодействия и разрешения конфликтов</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течение года</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16</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Проведение тренингов для младших школьников (1-4-й классы) по межличностному общению, формированию навыков не агрессивного и ненасильственного взаимодействия и разрешения конфликтов</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Октябрь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17</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Неделя толерантности</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Ноябрь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Ученический совет, классные руководители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18</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День открытых дверей у школьного психолога</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Ноябрь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19</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Конкурс плакатов против «Мы против насилия!»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Март</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Ученический совет, ответственный заместитель директора</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20</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Конкурс на самый дружный класс</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Апрель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Ученический совет, классные руководители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 </w:t>
            </w:r>
          </w:p>
        </w:tc>
        <w:tc>
          <w:tcPr>
            <w:tcW w:w="7116" w:type="dxa"/>
            <w:gridSpan w:val="3"/>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Работа с родителями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21</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Общешкольное родительское собрание «О праве ребенка на защиту от любой формы насилия»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Октябрь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Директор</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22</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Подготовка памятки для родителей о способах сообщения </w:t>
            </w:r>
            <w:r w:rsidRPr="00C8593E">
              <w:rPr>
                <w:rFonts w:ascii="Times New Roman" w:eastAsia="Times New Roman" w:hAnsi="Times New Roman" w:cs="Times New Roman"/>
                <w:sz w:val="24"/>
                <w:szCs w:val="24"/>
                <w:lang w:eastAsia="ru-RU"/>
              </w:rPr>
              <w:lastRenderedPageBreak/>
              <w:t>о предполагаемых и реальных случаях насилия в отношении детей и мерах защиты и оказания помощи детям</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Октябрь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Ответственный заместитель </w:t>
            </w:r>
            <w:r w:rsidRPr="00C8593E">
              <w:rPr>
                <w:rFonts w:ascii="Times New Roman" w:eastAsia="Times New Roman" w:hAnsi="Times New Roman" w:cs="Times New Roman"/>
                <w:sz w:val="24"/>
                <w:szCs w:val="24"/>
                <w:lang w:eastAsia="ru-RU"/>
              </w:rPr>
              <w:lastRenderedPageBreak/>
              <w:t>директора,</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23</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Родительские собрания в классах «Ваш ребенок - ваша ответственность»</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Декабрь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Классные руководители</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24</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Проведение консультаций психолога по вопросам взаимоотношений родителей с детьми</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 течение года</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25</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Консультирование родителей по защите прав и интересов детей</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 раз в месяц</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 </w:t>
            </w:r>
          </w:p>
        </w:tc>
        <w:tc>
          <w:tcPr>
            <w:tcW w:w="7116" w:type="dxa"/>
            <w:gridSpan w:val="3"/>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i/>
                <w:iCs/>
                <w:sz w:val="24"/>
                <w:szCs w:val="24"/>
                <w:lang w:eastAsia="ru-RU"/>
              </w:rPr>
              <w:t>Мониторинг деятельности учреждения образования</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26</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Подготовка диагностического инструментария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Сентябрь-октябрь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 педагог социальный</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27</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Самообследование школьной среды на предмет безопасности и комфортности</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 раза в год</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Администрация школы</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28</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Анонимное анкетирование учащихся 5-11-го классов об опыте столкновения с насилием в школе</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Декабрь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29</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Анкетирование родителей о безопасности школы</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Декабрь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30</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Диагностика взаимоотношений в школе (анкетирование обучающихся и педагогов)</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Февраль</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Педагог-психолог</w:t>
            </w:r>
          </w:p>
        </w:tc>
      </w:tr>
      <w:tr w:rsidR="00C8593E" w:rsidRPr="00C8593E" w:rsidTr="00C8593E">
        <w:trPr>
          <w:tblCellSpacing w:w="15" w:type="dxa"/>
        </w:trPr>
        <w:tc>
          <w:tcPr>
            <w:tcW w:w="3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31</w:t>
            </w:r>
          </w:p>
        </w:tc>
        <w:tc>
          <w:tcPr>
            <w:tcW w:w="361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Анализ информации из журнала учета случаев насилия</w:t>
            </w:r>
          </w:p>
        </w:tc>
        <w:tc>
          <w:tcPr>
            <w:tcW w:w="147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Ежемесячно</w:t>
            </w:r>
          </w:p>
        </w:tc>
        <w:tc>
          <w:tcPr>
            <w:tcW w:w="2028"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заместитель директора</w:t>
            </w:r>
          </w:p>
        </w:tc>
      </w:tr>
    </w:tbl>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Приложение 4</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Примерная форма регистрации происшествия (случая насилия) и принятых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
        <w:gridCol w:w="2070"/>
        <w:gridCol w:w="2190"/>
        <w:gridCol w:w="2745"/>
      </w:tblGrid>
      <w:tr w:rsidR="00C8593E" w:rsidRPr="00C8593E" w:rsidTr="00C8593E">
        <w:trPr>
          <w:tblCellSpacing w:w="15" w:type="dxa"/>
        </w:trPr>
        <w:tc>
          <w:tcPr>
            <w:tcW w:w="7344" w:type="dxa"/>
            <w:gridSpan w:val="4"/>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Регистрация инцидента</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Дата сообщения о происшествии</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число, месяц, год</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2</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Кто сообщил</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Пострадавший</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Учащийся Родитель</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Работник Неизвестно</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(Нужное подчеркнуть)</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3</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Как сообщил</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Устно</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Через «ящик доверия»</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 телефону</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Заявление на имя директора</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Анонимно</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Другое</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(Нужное подчеркнуть)</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4</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Кому сообщил</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должность работника)</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5</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Суть сообщения</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6</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Кто зарегистрировал</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сообщение</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должность работника)</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число, месяц, год</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(подпись)</w:t>
            </w:r>
          </w:p>
        </w:tc>
      </w:tr>
      <w:tr w:rsidR="00C8593E" w:rsidRPr="00C8593E" w:rsidTr="00C8593E">
        <w:trPr>
          <w:tblCellSpacing w:w="15" w:type="dxa"/>
        </w:trPr>
        <w:tc>
          <w:tcPr>
            <w:tcW w:w="7344" w:type="dxa"/>
            <w:gridSpan w:val="4"/>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Разбор инцидента</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7</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Дата и время происшествия</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Дата</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Время</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8</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Место происшествия</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9</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Краткое описание происшествия</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10</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Вид и форма насильственных действий</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(Указать форму)</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11</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Частота случая насилия</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Однократный</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Систематически повторяющийся</w:t>
            </w:r>
          </w:p>
        </w:tc>
      </w:tr>
      <w:tr w:rsidR="00C8593E" w:rsidRPr="00C8593E" w:rsidTr="00C8593E">
        <w:trPr>
          <w:tblCellSpacing w:w="15" w:type="dxa"/>
        </w:trPr>
        <w:tc>
          <w:tcPr>
            <w:tcW w:w="456"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12</w:t>
            </w:r>
          </w:p>
        </w:tc>
        <w:tc>
          <w:tcPr>
            <w:tcW w:w="2040" w:type="dxa"/>
            <w:vMerge w:val="restart"/>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Сведения об участниках происшествия</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Пострадавший</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(пострадавшие)</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класс/группа)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Обидчик (обидчики)</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класс/группа)</w:t>
            </w:r>
          </w:p>
        </w:tc>
      </w:tr>
      <w:tr w:rsidR="00C8593E" w:rsidRPr="00C8593E" w:rsidTr="00C8593E">
        <w:trPr>
          <w:tblCellSpacing w:w="15" w:type="dxa"/>
        </w:trPr>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8593E" w:rsidRPr="00C8593E" w:rsidRDefault="00C8593E" w:rsidP="00C8593E">
            <w:pPr>
              <w:spacing w:after="0" w:line="240" w:lineRule="auto"/>
              <w:rPr>
                <w:rFonts w:ascii="Times New Roman" w:eastAsia="Times New Roman" w:hAnsi="Times New Roman" w:cs="Times New Roman"/>
                <w:sz w:val="24"/>
                <w:szCs w:val="24"/>
                <w:lang w:eastAsia="ru-RU"/>
              </w:rPr>
            </w:pP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Свидетель (свидетели)</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класс/группа)</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13</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xml:space="preserve">Последствия (ущерб от) </w:t>
            </w:r>
            <w:r w:rsidRPr="00C8593E">
              <w:rPr>
                <w:rFonts w:ascii="Times New Roman" w:eastAsia="Times New Roman" w:hAnsi="Times New Roman" w:cs="Times New Roman"/>
                <w:sz w:val="24"/>
                <w:szCs w:val="24"/>
                <w:lang w:eastAsia="ru-RU"/>
              </w:rPr>
              <w:lastRenderedPageBreak/>
              <w:t>насильственных действий</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14</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Заключение и рекомендации</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15</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Кто разбирался с инцидентом</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должность работника)</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число, месяц, год</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(подпись)</w:t>
            </w:r>
          </w:p>
        </w:tc>
      </w:tr>
      <w:tr w:rsidR="00C8593E" w:rsidRPr="00C8593E" w:rsidTr="00C8593E">
        <w:trPr>
          <w:tblCellSpacing w:w="15" w:type="dxa"/>
        </w:trPr>
        <w:tc>
          <w:tcPr>
            <w:tcW w:w="7344" w:type="dxa"/>
            <w:gridSpan w:val="4"/>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Принятые меры</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16</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Проведенная работа с пострадавшим(и) по снижению вреда от насилия</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17</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Проведенная работа с обидчиком (обидчиками), принятые воспитательные и дисциплинарные меры</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18</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Проведенная работа со свидетелем (свидетелями)</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19</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Привлекались ли для оказания помощи участникам происшествия специалисты различных служб вне учреждения образования</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Да</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Нет</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Название службы (служб)</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20</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Цель привлечения специалистов иных служб</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21</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Кому сообщено об инциденте</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Родителям пострадавшего (пострадавших)</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Родителям обидчика (обидчиков)</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Родителям свидетеля (свидетелей)</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Вышестоящему органу управления образованием</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Органам внутренних дел</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Другой инстанции</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(Нужное подчеркнуть)</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lastRenderedPageBreak/>
              <w:t>22</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План действий по дальнейшему контролю за ситуацией</w:t>
            </w:r>
          </w:p>
        </w:tc>
        <w:tc>
          <w:tcPr>
            <w:tcW w:w="4848" w:type="dxa"/>
            <w:gridSpan w:val="2"/>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r>
      <w:tr w:rsidR="00C8593E" w:rsidRPr="00C8593E" w:rsidTr="00C8593E">
        <w:trPr>
          <w:tblCellSpacing w:w="15" w:type="dxa"/>
        </w:trPr>
        <w:tc>
          <w:tcPr>
            <w:tcW w:w="456"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c>
        <w:tc>
          <w:tcPr>
            <w:tcW w:w="204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Кто зарегистрировал</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принятые меры</w:t>
            </w:r>
          </w:p>
        </w:tc>
        <w:tc>
          <w:tcPr>
            <w:tcW w:w="216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(Ф.И.О., должность работника)</w:t>
            </w:r>
          </w:p>
        </w:tc>
        <w:tc>
          <w:tcPr>
            <w:tcW w:w="2700"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число, месяц, год</w:t>
            </w:r>
          </w:p>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(подпись)</w:t>
            </w:r>
          </w:p>
        </w:tc>
      </w:tr>
    </w:tbl>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Примерная форма журнала учета происшествий (случаев насилия) и принятых мер</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7"/>
        <w:gridCol w:w="3777"/>
      </w:tblGrid>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Учет происшестви</w:t>
            </w:r>
            <w:r w:rsidRPr="00C8593E">
              <w:rPr>
                <w:rFonts w:ascii="Times New Roman" w:eastAsia="Times New Roman" w:hAnsi="Times New Roman" w:cs="Times New Roman"/>
                <w:sz w:val="24"/>
                <w:szCs w:val="24"/>
                <w:lang w:eastAsia="ru-RU"/>
              </w:rPr>
              <w:t>я</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b/>
                <w:bCs/>
                <w:sz w:val="24"/>
                <w:szCs w:val="24"/>
                <w:lang w:eastAsia="ru-RU"/>
              </w:rPr>
              <w:t>Случай (ПРИМЕР РЕГИСТРАЦИИ)</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Дата и время</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12 апреля 20…года</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Место</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Коридор</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Краткое описание</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Драка между обучающимися</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Пострадавший</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Ф.И.О., 8 Б класс</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Обидчик</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Ф.И.О., 10 А класс</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Кто провел разбор случая</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 xml:space="preserve">Ф.И.О., ответственный заместитель директора </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Работа с пострадавшим</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Классный руководитель провела беседу с обучающимся, сообщила о происшествии его родителям</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Работа с пострадавшим</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Классный руководитель, психолог провели беседу с обучающимся и отцом обучающегося (по отдельности)</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Привлечение внешних специалистов</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Не привлекались</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Сообщение о происшествии в другие ведомства</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Не сообщалось</w:t>
            </w:r>
          </w:p>
        </w:tc>
      </w:tr>
      <w:tr w:rsidR="00C8593E" w:rsidRPr="00C8593E" w:rsidTr="00C8593E">
        <w:trPr>
          <w:tblCellSpacing w:w="15" w:type="dxa"/>
        </w:trPr>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Ответственный за разбор случая</w:t>
            </w:r>
          </w:p>
        </w:tc>
        <w:tc>
          <w:tcPr>
            <w:tcW w:w="3732" w:type="dxa"/>
            <w:vAlign w:val="center"/>
            <w:hideMark/>
          </w:tcPr>
          <w:p w:rsidR="00C8593E" w:rsidRPr="00C8593E" w:rsidRDefault="00C8593E" w:rsidP="00C8593E">
            <w:pPr>
              <w:spacing w:before="100" w:beforeAutospacing="1" w:after="100" w:afterAutospacing="1" w:line="240" w:lineRule="auto"/>
              <w:rPr>
                <w:rFonts w:ascii="Times New Roman" w:eastAsia="Times New Roman" w:hAnsi="Times New Roman" w:cs="Times New Roman"/>
                <w:sz w:val="24"/>
                <w:szCs w:val="24"/>
                <w:lang w:eastAsia="ru-RU"/>
              </w:rPr>
            </w:pPr>
            <w:r w:rsidRPr="00C8593E">
              <w:rPr>
                <w:rFonts w:ascii="Times New Roman" w:eastAsia="Times New Roman" w:hAnsi="Times New Roman" w:cs="Times New Roman"/>
                <w:i/>
                <w:iCs/>
                <w:sz w:val="24"/>
                <w:szCs w:val="24"/>
                <w:lang w:eastAsia="ru-RU"/>
              </w:rPr>
              <w:t>Ф.И.О., ответственный заместитель директора, Ф.И.О.,классный руководитель 8 Б класса и Ф.И.О., классный руководитель 10 А классов</w:t>
            </w:r>
          </w:p>
        </w:tc>
      </w:tr>
    </w:tbl>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p w:rsidR="00C8593E"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t> </w:t>
      </w:r>
    </w:p>
    <w:bookmarkStart w:id="3" w:name="_ftn1"/>
    <w:p w:rsidR="00E205FD" w:rsidRPr="00C8593E" w:rsidRDefault="00C8593E" w:rsidP="00C859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593E">
        <w:rPr>
          <w:rFonts w:ascii="Times New Roman" w:eastAsia="Times New Roman" w:hAnsi="Times New Roman" w:cs="Times New Roman"/>
          <w:sz w:val="24"/>
          <w:szCs w:val="24"/>
          <w:lang w:eastAsia="ru-RU"/>
        </w:rPr>
        <w:fldChar w:fldCharType="begin"/>
      </w:r>
      <w:r w:rsidRPr="00C8593E">
        <w:rPr>
          <w:rFonts w:ascii="Times New Roman" w:eastAsia="Times New Roman" w:hAnsi="Times New Roman" w:cs="Times New Roman"/>
          <w:sz w:val="24"/>
          <w:szCs w:val="24"/>
          <w:lang w:eastAsia="ru-RU"/>
        </w:rPr>
        <w:instrText xml:space="preserve"> HYPERLINK "http://rspc.malorita.edu.by/ru/main.aspx?guid=13221" \l "_ftnref1" </w:instrText>
      </w:r>
      <w:r w:rsidRPr="00C8593E">
        <w:rPr>
          <w:rFonts w:ascii="Times New Roman" w:eastAsia="Times New Roman" w:hAnsi="Times New Roman" w:cs="Times New Roman"/>
          <w:sz w:val="24"/>
          <w:szCs w:val="24"/>
          <w:lang w:eastAsia="ru-RU"/>
        </w:rPr>
        <w:fldChar w:fldCharType="separate"/>
      </w:r>
      <w:r w:rsidRPr="00C8593E">
        <w:rPr>
          <w:rFonts w:ascii="Times New Roman" w:eastAsia="Times New Roman" w:hAnsi="Times New Roman" w:cs="Times New Roman"/>
          <w:color w:val="0000FF"/>
          <w:sz w:val="24"/>
          <w:szCs w:val="24"/>
          <w:u w:val="single"/>
          <w:lang w:eastAsia="ru-RU"/>
        </w:rPr>
        <w:t>[1]</w:t>
      </w:r>
      <w:r w:rsidRPr="00C8593E">
        <w:rPr>
          <w:rFonts w:ascii="Times New Roman" w:eastAsia="Times New Roman" w:hAnsi="Times New Roman" w:cs="Times New Roman"/>
          <w:sz w:val="24"/>
          <w:szCs w:val="24"/>
          <w:lang w:eastAsia="ru-RU"/>
        </w:rPr>
        <w:fldChar w:fldCharType="end"/>
      </w:r>
      <w:bookmarkEnd w:id="3"/>
      <w:r w:rsidRPr="00C8593E">
        <w:rPr>
          <w:rFonts w:ascii="Times New Roman" w:eastAsia="Times New Roman" w:hAnsi="Times New Roman" w:cs="Times New Roman"/>
          <w:sz w:val="24"/>
          <w:szCs w:val="24"/>
          <w:lang w:eastAsia="ru-RU"/>
        </w:rPr>
        <w:t xml:space="preserve"> Методические рекомендации разработаны с учетом опыта реализации в учреждениях образования экспериментального проекта «Адаптация модели создания дружественной и поддерживающей среды в учреждениях общего среднего образования».</w:t>
      </w:r>
    </w:p>
    <w:sectPr w:rsidR="00E205FD" w:rsidRPr="00C85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19D5"/>
    <w:multiLevelType w:val="multilevel"/>
    <w:tmpl w:val="5BB0D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54D99"/>
    <w:multiLevelType w:val="multilevel"/>
    <w:tmpl w:val="3890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3E"/>
    <w:rsid w:val="00C8593E"/>
    <w:rsid w:val="00E2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93E"/>
    <w:rPr>
      <w:b/>
      <w:bCs/>
    </w:rPr>
  </w:style>
  <w:style w:type="character" w:styleId="a5">
    <w:name w:val="Hyperlink"/>
    <w:basedOn w:val="a0"/>
    <w:uiPriority w:val="99"/>
    <w:semiHidden/>
    <w:unhideWhenUsed/>
    <w:rsid w:val="00C8593E"/>
    <w:rPr>
      <w:color w:val="0000FF"/>
      <w:u w:val="single"/>
    </w:rPr>
  </w:style>
  <w:style w:type="character" w:styleId="a6">
    <w:name w:val="FollowedHyperlink"/>
    <w:basedOn w:val="a0"/>
    <w:uiPriority w:val="99"/>
    <w:semiHidden/>
    <w:unhideWhenUsed/>
    <w:rsid w:val="00C8593E"/>
    <w:rPr>
      <w:color w:val="800080"/>
      <w:u w:val="single"/>
    </w:rPr>
  </w:style>
  <w:style w:type="character" w:styleId="a7">
    <w:name w:val="Emphasis"/>
    <w:basedOn w:val="a0"/>
    <w:uiPriority w:val="20"/>
    <w:qFormat/>
    <w:rsid w:val="00C859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93E"/>
    <w:rPr>
      <w:b/>
      <w:bCs/>
    </w:rPr>
  </w:style>
  <w:style w:type="character" w:styleId="a5">
    <w:name w:val="Hyperlink"/>
    <w:basedOn w:val="a0"/>
    <w:uiPriority w:val="99"/>
    <w:semiHidden/>
    <w:unhideWhenUsed/>
    <w:rsid w:val="00C8593E"/>
    <w:rPr>
      <w:color w:val="0000FF"/>
      <w:u w:val="single"/>
    </w:rPr>
  </w:style>
  <w:style w:type="character" w:styleId="a6">
    <w:name w:val="FollowedHyperlink"/>
    <w:basedOn w:val="a0"/>
    <w:uiPriority w:val="99"/>
    <w:semiHidden/>
    <w:unhideWhenUsed/>
    <w:rsid w:val="00C8593E"/>
    <w:rPr>
      <w:color w:val="800080"/>
      <w:u w:val="single"/>
    </w:rPr>
  </w:style>
  <w:style w:type="character" w:styleId="a7">
    <w:name w:val="Emphasis"/>
    <w:basedOn w:val="a0"/>
    <w:uiPriority w:val="20"/>
    <w:qFormat/>
    <w:rsid w:val="00C85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8246</Words>
  <Characters>47005</Characters>
  <Application>Microsoft Office Word</Application>
  <DocSecurity>0</DocSecurity>
  <Lines>391</Lines>
  <Paragraphs>110</Paragraphs>
  <ScaleCrop>false</ScaleCrop>
  <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alena-glushakova@mail.ru</dc:creator>
  <cp:lastModifiedBy>alena-glushakova@mail.ru</cp:lastModifiedBy>
  <cp:revision>1</cp:revision>
  <dcterms:created xsi:type="dcterms:W3CDTF">2024-11-27T16:18:00Z</dcterms:created>
  <dcterms:modified xsi:type="dcterms:W3CDTF">2024-11-27T16:22:00Z</dcterms:modified>
</cp:coreProperties>
</file>