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использования инспекторами инспекции по делам несовершеннолетних Гомельской области на родительских собраниях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ТРЕНИНГ: «Территория без наркотиков»!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 тренинга: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обозначение проблемы наркомании в современном обществе и предупреждение первого употребления наркотиков и других психоактивных веществ среди детей и подростков.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Задачи тренинга: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Повышение уровня информированности родителей и педагогов по проблеме наркомании.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Осознание мотивов, толкающих детей и подростков на употребление наркотиков (совместно с законными представителями).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Помощь родителям и педагогам в формировании у подростков стойкого неприятия к наркотикам, выработке зрелой, обоснованной позиции в отношении употребления наркотиков.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здорового жизненного стиля, высокоэффективных стратегий поведения и личностных ресурсов, препятствующих злоупотреблению наркотическими и другими психоактивными веществами.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тренинга: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Определение проблемных вопросов и знакомство» (совместно с педагогом социальным или педагогом-психологом).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Необходимые материалы: листы бумаги, ручки или карандаши для участников.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Инструкция: родителям предлагается написать по одному проблемному вопросу, который интересует их по теме профилактики подростковой наркомании.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Время: 2 минуты.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Вопросы обрабатываются по направлениям в течение 3 минут.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«Отвечаем на вопросы»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Инспектор ИДН ОВД использует актуальную информацию с сайта МВД РБ при ответе на вопросы, дополняя ответы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https://www.mvd.gov.by/ru/page/zdorovyj-obraz-zhizni/preduprezhdenie-i-profilaktika-narkomanii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Проблема наркомании является одной из наиболее актуальных как для здравоохранения, так и для общества в целом. Это обусловлено тяжелыми медицинскими и социальными последствиями злоупотребления психоактивными веществами, среди которых на первом месте находятся характерные изменения личности. К негативным медицинским и социальным последствиям наркомании относятся: наличие ряда соматических заболеваний у пациентов, низкий процент трудовой занятости, высокая частота криминогенного поведения и судимостей, нарушения семейных связей.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Республике Беларусь под наблюдением врачей психиатров-наркологов в настоящее время находится более 15 тысяч пациентов, которые употребляют наркотические средства. В Республике Беларусь на 01.01.2018 зарегистрировано 8025 пациентов с синдромом зависимости от наркотических средств и 5061 чел. потребляющих наркотические средства с вредными последствиями. Среди употребляемых наркотических средств по-прежнему доминируют опийные наркотики (49,6%), каннабис (15,8%), психостимуляторы (6,1%) и ряд других наркотических средств. В последние годы «модным» среди молодежи стало употребление курительных смесей «Спайсов». Прием «Спайсов» приводит к мгновенному развитию наркотической зависимости. При одно- или двукратном употреблении «Спайсов» развивается психологическая зависимость, а при употреблении в течение 2 месяцев и больше развивается физическая зависимость. В 2016 году в организации здравоохранения республики за оказанием медицинской помощи после курения «Спайсов» обратились 483 чел., в 2017 году – 1100 чел.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Анализ социальных характеристик лиц, стоящих под диспансерным наблюдением у врача-психиатра-нарколога в 2017 году, показал, что среди наблюдаемых пациентов с наркоманией число лиц до 18 лет составило 731 чел. (5,2%). С синдромом зависимости от наркотических средств 2434 женщины (17,1%), 109 (1,3%) учеников школ, 345 (чел. (4,1%) учащихся ПТУ, 148 чел. (1,7%) студенты техникумов, 89 чел.(1.1%) студенты ВУЗов.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Помимо того, что наркомания приводит к физической, нравственной и социальной деградации личности, она толкает «потерявших себя» и потерянных людей на преступления. Из числа наблюдаемого контингента 52,1% имеют судимость, причем в 26,6% случаях судимость не связана с операциями с наркотиками.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Каковы основные причины возникновения наркомании: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 наркоманией понимают болезненное влечение, пристрастие к систематическому употреблению наркотиков, приводящее к тяжелым нарушениям психических и физических функций.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Одними из главных причин, приводящих к наркомании в среде подростков, являются: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недостаток любви и внимания со стороны близких людей;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эксперимент над своим сознанием (этой мотивацией обычно пользуется интеллектуальная молодежь, они довольно образованы, изучают специфическую, психоделическую литературу, принимают все доступные им меры, чтобы не перешагнуть грань зависимости);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любопытство.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Причиной употребления наркотиков может быть бунтарство, которое является формой протеста против тех ценностей, которые исповедует общество и семья, особенно, если учесть молодой возраст людей, подверженных этой пагубной страсти. Действуя импульсивно, подростки, прежде чем подумать, совершают поступок, чаще всего неправильный. Они не желают выполнять какие - либо обязанности, во всем ищут удовольствие. Не обладая чувством ответственности, они зачастую вступают в конфликт с теми, кто обладает властью над ними.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многих подростков также наблюдается полное отсутствие интереса к каким - либо занятиям, событиям и другим вещам. Они равнодушно относятся к занятиям в школе и обычно не имеют никаких увлечений. У них нет интереса к будущим событиям, любые личные достижения не представляют никакой ценности.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Еще одним «поводом» для употребления наркотиков могут выступать серьезные внутренние конфликты, проблемы социализации.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Ряд симптомов весьма характерны тем личностям, у кого очень низкая самооценка, кто считает других лучше себя. Ими преобладает ощущение неудовлетворенности, несчастья, тревоги, скуки, неуверенности себе, депрессия. Они чувствуют себя несчастными дома, им присуща отчужденность и изоляция семье, в отношениях со сверстниками. В таких случаях человек остро нуждается в дополнительном «обезболивании». Но как показывает практика многие убегают в «замены» и замыкаются в неподвижном и иллюзорном мире, который они создали вокруг себя.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некоторых наркотики это средство борьбы с депрессией. Находясь в состоянии эмоциональных трудностей, многие считают, что употребив наркотики или алкоголь, можно избежать состояния глубокой депрессии. Но обычно алкоголь и наркотики приносят лишь временное облегчение.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Последствия наркомании: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Последствия употребления наркотиков можно разделить на три группы: медицинские, психические и социальные.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медицинским последствиям относятся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Депрессия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состояние угнетенности или тоскливого настроения. Депрессия у наркоманов возникает в период воздержания от приема наркотиков.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Передозировка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нередкая ситуация в жизни наркомана, особенно при использовании средств и сырья, активность которых выше, чем у тех, что обычно им употреблялись. При передозировке возможна: потеря сознания, остановка дыхания и сердечной деятельности – все это требует экстренной медицинской помощи. Следствием передозировки часто является летальный исход.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Судороги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одно из проявлений абстинентного синдрома, возникающего в период воздержания от введения наркотика. Когда нет возможности ввести необходимую дозу наркотика, ухудшается сначала общее самочувствие, снижается настроение, затем возникают нарушения со стороны желудка, кишечника, сердечнососудистой системы в виде различного рода болевых ощущений, изменения стула, перебоев в работе сердца.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Часто у пациентов с наркоманиями отмечаются осложнения и инфекции вследствие нарушений правил асептики при введении наркотиков.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Воспаления вен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следствие использования нестерильных шприцев и игл или введения препаратов. Воспаление вен в свою очередь может привести к серьезному осложнению – заражению крови.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Гепатиты парентеральные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воспалительные заболевания печени – очень распространены среди наркоманов. Они вызываются вирусами, который передается от одного наркомана другому через зараженные иглы.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СПИД.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период «ломки» и непреодолимого влечения к наркотику все мысли и действия человека направлены на немедленное получение дозы в любых условиях, в любом шприце и любой иглой – отсюда опасность заражения ВИЧ-инфекцией.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Психические последствия: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Привыкание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отличительный признак наркомании как болезни. Постепенно наркотик становится необходим не только для того, чтобы испытать кайф, но и чтобы просто комфортно себя чувствовать, формируется психическая зависимость.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Страхи.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 наркомана есть множество поводов испытывать страх: страх быть разоблаченным, арестованным, страх за свое здоровье, из-за своих долгов и т.д. Страхи и депрессия – наиболее частые причины срывов в этот период.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Высокий суицидальный риск.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Страхи, депрессии, «ломки» - и все вышеперечисленные негативные последствия наркомании, изматывают психику человека, доводя его до отчаяния. Кажущаяся безвыходность положения толкает человека на самоубийство.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Социальные последствия: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Домашние скандалы, потеря друзей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человек, употребляющий наркотики, вынужден постоянно скрывать свое пристрастие от родителей и других людей, все более и более отдаляясь от них. Чем больше стаж употребления наркотиков, тем меньше уже становится круг общения.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Криминогенность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(со всеми вытекающими последствиями: побои, аресты…) больных наркоманиями обусловлена несколькими факторами: потребностью в деньгах для покупки наркотиков, вынужденной связью с торговцами наркотиками (что само по себе является противоправным действием), изменениями личности с характерным морально-этическим снижением. Кроме того, наркоманы могут совершать противоправные действия, находясь в наркотическом опьянении или в психотическом состоянии.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Начальные признаки появления наркомании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Косвенные признаки употребления наркотиков и наркотической зависимости не абсолютны, но часто помогают в определении лиц, употребляющих наркотики. Наружность их не бывает совершенно ужасной. Если ориентироваться на внешние признаки, следует помнить, что они не подходят к наркоманам с небольшим стажем.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Каковы же эти признаки: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длинные рукава одежды всегда, независимо от погоды и обстановки;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неестественно узкие или широкие зрачки независимо от освещения;</w:t>
      </w:r>
    </w:p>
    <w:p w:rsidR="00000000" w:rsidDel="00000000" w:rsidP="00000000" w:rsidRDefault="00000000" w:rsidRPr="00000000" w14:paraId="00000045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отрешенный взгляд; </w:t>
      </w:r>
    </w:p>
    <w:p w:rsidR="00000000" w:rsidDel="00000000" w:rsidP="00000000" w:rsidRDefault="00000000" w:rsidRPr="00000000" w14:paraId="00000046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часто - неряшливый вид, сухие волосы, отекшие кисти рук; </w:t>
      </w:r>
    </w:p>
    <w:p w:rsidR="00000000" w:rsidDel="00000000" w:rsidP="00000000" w:rsidRDefault="00000000" w:rsidRPr="00000000" w14:paraId="00000047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темные, разрушенные, «обломанные» зубы в виде «пеньков»; </w:t>
      </w:r>
    </w:p>
    <w:p w:rsidR="00000000" w:rsidDel="00000000" w:rsidP="00000000" w:rsidRDefault="00000000" w:rsidRPr="00000000" w14:paraId="00000048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осанка чаще сутулая; </w:t>
      </w:r>
    </w:p>
    <w:p w:rsidR="00000000" w:rsidDel="00000000" w:rsidP="00000000" w:rsidRDefault="00000000" w:rsidRPr="00000000" w14:paraId="00000049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невнятная, «растянутая» речь; </w:t>
      </w:r>
    </w:p>
    <w:p w:rsidR="00000000" w:rsidDel="00000000" w:rsidP="00000000" w:rsidRDefault="00000000" w:rsidRPr="00000000" w14:paraId="0000004A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неуклюжие и замедленные движения при отсутствии запаха алкоголя изо рта; </w:t>
      </w:r>
    </w:p>
    <w:p w:rsidR="00000000" w:rsidDel="00000000" w:rsidP="00000000" w:rsidRDefault="00000000" w:rsidRPr="00000000" w14:paraId="0000004B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явное стремление избегать встреч с представителями властей; </w:t>
      </w:r>
    </w:p>
    <w:p w:rsidR="00000000" w:rsidDel="00000000" w:rsidP="00000000" w:rsidRDefault="00000000" w:rsidRPr="00000000" w14:paraId="0000004C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раздражительность, резкость и непочтительность в ответах на вопросы;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следы от уколов. Наркоманы со стажем делают себе инъекции куда угодно, и следы нужно искать во всех областях тела, не исключая кожи на голове под волосами, часто следы уколов выглядят не просто как множественные красные точки, а сливаются в плотные синевато-багровые тяжи по ходу вен.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Иногда общие для всех наркотиков признаки считают «вполне нормальным для подростка поведением», хотя это не совсем так. Вот они: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нарастающая скрытность ребенка (возможно, без ухудшения отношений с родителями), сопровождающаяся учащением и увеличением времени «гуляний», у него падает интерес к учебе или к привычным увлечениям и хобби), родители узнают о прогулах школьных занятий), снижается успеваемость;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увеличиваются финансовые запросы, и подросток активно ищет пути их удовлетворения (начинают пропадать деньги из родительских кошельков и ценные вещи из дома);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появляются новые подозрительные друзья (но вначале молодой человек обычно встречается с весьма приличными на вид наркоманами) или поведение старых приятелей становится подозрительным (разговоры с ними ведутся шепотом, непонятными фразами или в уединении); настроение меняется по непонятным причинам (очень быстро и часто не соответствует ситуации).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3. «КАРТА помощи»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Инспектора ИДН ОВД распространяют «Карты помощи» для родителей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Цель и актуальность: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карта помощи содержит адреса и телефоны государственных органов и медицинских учреждений для быстрой связи в случае необходимости помощи ребенку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rHeight w:val="7866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КАРТА ПОМОЩИ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ИДН ОВД Гомельского райисполкома: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51-17-98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Гомель, улица Ст.Разина, дом 9</w:t>
            </w:r>
          </w:p>
          <w:p w:rsidR="00000000" w:rsidDel="00000000" w:rsidP="00000000" w:rsidRDefault="00000000" w:rsidRPr="00000000" w14:paraId="00000082">
            <w:pPr>
              <w:ind w:firstLine="709"/>
              <w:jc w:val="center"/>
              <w:rPr>
                <w:rFonts w:ascii="Times New Roman" w:cs="Times New Roman" w:eastAsia="Times New Roman" w:hAnsi="Times New Roma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ind w:firstLine="709"/>
              <w:jc w:val="center"/>
              <w:rPr>
                <w:rFonts w:ascii="Times New Roman" w:cs="Times New Roman" w:eastAsia="Times New Roman" w:hAnsi="Times New Roma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0"/>
                <w:szCs w:val="30"/>
                <w:rtl w:val="0"/>
              </w:rPr>
              <w:t xml:space="preserve">КДН Гомельского райисполкома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:  53-69-23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ind w:firstLine="709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Гомель, ул. Ильича, 51а</w:t>
            </w:r>
          </w:p>
          <w:p w:rsidR="00000000" w:rsidDel="00000000" w:rsidP="00000000" w:rsidRDefault="00000000" w:rsidRPr="00000000" w14:paraId="00000085">
            <w:pPr>
              <w:ind w:firstLine="709"/>
              <w:jc w:val="both"/>
              <w:rPr>
                <w:rFonts w:ascii="Times New Roman" w:cs="Times New Roman" w:eastAsia="Times New Roman" w:hAnsi="Times New Roma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ind w:firstLine="709"/>
              <w:jc w:val="center"/>
              <w:rPr>
                <w:rFonts w:ascii="Times New Roman" w:cs="Times New Roman" w:eastAsia="Times New Roman" w:hAnsi="Times New Roma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0"/>
                <w:szCs w:val="30"/>
                <w:rtl w:val="0"/>
              </w:rPr>
              <w:t xml:space="preserve">Учреждение "Гомельский Областной Наркологический Диспансер</w:t>
            </w:r>
          </w:p>
          <w:p w:rsidR="00000000" w:rsidDel="00000000" w:rsidP="00000000" w:rsidRDefault="00000000" w:rsidRPr="00000000" w14:paraId="00000087">
            <w:pPr>
              <w:ind w:firstLine="709"/>
              <w:jc w:val="center"/>
              <w:rPr>
                <w:rFonts w:ascii="Times New Roman" w:cs="Times New Roman" w:eastAsia="Times New Roman" w:hAnsi="Times New Roman"/>
                <w:color w:val="303f50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03f50"/>
                <w:sz w:val="30"/>
                <w:szCs w:val="30"/>
                <w:rtl w:val="0"/>
              </w:rPr>
              <w:t xml:space="preserve">53-34-34</w:t>
            </w:r>
          </w:p>
          <w:p w:rsidR="00000000" w:rsidDel="00000000" w:rsidP="00000000" w:rsidRDefault="00000000" w:rsidRPr="00000000" w14:paraId="00000088">
            <w:pPr>
              <w:ind w:firstLine="709"/>
              <w:jc w:val="center"/>
              <w:rPr>
                <w:rFonts w:ascii="Times New Roman" w:cs="Times New Roman" w:eastAsia="Times New Roman" w:hAnsi="Times New Roman"/>
                <w:color w:val="303f50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03f50"/>
                <w:sz w:val="30"/>
                <w:szCs w:val="30"/>
                <w:rtl w:val="0"/>
              </w:rPr>
              <w:t xml:space="preserve">Гомель, ул.Богданова, д.13.(р-н Гомсельмаш)</w:t>
            </w:r>
          </w:p>
          <w:p w:rsidR="00000000" w:rsidDel="00000000" w:rsidP="00000000" w:rsidRDefault="00000000" w:rsidRPr="00000000" w14:paraId="00000089">
            <w:pPr>
              <w:shd w:fill="cccfff" w:val="clear"/>
              <w:ind w:firstLine="709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hd w:fill="cccfff" w:val="clear"/>
              <w:ind w:firstLine="709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0"/>
                <w:szCs w:val="30"/>
                <w:rtl w:val="0"/>
              </w:rPr>
              <w:t xml:space="preserve">Центр «Подросток» находится по адресу: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hd w:fill="cccfff" w:val="clear"/>
              <w:ind w:firstLine="709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0"/>
                <w:szCs w:val="30"/>
                <w:rtl w:val="0"/>
              </w:rPr>
              <w:t xml:space="preserve">ул. Мазурова, 10В, 2 этаж, кабинет 208, контактные телефоны: 31-08-86; 31-08-87; 8 (044) 767-78-27</w:t>
            </w:r>
          </w:p>
          <w:p w:rsidR="00000000" w:rsidDel="00000000" w:rsidP="00000000" w:rsidRDefault="00000000" w:rsidRPr="00000000" w14:paraId="0000008C">
            <w:pPr>
              <w:shd w:fill="cccfff" w:val="clear"/>
              <w:ind w:firstLine="709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hd w:fill="cccfff" w:val="clear"/>
              <w:ind w:firstLine="709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0"/>
                <w:szCs w:val="30"/>
                <w:rtl w:val="0"/>
              </w:rPr>
              <w:t xml:space="preserve">Телефон доверия </w:t>
              <w:br w:type="textWrapping"/>
              <w:t xml:space="preserve">учреждение "Гомельская областная клиническая психиатрическая больница"</w:t>
            </w:r>
          </w:p>
          <w:p w:rsidR="00000000" w:rsidDel="00000000" w:rsidP="00000000" w:rsidRDefault="00000000" w:rsidRPr="00000000" w14:paraId="0000008E">
            <w:pPr>
              <w:shd w:fill="cccfff" w:val="clear"/>
              <w:ind w:firstLine="709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0"/>
                <w:szCs w:val="30"/>
                <w:rtl w:val="0"/>
              </w:rPr>
              <w:t xml:space="preserve">31-51-61</w:t>
            </w:r>
          </w:p>
          <w:p w:rsidR="00000000" w:rsidDel="00000000" w:rsidP="00000000" w:rsidRDefault="00000000" w:rsidRPr="00000000" w14:paraId="0000008F">
            <w:pPr>
              <w:shd w:fill="cccfff" w:val="clear"/>
              <w:ind w:firstLine="709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0"/>
                <w:szCs w:val="30"/>
                <w:rtl w:val="0"/>
              </w:rPr>
              <w:t xml:space="preserve">(звонок бесплатный)</w:t>
            </w:r>
          </w:p>
        </w:tc>
      </w:tr>
    </w:tbl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Rule="auto"/>
        <w:ind w:firstLine="709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Rule="auto"/>
        <w:ind w:firstLine="709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Rule="auto"/>
        <w:ind w:firstLine="709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Rule="auto"/>
        <w:ind w:firstLine="709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568" w:left="1418" w:right="42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744" w:hanging="1035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429" w:hanging="360"/>
      </w:pPr>
      <w:rPr/>
    </w:lvl>
    <w:lvl w:ilvl="1">
      <w:start w:val="1"/>
      <w:numFmt w:val="lowerLetter"/>
      <w:lvlText w:val="%2."/>
      <w:lvlJc w:val="left"/>
      <w:pPr>
        <w:ind w:left="2149" w:hanging="360"/>
      </w:pPr>
      <w:rPr/>
    </w:lvl>
    <w:lvl w:ilvl="2">
      <w:start w:val="1"/>
      <w:numFmt w:val="lowerRoman"/>
      <w:lvlText w:val="%3."/>
      <w:lvlJc w:val="right"/>
      <w:pPr>
        <w:ind w:left="2869" w:hanging="180"/>
      </w:pPr>
      <w:rPr/>
    </w:lvl>
    <w:lvl w:ilvl="3">
      <w:start w:val="1"/>
      <w:numFmt w:val="decimal"/>
      <w:lvlText w:val="%4."/>
      <w:lvlJc w:val="left"/>
      <w:pPr>
        <w:ind w:left="3589" w:hanging="360"/>
      </w:pPr>
      <w:rPr/>
    </w:lvl>
    <w:lvl w:ilvl="4">
      <w:start w:val="1"/>
      <w:numFmt w:val="lowerLetter"/>
      <w:lvlText w:val="%5."/>
      <w:lvlJc w:val="left"/>
      <w:pPr>
        <w:ind w:left="4309" w:hanging="360"/>
      </w:pPr>
      <w:rPr/>
    </w:lvl>
    <w:lvl w:ilvl="5">
      <w:start w:val="1"/>
      <w:numFmt w:val="lowerRoman"/>
      <w:lvlText w:val="%6."/>
      <w:lvlJc w:val="right"/>
      <w:pPr>
        <w:ind w:left="5029" w:hanging="180"/>
      </w:pPr>
      <w:rPr/>
    </w:lvl>
    <w:lvl w:ilvl="6">
      <w:start w:val="1"/>
      <w:numFmt w:val="decimal"/>
      <w:lvlText w:val="%7."/>
      <w:lvlJc w:val="left"/>
      <w:pPr>
        <w:ind w:left="5749" w:hanging="360"/>
      </w:pPr>
      <w:rPr/>
    </w:lvl>
    <w:lvl w:ilvl="7">
      <w:start w:val="1"/>
      <w:numFmt w:val="lowerLetter"/>
      <w:lvlText w:val="%8."/>
      <w:lvlJc w:val="left"/>
      <w:pPr>
        <w:ind w:left="6469" w:hanging="360"/>
      </w:pPr>
      <w:rPr/>
    </w:lvl>
    <w:lvl w:ilvl="8">
      <w:start w:val="1"/>
      <w:numFmt w:val="lowerRoman"/>
      <w:lvlText w:val="%9."/>
      <w:lvlJc w:val="right"/>
      <w:pPr>
        <w:ind w:left="7189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vd.gov.by/ru/page/zdorovyj-obraz-zhizni/preduprezhdenie-i-profilaktika-narkoman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