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A4" w:rsidRPr="000D53AC" w:rsidRDefault="000D53AC" w:rsidP="00882FA4">
      <w:pPr>
        <w:shd w:val="clear" w:color="auto" w:fill="FFFFFF"/>
        <w:spacing w:after="200"/>
        <w:jc w:val="center"/>
        <w:rPr>
          <w:rFonts w:eastAsia="Times New Roman"/>
          <w:color w:val="111111"/>
          <w:lang w:eastAsia="ru-RU"/>
        </w:rPr>
      </w:pPr>
      <w:r w:rsidRPr="000D53AC">
        <w:rPr>
          <w:b/>
          <w:u w:val="single"/>
        </w:rPr>
        <w:t>Маршрут выходного дня № 2.</w:t>
      </w:r>
    </w:p>
    <w:p w:rsidR="00882FA4" w:rsidRDefault="00041278" w:rsidP="00882FA4">
      <w:pPr>
        <w:shd w:val="clear" w:color="auto" w:fill="FFFFFF"/>
        <w:spacing w:after="200"/>
        <w:jc w:val="center"/>
        <w:rPr>
          <w:rFonts w:eastAsia="Times New Roman"/>
          <w:b/>
          <w:bCs/>
          <w:color w:val="111111"/>
          <w:shd w:val="clear" w:color="auto" w:fill="FFFFFF"/>
          <w:lang w:eastAsia="ru-RU"/>
        </w:rPr>
      </w:pPr>
      <w:r w:rsidRPr="000D53AC">
        <w:rPr>
          <w:rFonts w:eastAsia="Times New Roman"/>
          <w:b/>
          <w:bCs/>
          <w:color w:val="111111"/>
          <w:shd w:val="clear" w:color="auto" w:fill="FFFFFF"/>
          <w:lang w:eastAsia="ru-RU"/>
        </w:rPr>
        <w:t>«</w:t>
      </w:r>
      <w:r w:rsidR="00AA26F4" w:rsidRPr="000D53AC">
        <w:rPr>
          <w:rFonts w:eastAsia="Times New Roman"/>
          <w:b/>
          <w:bCs/>
          <w:color w:val="111111"/>
          <w:shd w:val="clear" w:color="auto" w:fill="FFFFFF"/>
          <w:lang w:eastAsia="ru-RU"/>
        </w:rPr>
        <w:t xml:space="preserve">Памятные места </w:t>
      </w:r>
      <w:proofErr w:type="spellStart"/>
      <w:r w:rsidR="00AA26F4" w:rsidRPr="000D53AC">
        <w:rPr>
          <w:rFonts w:eastAsia="Times New Roman"/>
          <w:b/>
          <w:bCs/>
          <w:color w:val="111111"/>
          <w:shd w:val="clear" w:color="auto" w:fill="FFFFFF"/>
          <w:lang w:eastAsia="ru-RU"/>
        </w:rPr>
        <w:t>г.п</w:t>
      </w:r>
      <w:proofErr w:type="spellEnd"/>
      <w:r w:rsidR="00AA26F4" w:rsidRPr="000D53AC">
        <w:rPr>
          <w:rFonts w:eastAsia="Times New Roman"/>
          <w:b/>
          <w:bCs/>
          <w:color w:val="111111"/>
          <w:shd w:val="clear" w:color="auto" w:fill="FFFFFF"/>
          <w:lang w:eastAsia="ru-RU"/>
        </w:rPr>
        <w:t>. Корма</w:t>
      </w:r>
      <w:r w:rsidR="00882FA4" w:rsidRPr="000D53AC">
        <w:rPr>
          <w:rFonts w:eastAsia="Times New Roman"/>
          <w:b/>
          <w:bCs/>
          <w:color w:val="111111"/>
          <w:shd w:val="clear" w:color="auto" w:fill="FFFFFF"/>
          <w:lang w:eastAsia="ru-RU"/>
        </w:rPr>
        <w:t>»</w:t>
      </w:r>
    </w:p>
    <w:p w:rsidR="00066BA8" w:rsidRDefault="00066BA8" w:rsidP="00882FA4">
      <w:pPr>
        <w:shd w:val="clear" w:color="auto" w:fill="FFFFFF"/>
        <w:spacing w:after="200"/>
        <w:jc w:val="center"/>
        <w:rPr>
          <w:rFonts w:eastAsia="Times New Roman"/>
          <w:color w:val="111111"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E52A19D" wp14:editId="1F04B21E">
            <wp:extent cx="2428875" cy="2200910"/>
            <wp:effectExtent l="0" t="0" r="9525" b="8890"/>
            <wp:docPr id="3" name="Рисунок 2" descr="https://gp.by/upload/medialibrary/b34/b341d66dd9f5ef051284639f44b16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gp.by/upload/medialibrary/b34/b341d66dd9f5ef051284639f44b165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111111"/>
          <w:lang w:eastAsia="ru-RU"/>
        </w:rPr>
        <w:t xml:space="preserve">  </w:t>
      </w:r>
      <w:r>
        <w:rPr>
          <w:rFonts w:eastAsia="Times New Roman"/>
          <w:noProof/>
          <w:color w:val="111111"/>
          <w:lang w:eastAsia="ru-RU"/>
        </w:rPr>
        <w:drawing>
          <wp:inline distT="0" distB="0" distL="0" distR="0" wp14:anchorId="1534C9D9" wp14:editId="253046D3">
            <wp:extent cx="2853046" cy="2139708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0a51dc3918c733f6879f3a3ab6334f23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807" cy="214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A8" w:rsidRPr="000D53AC" w:rsidRDefault="00066BA8" w:rsidP="00882FA4">
      <w:pPr>
        <w:shd w:val="clear" w:color="auto" w:fill="FFFFFF"/>
        <w:spacing w:after="200"/>
        <w:jc w:val="center"/>
        <w:rPr>
          <w:rFonts w:eastAsia="Times New Roman"/>
          <w:color w:val="111111"/>
          <w:lang w:eastAsia="ru-RU"/>
        </w:rPr>
      </w:pPr>
      <w:r w:rsidRPr="002748E1">
        <w:rPr>
          <w:rFonts w:eastAsia="Calibri"/>
          <w:bCs/>
          <w:noProof/>
          <w:lang w:eastAsia="ru-RU"/>
        </w:rPr>
        <w:drawing>
          <wp:inline distT="0" distB="0" distL="0" distR="0" wp14:anchorId="5D77EC42" wp14:editId="5CAF8893">
            <wp:extent cx="2684509" cy="1870430"/>
            <wp:effectExtent l="0" t="0" r="1905" b="0"/>
            <wp:docPr id="2" name="Рисунок 13" descr="C:\Users\Зубович Лена\Downloads\korm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бович Лена\Downloads\korma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77" cy="188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111111"/>
          <w:lang w:eastAsia="ru-RU"/>
        </w:rPr>
        <w:t xml:space="preserve">  </w:t>
      </w:r>
      <w:r>
        <w:rPr>
          <w:rFonts w:eastAsia="Times New Roman"/>
          <w:noProof/>
          <w:color w:val="111111"/>
          <w:lang w:eastAsia="ru-RU"/>
        </w:rPr>
        <w:drawing>
          <wp:inline distT="0" distB="0" distL="0" distR="0">
            <wp:extent cx="2472633" cy="1854409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473867dba392f835cde1bd76b63cbbbb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918" cy="185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FA4" w:rsidRPr="00882FA4" w:rsidRDefault="00882FA4" w:rsidP="000D53AC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Уважаемые родители!</w:t>
      </w:r>
    </w:p>
    <w:p w:rsidR="00AA26F4" w:rsidRDefault="00805A8E" w:rsidP="000D53AC">
      <w:pPr>
        <w:shd w:val="clear" w:color="auto" w:fill="FFFFFF"/>
        <w:jc w:val="both"/>
        <w:rPr>
          <w:rStyle w:val="a6"/>
          <w:bCs/>
          <w:color w:val="000000"/>
          <w:shd w:val="clear" w:color="auto" w:fill="FFFFFF"/>
        </w:rPr>
      </w:pPr>
      <w:r w:rsidRPr="00805A8E">
        <w:rPr>
          <w:rStyle w:val="a4"/>
          <w:b w:val="0"/>
          <w:i/>
          <w:shd w:val="clear" w:color="auto" w:fill="FFFFFF"/>
        </w:rPr>
        <w:t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книг как исторический факт, и не более. 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должны посвящать детей в эту тему, воспитывать в них любовь к Родине, прививать знание истории с малых лет</w:t>
      </w:r>
      <w:r w:rsidR="00AA26F4" w:rsidRPr="00805A8E">
        <w:rPr>
          <w:rStyle w:val="a6"/>
          <w:bCs/>
          <w:i w:val="0"/>
          <w:shd w:val="clear" w:color="auto" w:fill="FFFFFF"/>
        </w:rPr>
        <w:t>.</w:t>
      </w:r>
      <w:r w:rsidR="00AA26F4" w:rsidRPr="00AA26F4">
        <w:rPr>
          <w:rStyle w:val="a6"/>
          <w:bCs/>
          <w:color w:val="000000"/>
          <w:shd w:val="clear" w:color="auto" w:fill="FFFFFF"/>
        </w:rPr>
        <w:t xml:space="preserve"> Для того, чтобы еще раз прикоснуться к памятным местам, понять, какой же ценой далась белорусскому народу победу мы предлагаем вам отправиться в небольшое путешествие </w:t>
      </w:r>
      <w:r w:rsidR="00AA26F4">
        <w:rPr>
          <w:rStyle w:val="a6"/>
          <w:bCs/>
          <w:color w:val="000000"/>
          <w:shd w:val="clear" w:color="auto" w:fill="FFFFFF"/>
        </w:rPr>
        <w:t xml:space="preserve">по памятным местам </w:t>
      </w:r>
      <w:proofErr w:type="spellStart"/>
      <w:r w:rsidR="00AA26F4">
        <w:rPr>
          <w:rStyle w:val="a6"/>
          <w:bCs/>
          <w:color w:val="000000"/>
          <w:shd w:val="clear" w:color="auto" w:fill="FFFFFF"/>
        </w:rPr>
        <w:t>г.п</w:t>
      </w:r>
      <w:proofErr w:type="spellEnd"/>
      <w:r w:rsidR="00AA26F4">
        <w:rPr>
          <w:rStyle w:val="a6"/>
          <w:bCs/>
          <w:color w:val="000000"/>
          <w:shd w:val="clear" w:color="auto" w:fill="FFFFFF"/>
        </w:rPr>
        <w:t>. Корма</w:t>
      </w:r>
    </w:p>
    <w:p w:rsidR="000D53AC" w:rsidRPr="00AA26F4" w:rsidRDefault="000D53AC" w:rsidP="000D53AC">
      <w:pPr>
        <w:shd w:val="clear" w:color="auto" w:fill="FFFFFF"/>
        <w:jc w:val="both"/>
        <w:rPr>
          <w:rStyle w:val="a6"/>
          <w:bCs/>
          <w:color w:val="000000"/>
          <w:shd w:val="clear" w:color="auto" w:fill="FFFFFF"/>
        </w:rPr>
      </w:pPr>
    </w:p>
    <w:p w:rsidR="00882FA4" w:rsidRPr="00882FA4" w:rsidRDefault="007E1717" w:rsidP="000D53AC">
      <w:pPr>
        <w:shd w:val="clear" w:color="auto" w:fill="FFFFFF"/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             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Приглашаем</w:t>
      </w:r>
      <w:r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вас и ваших детей на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прогулку выходного дня!</w:t>
      </w:r>
    </w:p>
    <w:p w:rsidR="00882FA4" w:rsidRPr="00882FA4" w:rsidRDefault="00882FA4" w:rsidP="000D53AC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>Возраст детей:</w:t>
      </w:r>
      <w:r w:rsidR="001F08D1">
        <w:rPr>
          <w:rFonts w:eastAsia="Times New Roman"/>
          <w:color w:val="111111"/>
          <w:shd w:val="clear" w:color="auto" w:fill="FFFFFF"/>
          <w:lang w:eastAsia="ru-RU"/>
        </w:rPr>
        <w:t> старший 5-6</w:t>
      </w:r>
    </w:p>
    <w:p w:rsidR="00882FA4" w:rsidRPr="00882FA4" w:rsidRDefault="00882FA4" w:rsidP="000D53AC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 xml:space="preserve">Участники </w:t>
      </w:r>
      <w:proofErr w:type="gramStart"/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>проекта:  </w:t>
      </w:r>
      <w:r w:rsidRPr="00882FA4">
        <w:rPr>
          <w:rFonts w:eastAsia="Times New Roman"/>
          <w:color w:val="111111"/>
          <w:shd w:val="clear" w:color="auto" w:fill="FFFFFF"/>
          <w:lang w:eastAsia="ru-RU"/>
        </w:rPr>
        <w:t>дети</w:t>
      </w:r>
      <w:proofErr w:type="gramEnd"/>
      <w:r w:rsidRPr="00882FA4">
        <w:rPr>
          <w:rFonts w:eastAsia="Times New Roman"/>
          <w:color w:val="111111"/>
          <w:shd w:val="clear" w:color="auto" w:fill="FFFFFF"/>
          <w:lang w:eastAsia="ru-RU"/>
        </w:rPr>
        <w:t>, педагоги, родители.</w:t>
      </w:r>
    </w:p>
    <w:p w:rsidR="00882FA4" w:rsidRPr="00882FA4" w:rsidRDefault="00882FA4" w:rsidP="000D53AC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Протяженность маршрута:</w:t>
      </w:r>
      <w:r w:rsidR="00AA26F4">
        <w:rPr>
          <w:rFonts w:eastAsia="Times New Roman"/>
          <w:color w:val="000000"/>
          <w:shd w:val="clear" w:color="auto" w:fill="FFFFFF"/>
          <w:lang w:eastAsia="ru-RU"/>
        </w:rPr>
        <w:t xml:space="preserve"> 3 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км</w:t>
      </w:r>
    </w:p>
    <w:p w:rsidR="00882FA4" w:rsidRPr="00882FA4" w:rsidRDefault="00882FA4" w:rsidP="000D53AC">
      <w:pPr>
        <w:shd w:val="clear" w:color="auto" w:fill="FFFFFF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lastRenderedPageBreak/>
        <w:t>Возьмите с собой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: питьеву</w:t>
      </w:r>
      <w:r w:rsidR="001F08D1">
        <w:rPr>
          <w:rFonts w:eastAsia="Times New Roman"/>
          <w:color w:val="000000"/>
          <w:shd w:val="clear" w:color="auto" w:fill="FFFFFF"/>
          <w:lang w:eastAsia="ru-RU"/>
        </w:rPr>
        <w:t>ю воду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, фотоаппарат или мобильный телефон, путеводитель по маршруту.</w:t>
      </w:r>
    </w:p>
    <w:p w:rsidR="003F0F6B" w:rsidRPr="007E1717" w:rsidRDefault="00882FA4" w:rsidP="000D53AC">
      <w:pPr>
        <w:shd w:val="clear" w:color="auto" w:fill="FFFFFF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Рекомендации для родителей:</w:t>
      </w:r>
    </w:p>
    <w:p w:rsidR="00882FA4" w:rsidRDefault="00882FA4" w:rsidP="000D53AC">
      <w:pPr>
        <w:shd w:val="clear" w:color="auto" w:fill="FFFFFF"/>
        <w:rPr>
          <w:rFonts w:eastAsia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82FA4">
        <w:rPr>
          <w:rFonts w:eastAsia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УВАЖАЕМЫЕ РОДИТЕЛИ, ПОМНИТЕ!!!</w:t>
      </w:r>
    </w:p>
    <w:p w:rsidR="00FF3876" w:rsidRDefault="00FF3876" w:rsidP="000D53AC">
      <w:pPr>
        <w:shd w:val="clear" w:color="auto" w:fill="FFFFFF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Важным средством патриотического воспитания является пример родителей. Поездки и походы родителей с детьми по малой родине при активной позиции родителей способствуют воспитанию патриотических чувств. Во время поездок и походов воспитанники непосредственно знакомятся с Родиной, ее народом, их жизнью в прошлом и настоящем, их культурой.</w:t>
      </w:r>
    </w:p>
    <w:p w:rsidR="00E04EC3" w:rsidRDefault="00E04EC3" w:rsidP="000D53AC">
      <w:pPr>
        <w:shd w:val="clear" w:color="auto" w:fill="FFFFFF"/>
        <w:jc w:val="both"/>
        <w:rPr>
          <w:color w:val="111111"/>
          <w:shd w:val="clear" w:color="auto" w:fill="FFFFFF"/>
        </w:rPr>
      </w:pPr>
    </w:p>
    <w:p w:rsidR="003013C7" w:rsidRDefault="003013C7" w:rsidP="000D53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Вопросы для беседы</w:t>
      </w:r>
    </w:p>
    <w:p w:rsidR="00805A8E" w:rsidRPr="00805A8E" w:rsidRDefault="00805A8E" w:rsidP="000D53AC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805A8E">
        <w:rPr>
          <w:rFonts w:ascii="YS Text" w:hAnsi="YS Text"/>
          <w:b/>
          <w:color w:val="000000"/>
          <w:sz w:val="23"/>
          <w:szCs w:val="23"/>
        </w:rPr>
        <w:t>С ЧЕГО НАЧИНАТЬ?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1 Если живы ваши дедушки и бабушки, прадедушки и прабабушки, чаще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навещайте их вместе с детьми.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2 Читайте рассказы про войну, смотрите мультфильмы и фильмы про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героические поступки народа.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(«Брат мой в армию идет», В. Орлов; «Галина мама», С. Георгиевская;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«Арбузный переулок», В. Драгунский; «Андрейка», В. Осеева; «Похождения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жука-носорога» (Солдатская сказка), К. Паустовский; «Шинель»,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Е. Благинина; «Кукла», Г. Черкашин; «Главное войско», «Памятник солдату»,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«Твои защитники», Л. Кассиль; «Землянка», «Мешок овсянки», А. Митяев.</w:t>
      </w:r>
    </w:p>
    <w:p w:rsid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«Рассказ танкиста», А. Твардовский)</w:t>
      </w:r>
    </w:p>
    <w:p w:rsidR="000D53AC" w:rsidRPr="000D53AC" w:rsidRDefault="000D53AC" w:rsidP="000D53AC">
      <w:pPr>
        <w:pStyle w:val="a8"/>
        <w:numPr>
          <w:ilvl w:val="0"/>
          <w:numId w:val="7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3AC">
        <w:rPr>
          <w:rFonts w:ascii="Times New Roman" w:hAnsi="Times New Roman" w:cs="Times New Roman"/>
          <w:bCs/>
          <w:sz w:val="28"/>
          <w:szCs w:val="28"/>
        </w:rPr>
        <w:t>Спросите у ребенка «Что такое памятники? Для чего их, возводят?» (С</w:t>
      </w:r>
      <w:r w:rsidRPr="000D53AC">
        <w:rPr>
          <w:rFonts w:ascii="Times New Roman" w:hAnsi="Times New Roman" w:cs="Times New Roman"/>
          <w:bCs/>
          <w:iCs/>
          <w:sz w:val="28"/>
          <w:szCs w:val="28"/>
        </w:rPr>
        <w:t xml:space="preserve">лово </w:t>
      </w:r>
      <w:r w:rsidRPr="000D53AC">
        <w:rPr>
          <w:rFonts w:ascii="Times New Roman" w:hAnsi="Times New Roman" w:cs="Times New Roman"/>
          <w:bCs/>
          <w:iCs/>
          <w:sz w:val="28"/>
        </w:rPr>
        <w:t xml:space="preserve">«памятник» происходит от слов «память», «помнить». Это скульптурные сооружения, обелиски. Строят их в честь какого-либо героя войны или важного события, чтобы люди помнили этих героев на долю </w:t>
      </w:r>
      <w:proofErr w:type="gramStart"/>
      <w:r w:rsidRPr="000D53AC">
        <w:rPr>
          <w:rFonts w:ascii="Times New Roman" w:hAnsi="Times New Roman" w:cs="Times New Roman"/>
          <w:bCs/>
          <w:iCs/>
          <w:sz w:val="28"/>
        </w:rPr>
        <w:t>которых</w:t>
      </w:r>
      <w:proofErr w:type="gramEnd"/>
      <w:r w:rsidRPr="000D53AC">
        <w:rPr>
          <w:rFonts w:ascii="Times New Roman" w:hAnsi="Times New Roman" w:cs="Times New Roman"/>
          <w:bCs/>
          <w:iCs/>
          <w:sz w:val="28"/>
        </w:rPr>
        <w:t xml:space="preserve"> выпало тяжёлое время войны. Памятник - это напоминание нам о тех, кто погиб в партизанских отрядах, на полях сражений, кто просто не дожил до дня Победы</w:t>
      </w:r>
      <w:r w:rsidRPr="000D53AC">
        <w:rPr>
          <w:rFonts w:ascii="Times New Roman" w:hAnsi="Times New Roman" w:cs="Times New Roman"/>
          <w:bCs/>
          <w:sz w:val="28"/>
        </w:rPr>
        <w:t xml:space="preserve">). 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3 Соприкасайтесь с историей через вещи, принадлежавшие вашим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бабушкам и дедушкам, прабабушкам и прадедушкам: медали, ордена, письма.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Рассказывайте о владельце как можно подробнее.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4 Расскажите, что такое Вечный огонь, почему он не гаснет, о том, что он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символизирует память павших героев.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5 Просматривайте альбомы со старыми фото.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6 Составьте с ребёнком генеалогическое древо. Делайте это ярко,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упоминая каждого со своей историей. Пусть ребёнок увидит себя как</w:t>
      </w:r>
    </w:p>
    <w:p w:rsid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продолжение рода. Например, вырежет своё фото и приклеит.</w:t>
      </w:r>
    </w:p>
    <w:p w:rsidR="000D53AC" w:rsidRDefault="000D53AC" w:rsidP="000D53AC">
      <w:pPr>
        <w:jc w:val="both"/>
        <w:rPr>
          <w:bCs/>
          <w:i/>
          <w:iCs/>
        </w:rPr>
      </w:pPr>
    </w:p>
    <w:p w:rsidR="000D53AC" w:rsidRPr="007A2BB2" w:rsidRDefault="000D53AC" w:rsidP="000D53AC">
      <w:pPr>
        <w:jc w:val="both"/>
        <w:rPr>
          <w:b/>
        </w:rPr>
      </w:pPr>
      <w:r w:rsidRPr="007A2BB2">
        <w:rPr>
          <w:b/>
          <w:bCs/>
          <w:i/>
          <w:iCs/>
        </w:rPr>
        <w:t>Какие вопросы задать ребенку:</w:t>
      </w:r>
    </w:p>
    <w:p w:rsidR="000D53AC" w:rsidRPr="006D757D" w:rsidRDefault="000D53AC" w:rsidP="000D53AC">
      <w:pPr>
        <w:ind w:left="360"/>
        <w:jc w:val="both"/>
      </w:pPr>
      <w:r>
        <w:rPr>
          <w:bCs/>
        </w:rPr>
        <w:t xml:space="preserve">- </w:t>
      </w:r>
      <w:r w:rsidRPr="006D757D">
        <w:rPr>
          <w:bCs/>
        </w:rPr>
        <w:t>Кого можно назвать защитником Отечества?</w:t>
      </w:r>
    </w:p>
    <w:p w:rsidR="000D53AC" w:rsidRPr="006D757D" w:rsidRDefault="000D53AC" w:rsidP="000D53AC">
      <w:pPr>
        <w:jc w:val="both"/>
      </w:pPr>
      <w:r>
        <w:rPr>
          <w:bCs/>
        </w:rPr>
        <w:t xml:space="preserve">     - </w:t>
      </w:r>
      <w:r w:rsidRPr="006D757D">
        <w:rPr>
          <w:bCs/>
        </w:rPr>
        <w:t>Что такое война?</w:t>
      </w:r>
    </w:p>
    <w:p w:rsidR="000D53AC" w:rsidRPr="006D757D" w:rsidRDefault="000D53AC" w:rsidP="000D53AC">
      <w:pPr>
        <w:ind w:left="360"/>
        <w:jc w:val="both"/>
      </w:pPr>
      <w:r>
        <w:rPr>
          <w:bCs/>
        </w:rPr>
        <w:t xml:space="preserve">- </w:t>
      </w:r>
      <w:r w:rsidRPr="006D757D">
        <w:rPr>
          <w:bCs/>
        </w:rPr>
        <w:t>Нужна ли она на земле?</w:t>
      </w:r>
    </w:p>
    <w:p w:rsidR="000D53AC" w:rsidRPr="006D757D" w:rsidRDefault="000D53AC" w:rsidP="000D53AC">
      <w:pPr>
        <w:ind w:left="360"/>
        <w:jc w:val="both"/>
      </w:pPr>
      <w:r>
        <w:rPr>
          <w:bCs/>
        </w:rPr>
        <w:lastRenderedPageBreak/>
        <w:t xml:space="preserve">- </w:t>
      </w:r>
      <w:r w:rsidRPr="006D757D">
        <w:rPr>
          <w:bCs/>
        </w:rPr>
        <w:t>Почему людям и всему живому нужен мир?</w:t>
      </w:r>
    </w:p>
    <w:p w:rsidR="000D53AC" w:rsidRPr="006D757D" w:rsidRDefault="000D53AC" w:rsidP="000D53AC">
      <w:pPr>
        <w:ind w:left="360"/>
        <w:jc w:val="both"/>
      </w:pPr>
      <w:r>
        <w:rPr>
          <w:bCs/>
        </w:rPr>
        <w:t xml:space="preserve">- </w:t>
      </w:r>
      <w:r w:rsidRPr="006D757D">
        <w:rPr>
          <w:bCs/>
        </w:rPr>
        <w:t>Когда мы отмечаем День Победы?</w:t>
      </w:r>
    </w:p>
    <w:p w:rsidR="000D53AC" w:rsidRPr="006D757D" w:rsidRDefault="000D53AC" w:rsidP="000D53AC">
      <w:pPr>
        <w:ind w:left="360"/>
        <w:jc w:val="both"/>
      </w:pPr>
      <w:r>
        <w:rPr>
          <w:bCs/>
        </w:rPr>
        <w:t xml:space="preserve">- </w:t>
      </w:r>
      <w:r w:rsidRPr="006D757D">
        <w:rPr>
          <w:bCs/>
        </w:rPr>
        <w:t>Нужно людям нужно помнить о войне?</w:t>
      </w:r>
    </w:p>
    <w:p w:rsidR="000D53AC" w:rsidRPr="006D757D" w:rsidRDefault="000D53AC" w:rsidP="000D53AC">
      <w:pPr>
        <w:ind w:left="360"/>
        <w:jc w:val="both"/>
      </w:pPr>
      <w:r>
        <w:rPr>
          <w:bCs/>
        </w:rPr>
        <w:t xml:space="preserve">- </w:t>
      </w:r>
      <w:r w:rsidRPr="006D757D">
        <w:rPr>
          <w:bCs/>
        </w:rPr>
        <w:t>Как люди сохранили память о войне?</w:t>
      </w:r>
    </w:p>
    <w:p w:rsidR="000D53AC" w:rsidRPr="00805A8E" w:rsidRDefault="000D53AC" w:rsidP="000D53AC">
      <w:pPr>
        <w:shd w:val="clear" w:color="auto" w:fill="FFFFFF"/>
        <w:rPr>
          <w:color w:val="000000"/>
        </w:rPr>
      </w:pPr>
    </w:p>
    <w:p w:rsidR="00805A8E" w:rsidRPr="00510F0B" w:rsidRDefault="00510F0B" w:rsidP="000D53A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Рассказ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Дорогие ребята, вы родились и живете в мирное время и не знаете, что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такое война. Но не все могут испытывать такое счастье. Во многих местах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нашей Земли и сегодня происходят военные конфликты, в которых погибают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>люди, разрушаются жилые дома, промышленные здания и т. д. Но это не идет</w:t>
      </w:r>
      <w:r w:rsidR="00510F0B">
        <w:rPr>
          <w:color w:val="000000"/>
        </w:rPr>
        <w:t xml:space="preserve"> </w:t>
      </w:r>
      <w:r w:rsidRPr="00805A8E">
        <w:rPr>
          <w:color w:val="000000"/>
        </w:rPr>
        <w:t>ни в какое сравнение с тем, какой разрушительной и жестокой была Вторая</w:t>
      </w:r>
      <w:r w:rsidR="00510F0B">
        <w:rPr>
          <w:color w:val="000000"/>
        </w:rPr>
        <w:t xml:space="preserve"> </w:t>
      </w:r>
      <w:r w:rsidRPr="00805A8E">
        <w:rPr>
          <w:color w:val="000000"/>
        </w:rPr>
        <w:t>мировая война.</w:t>
      </w:r>
    </w:p>
    <w:p w:rsidR="00510F0B" w:rsidRPr="00805A8E" w:rsidRDefault="00805A8E" w:rsidP="000D53AC">
      <w:pPr>
        <w:shd w:val="clear" w:color="auto" w:fill="FFFFFF"/>
        <w:rPr>
          <w:color w:val="000000"/>
        </w:rPr>
      </w:pPr>
      <w:r w:rsidRPr="00805A8E">
        <w:rPr>
          <w:color w:val="000000"/>
        </w:rPr>
        <w:t xml:space="preserve">Вторая мировая война - самая крупная война в истории человечества. </w:t>
      </w:r>
    </w:p>
    <w:p w:rsidR="00805A8E" w:rsidRPr="00805A8E" w:rsidRDefault="00805A8E" w:rsidP="000D53AC">
      <w:pPr>
        <w:shd w:val="clear" w:color="auto" w:fill="FFFFFF"/>
        <w:rPr>
          <w:color w:val="000000"/>
        </w:rPr>
      </w:pPr>
    </w:p>
    <w:p w:rsidR="003013C7" w:rsidRDefault="003013C7" w:rsidP="000D53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13C7" w:rsidRDefault="003013C7" w:rsidP="000D53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Литературные произведения</w:t>
      </w:r>
    </w:p>
    <w:p w:rsidR="003013C7" w:rsidRDefault="003013C7" w:rsidP="000D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60C07" w:rsidRPr="00E02917" w:rsidRDefault="00560C07" w:rsidP="000D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02917" w:rsidRPr="00E02917" w:rsidRDefault="00E02917" w:rsidP="000D53AC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E02917">
        <w:rPr>
          <w:rFonts w:eastAsia="Times New Roman"/>
          <w:b/>
          <w:color w:val="000000"/>
          <w:lang w:eastAsia="ru-RU"/>
        </w:rPr>
        <w:t>В кинотеатре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Я фильм смотрела о войне,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 было очень страшно мне.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Рвались снаряды, бой гремел,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 люди погибали.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А рядом дедушка сидел,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 на груди медали.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За то, что вместе со страной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Сломил он силу злую…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Медали глажу я рукой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 дедушку целую.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(В. Туров)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E02917">
        <w:rPr>
          <w:rFonts w:eastAsia="Times New Roman"/>
          <w:b/>
          <w:color w:val="000000"/>
          <w:lang w:eastAsia="ru-RU"/>
        </w:rPr>
        <w:t>Победа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Мой прадед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Рассказывал мне о войне.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Как в танке сражались,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Горели в огне,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Теряли друзей,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Защищая страну.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Победа пришла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В Сорок пятом году!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Вечернее небо,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Победы салют.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Солдаты России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Наш сон берегут.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Я вырасту —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Детям своим расскажу,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lastRenderedPageBreak/>
        <w:t>Как прадеды их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Защищали страну!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E02917">
        <w:rPr>
          <w:rFonts w:eastAsia="Times New Roman"/>
          <w:b/>
          <w:color w:val="000000"/>
          <w:lang w:eastAsia="ru-RU"/>
        </w:rPr>
        <w:t>На радио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Письмо я старался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Писать без помарок: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«Пожалуйста, сделайте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Деду подарок…»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Был долго в пути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Музыкальный привет.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Но вот подошёл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 обнял меня дед –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Пришла к нему в праздник 9 Мая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Любимая песня его фронтовая.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(С. Пивоваров)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E02917">
        <w:rPr>
          <w:rFonts w:eastAsia="Times New Roman"/>
          <w:b/>
          <w:color w:val="000000"/>
          <w:lang w:eastAsia="ru-RU"/>
        </w:rPr>
        <w:t>Я в солдатики играю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Я в солдатики играю.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У меня есть пистолет.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Есть и сабля, есть и танки.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Я большой и мне 5 лет!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Я в солдатики играю.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Это детская игра.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Но я это знаю твердо –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Создан Мир наш для Добра!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Чтоб войну не знали дети!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Чтоб был мирным небосвод.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 остался чтоб игрушкой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Навсегда пехотный взвод.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(Шапиро Т.)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E02917">
        <w:rPr>
          <w:rFonts w:eastAsia="Times New Roman"/>
          <w:b/>
          <w:color w:val="000000"/>
          <w:lang w:eastAsia="ru-RU"/>
        </w:rPr>
        <w:t>День Победы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Майский праздник —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День Победы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Отмечает вся страна.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Надевают наши деды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Боевые ордена.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Их с утра зовёт дорога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На торжественный парад.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И задумчиво с порога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Вслед им бабушки глядят.</w:t>
      </w:r>
    </w:p>
    <w:p w:rsidR="00E02917" w:rsidRPr="00E02917" w:rsidRDefault="00E02917" w:rsidP="000D53AC">
      <w:pPr>
        <w:shd w:val="clear" w:color="auto" w:fill="FFFFFF"/>
        <w:rPr>
          <w:rFonts w:eastAsia="Times New Roman"/>
          <w:color w:val="000000"/>
          <w:lang w:eastAsia="ru-RU"/>
        </w:rPr>
      </w:pPr>
      <w:r w:rsidRPr="00E02917">
        <w:rPr>
          <w:rFonts w:eastAsia="Times New Roman"/>
          <w:color w:val="000000"/>
          <w:lang w:eastAsia="ru-RU"/>
        </w:rPr>
        <w:t>(Белозеров Т.)</w:t>
      </w:r>
    </w:p>
    <w:p w:rsidR="00560C07" w:rsidRDefault="00560C07" w:rsidP="000D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60C07" w:rsidRDefault="00560C07" w:rsidP="000D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5366E" w:rsidRDefault="0035366E" w:rsidP="000D53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Дидактические и подвижные игры</w:t>
      </w:r>
    </w:p>
    <w:p w:rsidR="0035366E" w:rsidRDefault="0035366E" w:rsidP="000D53A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Можно поиграть с ребенком</w:t>
      </w:r>
    </w:p>
    <w:p w:rsidR="00D61173" w:rsidRPr="000D53AC" w:rsidRDefault="0035366E" w:rsidP="000D53A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Дидактическая игр</w:t>
      </w:r>
      <w:r w:rsidR="004C3E4F">
        <w:rPr>
          <w:b/>
          <w:color w:val="111111"/>
          <w:sz w:val="28"/>
          <w:szCs w:val="28"/>
        </w:rPr>
        <w:t>ы</w:t>
      </w:r>
      <w:r>
        <w:rPr>
          <w:b/>
          <w:color w:val="111111"/>
          <w:sz w:val="28"/>
          <w:szCs w:val="28"/>
        </w:rPr>
        <w:t xml:space="preserve">: </w:t>
      </w:r>
      <w:r w:rsidR="004C3E4F">
        <w:rPr>
          <w:b/>
          <w:color w:val="111111"/>
          <w:sz w:val="28"/>
          <w:szCs w:val="28"/>
        </w:rPr>
        <w:t>«Что лишнее», «Военная техника», «Военные профессии»</w:t>
      </w:r>
    </w:p>
    <w:p w:rsidR="00510F0B" w:rsidRPr="000D53AC" w:rsidRDefault="004C3E4F" w:rsidP="000D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Cs w:val="0"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Подвижные игры: «Разведчики», «Парад», «Разминировать поле»</w:t>
      </w:r>
    </w:p>
    <w:p w:rsidR="00510F0B" w:rsidRPr="00510F0B" w:rsidRDefault="00510F0B" w:rsidP="000D53A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0F0B">
        <w:rPr>
          <w:rStyle w:val="a4"/>
          <w:color w:val="000000"/>
          <w:sz w:val="28"/>
          <w:szCs w:val="28"/>
        </w:rPr>
        <w:t>Песни о войне:</w:t>
      </w:r>
    </w:p>
    <w:p w:rsidR="00510F0B" w:rsidRPr="00510F0B" w:rsidRDefault="00066BA8" w:rsidP="000D53A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hyperlink r:id="rId10" w:history="1">
        <w:r w:rsidR="00510F0B" w:rsidRPr="00510F0B">
          <w:rPr>
            <w:rStyle w:val="a4"/>
            <w:i/>
            <w:sz w:val="28"/>
            <w:szCs w:val="28"/>
          </w:rPr>
          <w:t>«Священная война</w:t>
        </w:r>
        <w:r w:rsidR="00510F0B" w:rsidRPr="00510F0B">
          <w:rPr>
            <w:rStyle w:val="a7"/>
            <w:i/>
            <w:color w:val="auto"/>
            <w:sz w:val="28"/>
            <w:szCs w:val="28"/>
            <w:u w:val="none"/>
          </w:rPr>
          <w:t>»</w:t>
        </w:r>
      </w:hyperlink>
    </w:p>
    <w:p w:rsidR="00510F0B" w:rsidRPr="00510F0B" w:rsidRDefault="00510F0B" w:rsidP="000D53A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10F0B">
        <w:rPr>
          <w:rStyle w:val="a4"/>
          <w:i/>
          <w:sz w:val="28"/>
          <w:szCs w:val="28"/>
        </w:rPr>
        <w:t>«День Победы</w:t>
      </w:r>
      <w:r w:rsidRPr="00510F0B">
        <w:rPr>
          <w:i/>
          <w:sz w:val="28"/>
          <w:szCs w:val="28"/>
        </w:rPr>
        <w:t>»</w:t>
      </w:r>
    </w:p>
    <w:p w:rsidR="00510F0B" w:rsidRDefault="00510F0B" w:rsidP="000D53A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10F0B">
        <w:rPr>
          <w:rStyle w:val="a4"/>
          <w:i/>
          <w:sz w:val="28"/>
          <w:szCs w:val="28"/>
        </w:rPr>
        <w:t>«Солнечный круг</w:t>
      </w:r>
      <w:r w:rsidRPr="00510F0B">
        <w:rPr>
          <w:i/>
          <w:sz w:val="28"/>
          <w:szCs w:val="28"/>
        </w:rPr>
        <w:t>»</w:t>
      </w:r>
    </w:p>
    <w:p w:rsidR="00510F0B" w:rsidRDefault="00510F0B" w:rsidP="000D53AC">
      <w:pPr>
        <w:pStyle w:val="a3"/>
        <w:shd w:val="clear" w:color="auto" w:fill="FFFFFF"/>
        <w:spacing w:before="0" w:beforeAutospacing="0" w:after="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000000"/>
          <w:sz w:val="30"/>
          <w:szCs w:val="30"/>
        </w:rPr>
        <w:t>Дома можно вместе посмотреть мультфильмы:</w:t>
      </w:r>
    </w:p>
    <w:p w:rsidR="00510F0B" w:rsidRPr="00510F0B" w:rsidRDefault="00066BA8" w:rsidP="000D53AC">
      <w:pPr>
        <w:pStyle w:val="a3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hyperlink r:id="rId11" w:history="1">
        <w:r w:rsidR="00510F0B" w:rsidRPr="00510F0B">
          <w:rPr>
            <w:rStyle w:val="a4"/>
            <w:i/>
            <w:sz w:val="30"/>
            <w:szCs w:val="30"/>
          </w:rPr>
          <w:t>«Солдатская сказка</w:t>
        </w:r>
        <w:r w:rsidR="00510F0B" w:rsidRPr="00510F0B">
          <w:rPr>
            <w:rStyle w:val="a7"/>
            <w:i/>
            <w:color w:val="auto"/>
            <w:sz w:val="30"/>
            <w:szCs w:val="30"/>
            <w:u w:val="none"/>
          </w:rPr>
          <w:t>»</w:t>
        </w:r>
      </w:hyperlink>
    </w:p>
    <w:p w:rsidR="00510F0B" w:rsidRPr="00510F0B" w:rsidRDefault="00066BA8" w:rsidP="000D53AC">
      <w:pPr>
        <w:pStyle w:val="a3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hyperlink r:id="rId12" w:history="1">
        <w:r w:rsidR="00510F0B" w:rsidRPr="00510F0B">
          <w:rPr>
            <w:rStyle w:val="a7"/>
            <w:i/>
            <w:color w:val="auto"/>
            <w:sz w:val="30"/>
            <w:szCs w:val="30"/>
            <w:u w:val="none"/>
          </w:rPr>
          <w:t>«</w:t>
        </w:r>
      </w:hyperlink>
      <w:hyperlink r:id="rId13" w:history="1">
        <w:r w:rsidR="00510F0B" w:rsidRPr="00510F0B">
          <w:rPr>
            <w:rStyle w:val="a4"/>
            <w:i/>
            <w:sz w:val="30"/>
            <w:szCs w:val="30"/>
          </w:rPr>
          <w:t>Жить</w:t>
        </w:r>
        <w:r w:rsidR="00510F0B" w:rsidRPr="00510F0B">
          <w:rPr>
            <w:rStyle w:val="a7"/>
            <w:i/>
            <w:color w:val="auto"/>
            <w:sz w:val="30"/>
            <w:szCs w:val="30"/>
            <w:u w:val="none"/>
          </w:rPr>
          <w:t>»</w:t>
        </w:r>
      </w:hyperlink>
    </w:p>
    <w:p w:rsidR="00510F0B" w:rsidRPr="00510F0B" w:rsidRDefault="00066BA8" w:rsidP="000D53AC">
      <w:pPr>
        <w:pStyle w:val="a3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hyperlink r:id="rId14" w:history="1">
        <w:r w:rsidR="00510F0B" w:rsidRPr="00510F0B">
          <w:rPr>
            <w:rStyle w:val="a4"/>
            <w:i/>
            <w:sz w:val="30"/>
            <w:szCs w:val="30"/>
          </w:rPr>
          <w:t>«Теплый хлеб»</w:t>
        </w:r>
      </w:hyperlink>
    </w:p>
    <w:p w:rsidR="00882FA4" w:rsidRPr="00882FA4" w:rsidRDefault="00882FA4" w:rsidP="000D53AC">
      <w:pPr>
        <w:shd w:val="clear" w:color="auto" w:fill="FFFFFF"/>
        <w:rPr>
          <w:rFonts w:eastAsia="Times New Roman"/>
          <w:color w:val="111111"/>
          <w:lang w:eastAsia="ru-RU"/>
        </w:rPr>
      </w:pPr>
    </w:p>
    <w:p w:rsidR="00882FA4" w:rsidRDefault="00882FA4" w:rsidP="000D53AC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82FA4">
        <w:rPr>
          <w:rFonts w:eastAsia="Times New Roman"/>
          <w:noProof/>
          <w:color w:val="111111"/>
          <w:lang w:eastAsia="ru-RU"/>
        </w:rPr>
        <mc:AlternateContent>
          <mc:Choice Requires="wps">
            <w:drawing>
              <wp:inline distT="0" distB="0" distL="0" distR="0" wp14:anchorId="2ECF551A" wp14:editId="69CC065D">
                <wp:extent cx="304800" cy="304800"/>
                <wp:effectExtent l="0" t="0" r="0" b="0"/>
                <wp:docPr id="7" name="AutoShape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4E2E8" id="AutoShape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yLBBX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D61173">
        <w:rPr>
          <w:rFonts w:eastAsia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  <w:lang w:eastAsia="ru-RU"/>
        </w:rPr>
        <w:t>Рекомендации для организации общения</w:t>
      </w:r>
    </w:p>
    <w:p w:rsidR="00D61173" w:rsidRDefault="00D61173" w:rsidP="000D53AC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  <w:lang w:eastAsia="ru-RU"/>
        </w:rPr>
      </w:pPr>
    </w:p>
    <w:p w:rsidR="00FB54A7" w:rsidRDefault="00D61173" w:rsidP="000D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b/>
          <w:bCs/>
          <w:i/>
          <w:iCs/>
          <w:color w:val="000000"/>
          <w:sz w:val="30"/>
          <w:szCs w:val="30"/>
          <w:u w:val="single"/>
          <w:shd w:val="clear" w:color="auto" w:fill="FFFFFF"/>
        </w:rPr>
        <w:t>После прогулки предложите своему ребенку:</w:t>
      </w:r>
      <w:r w:rsidR="00FB54A7" w:rsidRPr="00FB54A7">
        <w:rPr>
          <w:i/>
          <w:color w:val="111111"/>
          <w:sz w:val="28"/>
          <w:szCs w:val="28"/>
        </w:rPr>
        <w:t xml:space="preserve"> </w:t>
      </w:r>
    </w:p>
    <w:p w:rsidR="00FB54A7" w:rsidRDefault="00FB54A7" w:rsidP="000D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FB54A7" w:rsidRDefault="00FB54A7" w:rsidP="000D53A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B54A7">
        <w:rPr>
          <w:i/>
          <w:color w:val="111111"/>
          <w:sz w:val="28"/>
          <w:szCs w:val="28"/>
        </w:rPr>
        <w:t xml:space="preserve">После </w:t>
      </w:r>
      <w:r w:rsidR="004C3E4F">
        <w:rPr>
          <w:i/>
          <w:color w:val="111111"/>
          <w:sz w:val="28"/>
          <w:szCs w:val="28"/>
        </w:rPr>
        <w:t>прогулки по памятным местам</w:t>
      </w:r>
      <w:r>
        <w:rPr>
          <w:i/>
          <w:color w:val="111111"/>
          <w:sz w:val="28"/>
          <w:szCs w:val="28"/>
        </w:rPr>
        <w:t xml:space="preserve">, для развития ребенка, желательно </w:t>
      </w:r>
      <w:r w:rsidR="004C3E4F">
        <w:rPr>
          <w:i/>
          <w:color w:val="111111"/>
          <w:sz w:val="28"/>
          <w:szCs w:val="28"/>
        </w:rPr>
        <w:t xml:space="preserve">  </w:t>
      </w:r>
      <w:r>
        <w:rPr>
          <w:i/>
          <w:color w:val="111111"/>
          <w:sz w:val="28"/>
          <w:szCs w:val="28"/>
        </w:rPr>
        <w:t>с ним в</w:t>
      </w:r>
      <w:r w:rsidR="004C3E4F">
        <w:rPr>
          <w:i/>
          <w:color w:val="111111"/>
          <w:sz w:val="28"/>
          <w:szCs w:val="28"/>
        </w:rPr>
        <w:t>спомнить и «прожить» впечатления</w:t>
      </w:r>
      <w:r>
        <w:rPr>
          <w:i/>
          <w:color w:val="111111"/>
          <w:sz w:val="28"/>
          <w:szCs w:val="28"/>
        </w:rPr>
        <w:t>, поэтому рекомендуем:</w:t>
      </w:r>
    </w:p>
    <w:p w:rsidR="00FB54A7" w:rsidRDefault="00FB54A7" w:rsidP="000D53A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Нарисовать «</w:t>
      </w:r>
      <w:r w:rsidR="004C3E4F">
        <w:rPr>
          <w:i/>
          <w:color w:val="111111"/>
          <w:sz w:val="28"/>
          <w:szCs w:val="28"/>
        </w:rPr>
        <w:t>Салют Победы»</w:t>
      </w:r>
    </w:p>
    <w:p w:rsidR="004C3E4F" w:rsidRDefault="004C3E4F" w:rsidP="000D53A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Предложить раскраски военной техники</w:t>
      </w:r>
    </w:p>
    <w:p w:rsidR="004C3E4F" w:rsidRDefault="004C3E4F" w:rsidP="000D53A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Сделать танк оригами</w:t>
      </w:r>
    </w:p>
    <w:p w:rsidR="0056767C" w:rsidRDefault="005C6FE3" w:rsidP="000D53A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Поиграть в подвижную игру</w:t>
      </w:r>
      <w:r w:rsidR="0056767C">
        <w:rPr>
          <w:i/>
          <w:color w:val="111111"/>
          <w:sz w:val="28"/>
          <w:szCs w:val="28"/>
        </w:rPr>
        <w:t>: «Где мы были, мы не скажем, а что делали-покажем».</w:t>
      </w:r>
    </w:p>
    <w:sectPr w:rsidR="0056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54"/>
    <w:multiLevelType w:val="hybridMultilevel"/>
    <w:tmpl w:val="BFF47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53534"/>
    <w:multiLevelType w:val="hybridMultilevel"/>
    <w:tmpl w:val="A7BE9646"/>
    <w:lvl w:ilvl="0" w:tplc="DE6688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A68F4"/>
    <w:multiLevelType w:val="hybridMultilevel"/>
    <w:tmpl w:val="C652EE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943A0"/>
    <w:multiLevelType w:val="hybridMultilevel"/>
    <w:tmpl w:val="06A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C00F2"/>
    <w:multiLevelType w:val="hybridMultilevel"/>
    <w:tmpl w:val="039CE05A"/>
    <w:lvl w:ilvl="0" w:tplc="83887A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2871"/>
    <w:multiLevelType w:val="multilevel"/>
    <w:tmpl w:val="52C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01442"/>
    <w:multiLevelType w:val="hybridMultilevel"/>
    <w:tmpl w:val="309C6068"/>
    <w:lvl w:ilvl="0" w:tplc="CA7817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4"/>
    <w:rsid w:val="00041278"/>
    <w:rsid w:val="00062FCA"/>
    <w:rsid w:val="00066BA8"/>
    <w:rsid w:val="000D53AC"/>
    <w:rsid w:val="00111A44"/>
    <w:rsid w:val="00141CEF"/>
    <w:rsid w:val="001F08D1"/>
    <w:rsid w:val="002621AB"/>
    <w:rsid w:val="003013C7"/>
    <w:rsid w:val="0035366E"/>
    <w:rsid w:val="00385B0F"/>
    <w:rsid w:val="003C6684"/>
    <w:rsid w:val="003F0F6B"/>
    <w:rsid w:val="00443230"/>
    <w:rsid w:val="004C3E4F"/>
    <w:rsid w:val="004F792D"/>
    <w:rsid w:val="00502D9F"/>
    <w:rsid w:val="00503375"/>
    <w:rsid w:val="00510F0B"/>
    <w:rsid w:val="00560C07"/>
    <w:rsid w:val="0056767C"/>
    <w:rsid w:val="005C6FE3"/>
    <w:rsid w:val="00674656"/>
    <w:rsid w:val="006D5138"/>
    <w:rsid w:val="006D6C96"/>
    <w:rsid w:val="007E1717"/>
    <w:rsid w:val="007E5B1B"/>
    <w:rsid w:val="007E7282"/>
    <w:rsid w:val="00805A8E"/>
    <w:rsid w:val="008823FE"/>
    <w:rsid w:val="00882FA4"/>
    <w:rsid w:val="00911EEA"/>
    <w:rsid w:val="00AA26F4"/>
    <w:rsid w:val="00CA1A51"/>
    <w:rsid w:val="00CC7C79"/>
    <w:rsid w:val="00D4183C"/>
    <w:rsid w:val="00D56C65"/>
    <w:rsid w:val="00D61173"/>
    <w:rsid w:val="00E02917"/>
    <w:rsid w:val="00E04EC3"/>
    <w:rsid w:val="00FB54A7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7072"/>
  <w15:chartTrackingRefBased/>
  <w15:docId w15:val="{10EACF26-D698-4B40-B4F7-1D01786D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F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F6B"/>
    <w:rPr>
      <w:b/>
      <w:bCs/>
    </w:rPr>
  </w:style>
  <w:style w:type="paragraph" w:styleId="a5">
    <w:name w:val="No Spacing"/>
    <w:uiPriority w:val="1"/>
    <w:qFormat/>
    <w:rsid w:val="00FB54A7"/>
  </w:style>
  <w:style w:type="character" w:styleId="a6">
    <w:name w:val="Emphasis"/>
    <w:basedOn w:val="a0"/>
    <w:uiPriority w:val="20"/>
    <w:qFormat/>
    <w:rsid w:val="00AA26F4"/>
    <w:rPr>
      <w:i/>
      <w:iCs/>
    </w:rPr>
  </w:style>
  <w:style w:type="character" w:styleId="a7">
    <w:name w:val="Hyperlink"/>
    <w:basedOn w:val="a0"/>
    <w:uiPriority w:val="99"/>
    <w:semiHidden/>
    <w:unhideWhenUsed/>
    <w:rsid w:val="00510F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53A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OxD_ja058v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OxD_ja058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playlist?list=PLNNXbJgpekOBN8RNCQ3H435HVHq7KMjs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2IktkbEkrJp_wnmbHie6s0z_qRWPKH6x/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yQ0A9MH_5Q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977C-FDEB-452F-AE10-5B4E168F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Stolovaya</dc:creator>
  <cp:keywords/>
  <dc:description/>
  <cp:lastModifiedBy>Stolovaya</cp:lastModifiedBy>
  <cp:revision>23</cp:revision>
  <dcterms:created xsi:type="dcterms:W3CDTF">2022-04-29T06:59:00Z</dcterms:created>
  <dcterms:modified xsi:type="dcterms:W3CDTF">2022-07-06T10:50:00Z</dcterms:modified>
</cp:coreProperties>
</file>