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B" w:rsidRPr="001C2B05" w:rsidRDefault="00544490" w:rsidP="0079221B">
      <w:pPr>
        <w:shd w:val="clear" w:color="auto" w:fill="FFFFFF"/>
        <w:spacing w:after="45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педагогов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C2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«Патриотическое воспитание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современные подходы к нему»</w:t>
      </w:r>
    </w:p>
    <w:p w:rsidR="001C2B05" w:rsidRPr="001C2B05" w:rsidRDefault="001C2B05" w:rsidP="001C2B05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4490" w:rsidRPr="001C2B05" w:rsidRDefault="00544490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этапе, когда происходят значительные изменения в жизни общества, актуализируется проблема воспитания маленького гражданина и патриота своей страны.</w:t>
      </w:r>
    </w:p>
    <w:p w:rsidR="00544490" w:rsidRPr="001C2B05" w:rsidRDefault="00544490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D5B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1C2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Патриотическое воспитание детей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сложный педагогический процесс, в основе которого лежит развитие нравственных чувств.</w:t>
      </w:r>
    </w:p>
    <w:p w:rsidR="00544490" w:rsidRPr="001C2B05" w:rsidRDefault="005D5B39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– благоприятный период для приобщения ребёнка к национальной культуре. Поэтому очень важно начинать воспитывать настоящего патриота своей Родины именно в этом возрасте, когда ребенок начинает интенсивно развиваться в социальном плане. Этот период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своим психологическим особенностям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благоприятен для формирования патриотизма, так как для детей дошкольного возраста характерны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восприимчивость,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легкая обучаемость,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безграничное доверие взрослым,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подражать им,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отзывчивость и интерес ко всему окружающему.</w:t>
      </w:r>
    </w:p>
    <w:p w:rsidR="00544490" w:rsidRPr="001C2B05" w:rsidRDefault="005D5B39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патриотического воспитания является </w:t>
      </w:r>
      <w:proofErr w:type="spellStart"/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 патриотизма как нравственного качества личности. Но это качество не возникает у людей само по себе. Придерживаясь принципа – от малого к великому, своевременное формирование у детей чувства патриотизма необходимо начинать с младшего дошкольного возраста с воспитания любви и привязанности к малой Родине: к самым близким людям – отцу, матери, дедушке, бабушке, к тому месту, где ребёнок родился, где находится его дом, улица, детский сад. Родина начинается с любви к той 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земле, на которой родился и живё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шь. Но просто любить родную землю недостаточно, необходимо знать историю, культуру, достопримечательности, заповедные уголки, то чем славится родной город – 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 знаменитых земляков. У ребё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 должно появиться чувство национальной гордости за свою малую родину. Поэтому главной целью педагогов является воспитание гражданина, любящего и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знающего свой город, край и всё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 ними связанно. Для достижения этой цели перед педагогами учреждений </w:t>
      </w:r>
      <w:r w:rsidR="001C2B05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образования 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ставится ряд задач: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у ребенка любви и привязанности к своей семье, родному дому, земле, где он родился;</w:t>
      </w:r>
    </w:p>
    <w:p w:rsidR="00544490" w:rsidRPr="001C2B05" w:rsidRDefault="001C2B05" w:rsidP="001C2B0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воспитанников</w:t>
      </w:r>
      <w:r w:rsidR="00544490"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нравственных качеств личности через знакомство с историей и современностью родного города;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формирование гражданской позиции и патриотических чу</w:t>
      </w:r>
      <w:proofErr w:type="gramStart"/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вств к пр</w:t>
      </w:r>
      <w:proofErr w:type="gramEnd"/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ошлому, настоящему и будущему родного края, гордости за свою малую родину;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любви и уважения к своему народу, его обычаям, традициям;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основ экологической культуры, гуманного отношения ко всему живому через знакомство с природой родного края.</w:t>
      </w:r>
    </w:p>
    <w:p w:rsidR="00544490" w:rsidRPr="001C2B05" w:rsidRDefault="00544490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развития детей при знакомстве с родным городом станет возможной только при условии их активного взаимодействия с окружающим миро</w:t>
      </w:r>
      <w:r w:rsid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эмоционально-практическим путё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т.е. через игру, труд, обучение, разные виды деятельности, свойственные дошкольному возрасту.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 с детьми организуются: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формы познавательной практической деятельности,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деятельность,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 и развлечения;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труд;</w:t>
      </w:r>
    </w:p>
    <w:p w:rsidR="00544490" w:rsidRPr="001C2B05" w:rsidRDefault="001C2B05" w:rsidP="001C2B05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услуги.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Воспитывая у детей любовь к малой родине, необходимо подвести их к пониманию, что их город – частица страны, поскольку во всех местах, больших и маленьких, есть много общего: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- повсюду люди трудятся для всех (учителя учат детей; врачи лечат больных; рабочие делают машины и т.д.);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- везде соблюдаются традиции: Род</w:t>
      </w:r>
      <w:r w:rsidR="005D5B39">
        <w:rPr>
          <w:rFonts w:ascii="Times New Roman" w:hAnsi="Times New Roman" w:cs="Times New Roman"/>
          <w:sz w:val="28"/>
          <w:szCs w:val="28"/>
          <w:lang w:eastAsia="ru-RU"/>
        </w:rPr>
        <w:t>ина помнит героев, защитивших её</w:t>
      </w:r>
      <w:r w:rsidRPr="001C2B05">
        <w:rPr>
          <w:rFonts w:ascii="Times New Roman" w:hAnsi="Times New Roman" w:cs="Times New Roman"/>
          <w:sz w:val="28"/>
          <w:szCs w:val="28"/>
          <w:lang w:eastAsia="ru-RU"/>
        </w:rPr>
        <w:t xml:space="preserve"> от врагов;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- повсюду живут люди разных национальностей, совместно трудятся и помогают друг другу;</w:t>
      </w:r>
    </w:p>
    <w:p w:rsidR="00544490" w:rsidRPr="001C2B05" w:rsidRDefault="00544490" w:rsidP="001C2B0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- люди берегут и охраняют природу;</w:t>
      </w:r>
    </w:p>
    <w:p w:rsidR="005D5B39" w:rsidRDefault="00544490" w:rsidP="005D5B3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B05">
        <w:rPr>
          <w:rFonts w:ascii="Times New Roman" w:hAnsi="Times New Roman" w:cs="Times New Roman"/>
          <w:sz w:val="28"/>
          <w:szCs w:val="28"/>
          <w:lang w:eastAsia="ru-RU"/>
        </w:rPr>
        <w:t>- есть общие профессиональные и общественные праздники и т.д.</w:t>
      </w:r>
    </w:p>
    <w:p w:rsidR="005D5B39" w:rsidRDefault="00544490" w:rsidP="005D5B39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детям.</w:t>
      </w:r>
    </w:p>
    <w:p w:rsidR="00544490" w:rsidRPr="005D5B39" w:rsidRDefault="005D5B39" w:rsidP="005D5B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 воспитания детей дошкольного возраста отражено в учебной программе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 акцентируе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данное направление в образовательных компонентах образовательных областей «Ребёнок и общество», «Ребёнок и природа», «Искусство». Эфф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ективному усвоению детьми представлений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областям содействует тематическое планирование, так как темы логически связаны между собой и составляют целостное представление о Родине. Культура малой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одины должна войти в сердце ребё</w:t>
      </w:r>
      <w:r w:rsidR="00544490"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 и стать неотъемлемой частью его души.</w:t>
      </w:r>
    </w:p>
    <w:p w:rsidR="005D5B39" w:rsidRDefault="00544490" w:rsidP="005D5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Еще одним немаловажным условием для формирования любви к малой Родине является создание в группах соответствующей развивающей предметно-пространственной среды. Необходимо организовать центр краеведения, где должен быть представлен материал для ознакомления детей с природой родного края, города, экологией, его достопримечательностями, хозяйством, особенностями населения, историей и культурой. Также вносить элементы этнографии в различные игровые центры.</w:t>
      </w:r>
    </w:p>
    <w:p w:rsidR="00544490" w:rsidRPr="001C2B05" w:rsidRDefault="00544490" w:rsidP="005D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наиболее целесообразных форм работы по воспитанию любви к малой Родине и для решения задач патриотического воспитания является </w:t>
      </w:r>
      <w:r w:rsidRPr="001C2B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деятельность.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первых,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позволит ребёнку почувствовать себя исследователем, самостоятельным человеком.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- вторых,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проектная деятельность позволяет объединить детей, педагогов, воспитателей в практической деятельности, наиболее эффективно позволяет создать естественную ситуацию общения и практического взаимодействия детей и взрослых.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метода проектов </w:t>
      </w:r>
      <w:bookmarkStart w:id="0" w:name="_GoBack"/>
      <w:bookmarkEnd w:id="0"/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задействовать различные виды детской деятельности, способствует развитию собственной познавательной активности, творческих способностей, мышления, воображения, фантазии, коммуникативных навыков, стимулирует развитие самостоятельности и ответственности.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проектная деятельность поможет связать процесс обучения и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с реальными событиями жизни ребёнка, а также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заинтересовать его и увлечь в эту деятельность.</w:t>
      </w:r>
      <w:r w:rsid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данной проектной деятельности: создание системы работы воспитателя в группе, с привлечением родителей, способствующей формированию положительного отношения к малой родине, воспитанию у дошкольников интереса и любви к семье, к природе, родному городу, с помощью организации краеведческой работы в группе.</w:t>
      </w:r>
    </w:p>
    <w:p w:rsidR="00544490" w:rsidRPr="001C2B05" w:rsidRDefault="00544490" w:rsidP="005D5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условием эффективного осуществления работы по ознакомлению с родным краем является и тесная взаимосвязь с семьями воспитанников. Родители могут стать непременными участниками не только в рамках семьи, они могут оказать действенную помощь в сборе материалов по родному краю, проведению экскурсий в музеи, к памятникам истории и культуры, на предприятия города, организации выставок и т.д.</w:t>
      </w:r>
    </w:p>
    <w:p w:rsidR="00544490" w:rsidRPr="001C2B05" w:rsidRDefault="00544490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Целенаправленная работа по формированию любви к родному городу, краю, их культуре и быту способствуют развитию личности в духе патриотизма. Поэтому наша задача – научить детей любить свой город, свой родной край, а, следовательно, больше узнавать о нём, уметь ценить его историю.</w:t>
      </w:r>
    </w:p>
    <w:p w:rsidR="00544490" w:rsidRPr="005D5B39" w:rsidRDefault="00544490" w:rsidP="001C2B0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5D5B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Научим ребёнка любить малую Родину – значит, сумеем воспитать гражданина, которому можно доверить страну.</w:t>
      </w:r>
    </w:p>
    <w:p w:rsidR="005A44AF" w:rsidRPr="001C2B05" w:rsidRDefault="006E3EA2" w:rsidP="006E3EA2">
      <w:pPr>
        <w:spacing w:line="36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B0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19200" cy="914400"/>
            <wp:effectExtent l="0" t="0" r="0" b="0"/>
            <wp:docPr id="9" name="Рисунок 9" descr="Консультация для педагог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сультация для педагог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4AF" w:rsidRPr="001C2B05" w:rsidSect="0062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7DA2"/>
    <w:multiLevelType w:val="multilevel"/>
    <w:tmpl w:val="1CA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259E0"/>
    <w:multiLevelType w:val="multilevel"/>
    <w:tmpl w:val="4522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3D"/>
    <w:rsid w:val="000D4E3D"/>
    <w:rsid w:val="001C2B05"/>
    <w:rsid w:val="00257CD6"/>
    <w:rsid w:val="00544490"/>
    <w:rsid w:val="005A44AF"/>
    <w:rsid w:val="005D5B39"/>
    <w:rsid w:val="00625CF2"/>
    <w:rsid w:val="006E3EA2"/>
    <w:rsid w:val="0079221B"/>
    <w:rsid w:val="0097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2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2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adik32lida.guo.by/uploads/b1/s/12/205/image/1/357/medium_5012e789f928374e7a47ed6829df94c0.jpg?t=15484064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2019-10-15T14:21:00Z</cp:lastPrinted>
  <dcterms:created xsi:type="dcterms:W3CDTF">2019-10-15T13:33:00Z</dcterms:created>
  <dcterms:modified xsi:type="dcterms:W3CDTF">2023-07-02T11:40:00Z</dcterms:modified>
</cp:coreProperties>
</file>