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6D" w:rsidRPr="003C335D" w:rsidRDefault="0081196D" w:rsidP="00F4571C">
      <w:pPr>
        <w:rPr>
          <w:rFonts w:ascii="Times New Roman" w:hAnsi="Times New Roman" w:cs="Times New Roman"/>
        </w:rPr>
      </w:pPr>
    </w:p>
    <w:p w:rsidR="0081196D" w:rsidRPr="00C238A0" w:rsidRDefault="0081196D" w:rsidP="00C238A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0"/>
          <w:lang w:eastAsia="ru-RU"/>
        </w:rPr>
      </w:pPr>
      <w:bookmarkStart w:id="0" w:name="_GoBack"/>
      <w:r w:rsidRPr="0081196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0"/>
          <w:lang w:eastAsia="ru-RU"/>
        </w:rPr>
        <w:t>СВЕТООТРАЖАЮЩИЕ ЭЛЕМЕНТЫ</w:t>
      </w:r>
      <w:bookmarkEnd w:id="0"/>
    </w:p>
    <w:p w:rsidR="0081196D" w:rsidRDefault="0081196D" w:rsidP="00F4571C">
      <w:pPr>
        <w:rPr>
          <w:rFonts w:ascii="Times New Roman" w:hAnsi="Times New Roman" w:cs="Times New Roman"/>
          <w:sz w:val="36"/>
          <w:szCs w:val="36"/>
        </w:rPr>
      </w:pPr>
    </w:p>
    <w:p w:rsidR="00F4571C" w:rsidRPr="00C238A0" w:rsidRDefault="00C238A0" w:rsidP="00C238A0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25874</wp:posOffset>
            </wp:positionH>
            <wp:positionV relativeFrom="paragraph">
              <wp:posOffset>-6568</wp:posOffset>
            </wp:positionV>
            <wp:extent cx="3004403" cy="1528549"/>
            <wp:effectExtent l="19050" t="0" r="5497" b="0"/>
            <wp:wrapSquare wrapText="bothSides"/>
            <wp:docPr id="2" name="Рисунок 1" descr="Картинки по запросу Светоотражающие элементы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ветоотражающие элементы картин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403" cy="152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71C" w:rsidRPr="008119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Светоотражающие элементы часто стали присутствовать на детской одежде. Эта деталь теперь считается очень важной, и она входит в дизайн моделей многих популярных марок. Очень актуально это для дошкольников, которые часто возвращаются домой из школы без сопровождения взрослых и иногда вынуждены переходить дорогу, но это пригодится для детей любого возраста. Присутствие светоотражающих элементов на детской одежде может значительно снизить детский травматизм на дорогах.</w:t>
      </w:r>
    </w:p>
    <w:p w:rsidR="00F4571C" w:rsidRPr="0081196D" w:rsidRDefault="00F4571C" w:rsidP="00F4571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sz w:val="32"/>
          <w:szCs w:val="32"/>
        </w:rPr>
        <w:t xml:space="preserve">Поскольку человек постоянно двигается, лучи света падают на него не прямо (как  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 На рынке в ассортименте товаров представлены: </w:t>
      </w:r>
      <w:proofErr w:type="spellStart"/>
      <w:r w:rsidRPr="0081196D">
        <w:rPr>
          <w:rFonts w:ascii="Times New Roman" w:hAnsi="Times New Roman"/>
          <w:sz w:val="32"/>
          <w:szCs w:val="32"/>
        </w:rPr>
        <w:t>фликеры</w:t>
      </w:r>
      <w:proofErr w:type="spellEnd"/>
      <w:r w:rsidRPr="0081196D">
        <w:rPr>
          <w:rFonts w:ascii="Times New Roman" w:hAnsi="Times New Roman"/>
          <w:sz w:val="32"/>
          <w:szCs w:val="32"/>
        </w:rPr>
        <w:t xml:space="preserve"> (подвески, наклейки), светоотражающие нарукавные повязки, тесьма и готовая одежда с деталями из светоотражающих материалов.</w:t>
      </w:r>
    </w:p>
    <w:p w:rsidR="00F4571C" w:rsidRPr="0081196D" w:rsidRDefault="00F4571C" w:rsidP="00F457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4571C" w:rsidRPr="0081196D" w:rsidRDefault="00F4571C" w:rsidP="00F457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1196D">
        <w:rPr>
          <w:rFonts w:ascii="Times New Roman" w:hAnsi="Times New Roman"/>
          <w:b/>
          <w:sz w:val="32"/>
          <w:szCs w:val="32"/>
          <w:u w:val="single"/>
        </w:rPr>
        <w:t>ФЛИКЕРЫ</w:t>
      </w:r>
    </w:p>
    <w:p w:rsidR="00F4571C" w:rsidRPr="0081196D" w:rsidRDefault="00F4571C" w:rsidP="00F4571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4571C" w:rsidRPr="0081196D" w:rsidRDefault="00F4571C" w:rsidP="00F4571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1196D">
        <w:rPr>
          <w:rFonts w:ascii="Times New Roman" w:hAnsi="Times New Roman"/>
          <w:b/>
          <w:sz w:val="32"/>
          <w:szCs w:val="32"/>
        </w:rPr>
        <w:t xml:space="preserve">                                  Что они собой представляют? </w:t>
      </w:r>
    </w:p>
    <w:p w:rsidR="00F4571C" w:rsidRPr="0081196D" w:rsidRDefault="00F4571C" w:rsidP="00F4571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sz w:val="32"/>
          <w:szCs w:val="32"/>
        </w:rPr>
        <w:t xml:space="preserve">Это </w:t>
      </w:r>
      <w:proofErr w:type="gramStart"/>
      <w:r w:rsidRPr="0081196D">
        <w:rPr>
          <w:rFonts w:ascii="Times New Roman" w:hAnsi="Times New Roman"/>
          <w:sz w:val="32"/>
          <w:szCs w:val="32"/>
        </w:rPr>
        <w:t>комбинированные</w:t>
      </w:r>
      <w:proofErr w:type="gramEnd"/>
      <w:r w:rsidRPr="0081196D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1196D">
        <w:rPr>
          <w:rFonts w:ascii="Times New Roman" w:hAnsi="Times New Roman"/>
          <w:sz w:val="32"/>
          <w:szCs w:val="32"/>
        </w:rPr>
        <w:t>микропризматические</w:t>
      </w:r>
      <w:proofErr w:type="spellEnd"/>
      <w:r w:rsidR="00C238A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1196D">
        <w:rPr>
          <w:rFonts w:ascii="Times New Roman" w:hAnsi="Times New Roman"/>
          <w:sz w:val="32"/>
          <w:szCs w:val="32"/>
        </w:rPr>
        <w:t>световозвращатели</w:t>
      </w:r>
      <w:proofErr w:type="spellEnd"/>
      <w:r w:rsidRPr="0081196D">
        <w:rPr>
          <w:rFonts w:ascii="Times New Roman" w:hAnsi="Times New Roman"/>
          <w:sz w:val="32"/>
          <w:szCs w:val="32"/>
        </w:rPr>
        <w:t xml:space="preserve"> (</w:t>
      </w:r>
      <w:r w:rsidRPr="0081196D">
        <w:rPr>
          <w:rFonts w:ascii="Times New Roman" w:hAnsi="Times New Roman"/>
          <w:b/>
          <w:i/>
          <w:sz w:val="32"/>
          <w:szCs w:val="32"/>
        </w:rPr>
        <w:t>светоотражение – более 80 %)</w:t>
      </w:r>
      <w:r w:rsidRPr="0081196D">
        <w:rPr>
          <w:rFonts w:ascii="Times New Roman" w:hAnsi="Times New Roman"/>
          <w:sz w:val="32"/>
          <w:szCs w:val="32"/>
        </w:rPr>
        <w:t xml:space="preserve"> в виде значков, подвесок, </w:t>
      </w:r>
      <w:proofErr w:type="spellStart"/>
      <w:r w:rsidRPr="0081196D">
        <w:rPr>
          <w:rFonts w:ascii="Times New Roman" w:hAnsi="Times New Roman"/>
          <w:sz w:val="32"/>
          <w:szCs w:val="32"/>
        </w:rPr>
        <w:t>термонаклеек</w:t>
      </w:r>
      <w:proofErr w:type="spellEnd"/>
      <w:r w:rsidRPr="0081196D">
        <w:rPr>
          <w:rFonts w:ascii="Times New Roman" w:hAnsi="Times New Roman"/>
          <w:sz w:val="32"/>
          <w:szCs w:val="32"/>
        </w:rPr>
        <w:t xml:space="preserve"> на одежду и наклеек на металл. </w:t>
      </w:r>
    </w:p>
    <w:p w:rsidR="00F4571C" w:rsidRPr="0081196D" w:rsidRDefault="00F4571C" w:rsidP="00F4571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spellStart"/>
      <w:r w:rsidRPr="0081196D">
        <w:rPr>
          <w:rFonts w:ascii="Times New Roman" w:hAnsi="Times New Roman"/>
          <w:sz w:val="32"/>
          <w:szCs w:val="32"/>
        </w:rPr>
        <w:t>Фликеры</w:t>
      </w:r>
      <w:proofErr w:type="spellEnd"/>
      <w:r w:rsidRPr="0081196D">
        <w:rPr>
          <w:rFonts w:ascii="Times New Roman" w:hAnsi="Times New Roman"/>
          <w:sz w:val="32"/>
          <w:szCs w:val="32"/>
        </w:rPr>
        <w:t xml:space="preserve"> изготавливаются по специальной технологии из мягкого пластика ярких цветов, эти привлекательные на вид изделия крепятся на одежду, сумки или рюкзачки с помощью булавки или шнурка, входящего в комплект. А </w:t>
      </w:r>
      <w:proofErr w:type="spellStart"/>
      <w:r w:rsidRPr="0081196D">
        <w:rPr>
          <w:rFonts w:ascii="Times New Roman" w:hAnsi="Times New Roman"/>
          <w:sz w:val="32"/>
          <w:szCs w:val="32"/>
        </w:rPr>
        <w:t>термонаклейки</w:t>
      </w:r>
      <w:proofErr w:type="spellEnd"/>
      <w:r w:rsidRPr="0081196D">
        <w:rPr>
          <w:rFonts w:ascii="Times New Roman" w:hAnsi="Times New Roman"/>
          <w:sz w:val="32"/>
          <w:szCs w:val="32"/>
        </w:rPr>
        <w:t xml:space="preserve"> легко крепятся на ткань с помощью утюга.</w:t>
      </w:r>
    </w:p>
    <w:p w:rsidR="00F4571C" w:rsidRPr="0081196D" w:rsidRDefault="00F4571C" w:rsidP="00F457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4571C" w:rsidRPr="0081196D" w:rsidRDefault="00F4571C" w:rsidP="00F4571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1196D">
        <w:rPr>
          <w:rFonts w:ascii="Times New Roman" w:hAnsi="Times New Roman"/>
          <w:b/>
          <w:sz w:val="32"/>
          <w:szCs w:val="32"/>
        </w:rPr>
        <w:t xml:space="preserve">      СВЕТООТРАЖАЮЩИЕ ЭЛЕМЕНТЫ </w:t>
      </w:r>
    </w:p>
    <w:p w:rsidR="00F4571C" w:rsidRPr="0081196D" w:rsidRDefault="00F4571C" w:rsidP="00F4571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1196D">
        <w:rPr>
          <w:rFonts w:ascii="Times New Roman" w:hAnsi="Times New Roman"/>
          <w:b/>
          <w:sz w:val="32"/>
          <w:szCs w:val="32"/>
        </w:rPr>
        <w:t xml:space="preserve">                                                  ДОЛЖНЫ РАСПОЛАГАТЬСЯ:</w:t>
      </w:r>
    </w:p>
    <w:p w:rsidR="00F4571C" w:rsidRPr="0081196D" w:rsidRDefault="00F4571C" w:rsidP="00F45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b/>
          <w:color w:val="000000" w:themeColor="text1"/>
          <w:sz w:val="32"/>
          <w:szCs w:val="32"/>
        </w:rPr>
        <w:t>Подвески</w:t>
      </w:r>
      <w:r w:rsidRPr="0081196D">
        <w:rPr>
          <w:rFonts w:ascii="Times New Roman" w:hAnsi="Times New Roman"/>
          <w:sz w:val="32"/>
          <w:szCs w:val="32"/>
        </w:rPr>
        <w:t xml:space="preserve"> (их должно быть несколько) лучше крепить за ремень, пояс, пуговицу, чтобы </w:t>
      </w:r>
      <w:proofErr w:type="spellStart"/>
      <w:r w:rsidRPr="0081196D">
        <w:rPr>
          <w:rFonts w:ascii="Times New Roman" w:hAnsi="Times New Roman"/>
          <w:sz w:val="32"/>
          <w:szCs w:val="32"/>
        </w:rPr>
        <w:t>световозвращатели</w:t>
      </w:r>
      <w:proofErr w:type="spellEnd"/>
      <w:r w:rsidRPr="0081196D">
        <w:rPr>
          <w:rFonts w:ascii="Times New Roman" w:hAnsi="Times New Roman"/>
          <w:sz w:val="32"/>
          <w:szCs w:val="32"/>
        </w:rPr>
        <w:t xml:space="preserve"> свисали на уровне бедра. </w:t>
      </w:r>
    </w:p>
    <w:p w:rsidR="00F4571C" w:rsidRPr="0081196D" w:rsidRDefault="00F4571C" w:rsidP="00F457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4571C" w:rsidRPr="0081196D" w:rsidRDefault="00F4571C" w:rsidP="00F45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b/>
          <w:color w:val="000000" w:themeColor="text1"/>
          <w:sz w:val="32"/>
          <w:szCs w:val="32"/>
        </w:rPr>
        <w:t>Нарукавные повязки и браслеты</w:t>
      </w:r>
      <w:r w:rsidR="00C238A0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81196D">
        <w:rPr>
          <w:rFonts w:ascii="Times New Roman" w:hAnsi="Times New Roman"/>
          <w:sz w:val="32"/>
          <w:szCs w:val="32"/>
        </w:rPr>
        <w:t>так, чтобы они не были закрыты при движении и способствовали зрительному восприятию.  Рекомендуется наносить их в виде горизонтальных и вертикальных полос на полочку, спинку, внешнюю часть рукавов, нижнюю наружную часть брюк, а также  на головные уборы, рукавицы, обувь и др.</w:t>
      </w:r>
    </w:p>
    <w:p w:rsidR="00F4571C" w:rsidRPr="0081196D" w:rsidRDefault="00F4571C" w:rsidP="00F4571C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4571C" w:rsidRPr="0081196D" w:rsidRDefault="00F4571C" w:rsidP="00F45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b/>
          <w:color w:val="000000" w:themeColor="text1"/>
          <w:sz w:val="32"/>
          <w:szCs w:val="32"/>
        </w:rPr>
        <w:t>Значки</w:t>
      </w:r>
      <w:r w:rsidRPr="0081196D">
        <w:rPr>
          <w:rFonts w:ascii="Times New Roman" w:hAnsi="Times New Roman"/>
          <w:sz w:val="32"/>
          <w:szCs w:val="32"/>
        </w:rPr>
        <w:t xml:space="preserve"> могут располагаться на одежде в любом месте.</w:t>
      </w:r>
    </w:p>
    <w:p w:rsidR="00F4571C" w:rsidRPr="0081196D" w:rsidRDefault="00F4571C" w:rsidP="00F45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b/>
          <w:color w:val="000000" w:themeColor="text1"/>
          <w:sz w:val="32"/>
          <w:szCs w:val="32"/>
        </w:rPr>
        <w:t>Сумочку, портфель или рюкзак</w:t>
      </w:r>
      <w:r w:rsidR="00C238A0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81196D">
        <w:rPr>
          <w:rFonts w:ascii="Times New Roman" w:hAnsi="Times New Roman"/>
          <w:sz w:val="32"/>
          <w:szCs w:val="32"/>
        </w:rPr>
        <w:t xml:space="preserve">лучше </w:t>
      </w:r>
      <w:r w:rsidR="00C238A0">
        <w:rPr>
          <w:rFonts w:ascii="Times New Roman" w:hAnsi="Times New Roman"/>
          <w:sz w:val="32"/>
          <w:szCs w:val="32"/>
        </w:rPr>
        <w:t xml:space="preserve">носить </w:t>
      </w:r>
      <w:r w:rsidRPr="0081196D">
        <w:rPr>
          <w:rFonts w:ascii="Times New Roman" w:hAnsi="Times New Roman"/>
          <w:sz w:val="32"/>
          <w:szCs w:val="32"/>
        </w:rPr>
        <w:t xml:space="preserve">в правой руке, а не за спиной. </w:t>
      </w:r>
    </w:p>
    <w:p w:rsidR="00F4571C" w:rsidRPr="0081196D" w:rsidRDefault="00F4571C" w:rsidP="00F45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sz w:val="32"/>
          <w:szCs w:val="32"/>
        </w:rPr>
        <w:t xml:space="preserve">Эффективнее всего носить одежду с уже вшитыми </w:t>
      </w:r>
      <w:proofErr w:type="spellStart"/>
      <w:r w:rsidRPr="0081196D">
        <w:rPr>
          <w:rFonts w:ascii="Times New Roman" w:hAnsi="Times New Roman"/>
          <w:sz w:val="32"/>
          <w:szCs w:val="32"/>
        </w:rPr>
        <w:t>световозвращающими</w:t>
      </w:r>
      <w:proofErr w:type="spellEnd"/>
      <w:r w:rsidRPr="0081196D">
        <w:rPr>
          <w:rFonts w:ascii="Times New Roman" w:hAnsi="Times New Roman"/>
          <w:sz w:val="32"/>
          <w:szCs w:val="32"/>
        </w:rPr>
        <w:t xml:space="preserve"> элементами. </w:t>
      </w:r>
    </w:p>
    <w:p w:rsidR="00F4571C" w:rsidRPr="0081196D" w:rsidRDefault="00F4571C" w:rsidP="00F45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sz w:val="32"/>
          <w:szCs w:val="32"/>
        </w:rPr>
        <w:t xml:space="preserve">Наиболее надежный вариант для родителей – нанести на одежду </w:t>
      </w:r>
      <w:proofErr w:type="spellStart"/>
      <w:r w:rsidRPr="0081196D">
        <w:rPr>
          <w:rFonts w:ascii="Times New Roman" w:hAnsi="Times New Roman"/>
          <w:sz w:val="32"/>
          <w:szCs w:val="32"/>
        </w:rPr>
        <w:t>световозвращающие</w:t>
      </w:r>
      <w:proofErr w:type="spellEnd"/>
      <w:r w:rsidR="00C238A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1196D">
        <w:rPr>
          <w:rFonts w:ascii="Times New Roman" w:hAnsi="Times New Roman"/>
          <w:sz w:val="32"/>
          <w:szCs w:val="32"/>
        </w:rPr>
        <w:t>термоапликации</w:t>
      </w:r>
      <w:proofErr w:type="spellEnd"/>
      <w:r w:rsidRPr="0081196D">
        <w:rPr>
          <w:rFonts w:ascii="Times New Roman" w:hAnsi="Times New Roman"/>
          <w:sz w:val="32"/>
          <w:szCs w:val="32"/>
        </w:rPr>
        <w:t xml:space="preserve"> и наклейки. </w:t>
      </w:r>
    </w:p>
    <w:p w:rsidR="00F4571C" w:rsidRPr="0081196D" w:rsidRDefault="00F4571C" w:rsidP="00F45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sz w:val="32"/>
          <w:szCs w:val="32"/>
        </w:rPr>
        <w:t xml:space="preserve">·В городе при пересечении проезжей части в темноте рекомендуется иметь </w:t>
      </w:r>
      <w:proofErr w:type="spellStart"/>
      <w:r w:rsidRPr="0081196D">
        <w:rPr>
          <w:rFonts w:ascii="Times New Roman" w:hAnsi="Times New Roman"/>
          <w:sz w:val="32"/>
          <w:szCs w:val="32"/>
        </w:rPr>
        <w:t>световозвращатели</w:t>
      </w:r>
      <w:proofErr w:type="spellEnd"/>
      <w:r w:rsidRPr="0081196D">
        <w:rPr>
          <w:rFonts w:ascii="Times New Roman" w:hAnsi="Times New Roman"/>
          <w:sz w:val="32"/>
          <w:szCs w:val="32"/>
        </w:rPr>
        <w:t xml:space="preserve"> справа и слева.</w:t>
      </w:r>
    </w:p>
    <w:p w:rsidR="00F4571C" w:rsidRPr="0081196D" w:rsidRDefault="00F4571C" w:rsidP="00F4571C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F4571C" w:rsidRPr="0081196D" w:rsidRDefault="00F4571C" w:rsidP="00F4571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sz w:val="32"/>
          <w:szCs w:val="32"/>
        </w:rPr>
        <w:t xml:space="preserve">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куртках, вставные полоски и т.д. При выборе следует отдать предпочтение именно таким моделям. </w:t>
      </w:r>
    </w:p>
    <w:p w:rsidR="00F4571C" w:rsidRPr="0081196D" w:rsidRDefault="00F4571C" w:rsidP="00F4571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sz w:val="32"/>
          <w:szCs w:val="32"/>
        </w:rPr>
        <w:t>При отсутствии специальной одежды необходимо приобрести другие формы светоотражающих элементов, которые могут быть размещены на сумках, куртке или других предметах. Такими же элементами безопасности следует оснастить санки, коляски, велосипеды.</w:t>
      </w:r>
    </w:p>
    <w:p w:rsidR="00F4571C" w:rsidRPr="0081196D" w:rsidRDefault="00F4571C" w:rsidP="00F4571C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F4571C" w:rsidRPr="0081196D" w:rsidRDefault="00F4571C" w:rsidP="00F4571C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81196D">
        <w:rPr>
          <w:rFonts w:ascii="Times New Roman" w:hAnsi="Times New Roman"/>
          <w:b/>
          <w:i/>
          <w:sz w:val="32"/>
          <w:szCs w:val="32"/>
        </w:rPr>
        <w:t>Давайте обезопасим самое дорогое, что есть у нас в жизни – наше будущее, наших детей!</w:t>
      </w:r>
    </w:p>
    <w:p w:rsidR="00F4571C" w:rsidRDefault="00F4571C" w:rsidP="00F457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4571C" w:rsidRDefault="00F4571C" w:rsidP="00F4571C"/>
    <w:p w:rsidR="00467E38" w:rsidRDefault="00467E38"/>
    <w:sectPr w:rsidR="00467E38" w:rsidSect="00811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230CE"/>
    <w:multiLevelType w:val="hybridMultilevel"/>
    <w:tmpl w:val="20326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4571C"/>
    <w:rsid w:val="00256644"/>
    <w:rsid w:val="00467E38"/>
    <w:rsid w:val="00564DB5"/>
    <w:rsid w:val="00595453"/>
    <w:rsid w:val="0081196D"/>
    <w:rsid w:val="009B512F"/>
    <w:rsid w:val="00C238A0"/>
    <w:rsid w:val="00EF1831"/>
    <w:rsid w:val="00F4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71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F457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71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F457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2015-08-03T19:28:00Z</dcterms:created>
  <dcterms:modified xsi:type="dcterms:W3CDTF">2015-10-05T07:06:00Z</dcterms:modified>
</cp:coreProperties>
</file>