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FF0000"/>
          <w:sz w:val="32"/>
          <w:szCs w:val="28"/>
        </w:rPr>
      </w:pPr>
      <w:r w:rsidRPr="00765EBB">
        <w:rPr>
          <w:rStyle w:val="a4"/>
          <w:color w:val="FF0000"/>
          <w:sz w:val="32"/>
          <w:szCs w:val="28"/>
        </w:rPr>
        <w:t>Как заинтересовать ребенка занятиями физкультурой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sz w:val="28"/>
          <w:szCs w:val="28"/>
        </w:rPr>
        <w:t> 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Здорового ребенка не нужно заставлять заниматься физкультурой – он сам нуждается в движении и охотно выполняет всё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ещё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 xml:space="preserve">     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</w:t>
      </w:r>
      <w:proofErr w:type="gramStart"/>
      <w:r w:rsidRPr="00765EBB">
        <w:rPr>
          <w:rStyle w:val="a4"/>
          <w:b w:val="0"/>
          <w:sz w:val="28"/>
          <w:szCs w:val="28"/>
        </w:rPr>
        <w:t>менее ловки</w:t>
      </w:r>
      <w:proofErr w:type="gramEnd"/>
      <w:r w:rsidRPr="00765EBB">
        <w:rPr>
          <w:rStyle w:val="a4"/>
          <w:b w:val="0"/>
          <w:sz w:val="28"/>
          <w:szCs w:val="28"/>
        </w:rPr>
        <w:t xml:space="preserve">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   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sz w:val="28"/>
          <w:szCs w:val="28"/>
        </w:rPr>
        <w:t> 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                                                       Зарядка – это весело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 xml:space="preserve">Личный пример родителей для ребенка убедительнее всяких аргументов, и лучший способ привить крохе любовь к физкультуре – заняться ею вместе с ним!  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765EBB">
        <w:rPr>
          <w:rStyle w:val="a4"/>
          <w:b w:val="0"/>
          <w:sz w:val="28"/>
          <w:szCs w:val="28"/>
        </w:rPr>
        <w:t>комплексуйте</w:t>
      </w:r>
      <w:proofErr w:type="spellEnd"/>
      <w:r w:rsidRPr="00765EBB">
        <w:rPr>
          <w:rStyle w:val="a4"/>
          <w:b w:val="0"/>
          <w:sz w:val="28"/>
          <w:szCs w:val="28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</w:t>
      </w:r>
      <w:bookmarkStart w:id="0" w:name="_GoBack"/>
      <w:bookmarkEnd w:id="0"/>
      <w:r w:rsidRPr="00765EBB">
        <w:rPr>
          <w:rStyle w:val="a4"/>
          <w:b w:val="0"/>
          <w:sz w:val="28"/>
          <w:szCs w:val="28"/>
        </w:rPr>
        <w:t xml:space="preserve">ало! Очень важен эмоциональный фон занятий. Учтите, что у малыша свои критерии в оценке любого дела: понравилось или </w:t>
      </w:r>
      <w:r w:rsidRPr="00765EBB">
        <w:rPr>
          <w:rStyle w:val="a4"/>
          <w:b w:val="0"/>
          <w:sz w:val="28"/>
          <w:szCs w:val="28"/>
        </w:rPr>
        <w:lastRenderedPageBreak/>
        <w:t>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 xml:space="preserve">• </w:t>
      </w:r>
      <w:proofErr w:type="gramStart"/>
      <w:r w:rsidRPr="00765EBB">
        <w:rPr>
          <w:rStyle w:val="a4"/>
          <w:b w:val="0"/>
          <w:sz w:val="28"/>
          <w:szCs w:val="28"/>
        </w:rPr>
        <w:t>В</w:t>
      </w:r>
      <w:proofErr w:type="gramEnd"/>
      <w:r w:rsidRPr="00765EBB">
        <w:rPr>
          <w:rStyle w:val="a4"/>
          <w:b w:val="0"/>
          <w:sz w:val="28"/>
          <w:szCs w:val="28"/>
        </w:rPr>
        <w:t xml:space="preserve"> непринужденной обстановке любое дело – в удовольствие. Поэтому больше улыбайтесь и шутите.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• Хорошая музыка создает настроение и задает ритм движений.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• Важно, чтобы каждое движение кроха выполнял с удовольствием и без лишнего напряжения.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• Чаще хвалите вашего маленького спортсмена за успехи.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• Старайтесь время от времени делать паузы, переключая внимание крохи на другие занятия.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765EBB" w:rsidRPr="00765EBB" w:rsidRDefault="00765EBB" w:rsidP="00765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5EBB">
        <w:rPr>
          <w:rStyle w:val="a4"/>
          <w:b w:val="0"/>
          <w:sz w:val="28"/>
          <w:szCs w:val="28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8E3373" w:rsidRPr="00765EBB" w:rsidRDefault="008E3373" w:rsidP="0076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E3373" w:rsidRPr="00765EBB" w:rsidSect="00765EBB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BB"/>
    <w:rsid w:val="00385CBD"/>
    <w:rsid w:val="0067233A"/>
    <w:rsid w:val="00765EBB"/>
    <w:rsid w:val="00830F4A"/>
    <w:rsid w:val="008E3373"/>
    <w:rsid w:val="00A55638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47C82-7A30-4FF4-806C-38CDE995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2017-01-18T19:57:00Z</dcterms:created>
  <dcterms:modified xsi:type="dcterms:W3CDTF">2017-01-18T19:58:00Z</dcterms:modified>
</cp:coreProperties>
</file>