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D6" w:rsidRPr="00A03ED6" w:rsidRDefault="00A03ED6" w:rsidP="00A03ED6">
      <w:pPr>
        <w:ind w:firstLine="567"/>
        <w:jc w:val="center"/>
        <w:rPr>
          <w:b/>
          <w:color w:val="FF0000"/>
          <w:sz w:val="28"/>
          <w:szCs w:val="27"/>
        </w:rPr>
      </w:pPr>
      <w:bookmarkStart w:id="0" w:name="_GoBack"/>
      <w:r w:rsidRPr="00A03ED6">
        <w:rPr>
          <w:b/>
          <w:color w:val="FF0000"/>
          <w:sz w:val="28"/>
          <w:szCs w:val="27"/>
        </w:rPr>
        <w:t>Гельминты — это опасно!</w:t>
      </w:r>
    </w:p>
    <w:p w:rsidR="00A03ED6" w:rsidRDefault="00A03ED6" w:rsidP="00A03ED6">
      <w:pPr>
        <w:ind w:firstLine="567"/>
        <w:jc w:val="center"/>
        <w:rPr>
          <w:b/>
          <w:color w:val="FF0000"/>
          <w:sz w:val="28"/>
          <w:szCs w:val="27"/>
        </w:rPr>
      </w:pPr>
      <w:r w:rsidRPr="00A03ED6">
        <w:rPr>
          <w:b/>
          <w:color w:val="FF0000"/>
          <w:sz w:val="28"/>
          <w:szCs w:val="27"/>
        </w:rPr>
        <w:t>Трихоцефалез.</w:t>
      </w:r>
    </w:p>
    <w:bookmarkEnd w:id="0"/>
    <w:p w:rsidR="00A03ED6" w:rsidRPr="00A03ED6" w:rsidRDefault="00A03ED6" w:rsidP="00A03ED6">
      <w:pPr>
        <w:ind w:firstLine="567"/>
        <w:jc w:val="center"/>
        <w:rPr>
          <w:b/>
          <w:color w:val="FF0000"/>
          <w:sz w:val="28"/>
          <w:szCs w:val="27"/>
        </w:rPr>
      </w:pP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Среди глистных инвазий одно из первых мест занимает заболевание трихоцефалезом. Данное заболевание вызывает паразит власоглав, который осуществляет свой жизненный цикл внутри человека или животных. Власоглав поражает желудочно-кишечный тракт своего хозяина, при этом, нанося существенный ущерб центральной нервной системе. Особенностью течения болезни является длительный жизненный цикл паразита — до семи лет.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Из яиц при благоприятных условиях (тепло, влажно) вылупляются личинки, которые пронзают слизистую кишечника и питаются соками тела человека до дести дней. Подросший паразит проникает в слепую кишку, где паразитирует примерно месяц. После этого власоглав уже может сам откладывать яйца, занимая просвет слепой кишки и прилегающее к ней пространство толстой кишки. Самка власоглава в день откладывает до 25 000 яиц, которые с испражнениями попадают в почву. Там яйца при благоприятной температуре и влажности созревают. Теперь они готовы развиваться в организме человека.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Важно! Яйца власоглава могут сохранять жизнестойкость до двух лет, находясь во влажном теплом грунте. Поэтому самым опасным для заражения считается период с марта по октябрь.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Взрослый паразит вырастает до пяти сантиметров в длину, имеет белую либо красноватую окраску. Яйца невооруженным глазом увидеть невозможно — настолько они микроскопичны. Яйца гельминта не сразу приобретают способность вредить человеку: им сначала нужно созреть в грунте при благоприятной температуре и влажности.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Паразит наносит значительный урон здоровью человека и животных. Интенсивное развитие паразитов в теле человека может вызвать аппендицит. Трихоцефалез у детей вызывает отставание в развитии. Малыш недополучает необходимых для строения организма белков, микроэлементов и витаминов. Также нарушается нервная система ребенка: причины капризов скрываются не в непослушании, а в деятельности гельминтов в организме.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Как паразит попадает в тело человека? Инфицирование возможно фекально-оральным путем через немытые руки. Также яйца власоглава могут проникнуть внутрь при употреблении немытых фруктов, зелени и овощей. В антисанитарных условиях быта, когда фекалии могут легко попасть в грунт либо быть использованы в качестве удобрений, трихоцефалез у детей и взрослых получает широкое распространение.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Важно! В группу риска заражения трихоцефалезом попадают люди, обрабатывающие почву вручную или занимающиеся сельским хозяйством.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 xml:space="preserve">У животных происходит та же картина </w:t>
      </w:r>
      <w:proofErr w:type="gramStart"/>
      <w:r w:rsidRPr="00A03ED6">
        <w:rPr>
          <w:color w:val="000000"/>
          <w:sz w:val="27"/>
          <w:szCs w:val="27"/>
        </w:rPr>
        <w:t>заражения :</w:t>
      </w:r>
      <w:proofErr w:type="gramEnd"/>
      <w:r w:rsidRPr="00A03ED6">
        <w:rPr>
          <w:color w:val="000000"/>
          <w:sz w:val="27"/>
          <w:szCs w:val="27"/>
        </w:rPr>
        <w:t xml:space="preserve"> через загрязненную воду и корм. Яйца власоглава попадают в кишечник животных и проходят тот же путь развития, как и в теле человека.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Признаки инвазии: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интенсивное слюноотделение;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боль в правом боку и желудке;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пониженный аппетит;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тошнота и рвота.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Важно! Наличие крови и слизи в испражнениях указывают на симптомы заражения трихоцефалезом.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lastRenderedPageBreak/>
        <w:t>Инвазия сопровождается нарушением сна, частыми головными болями и обморочным состоянием. Иногда случаются и нервные припадки.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Чтобы предотвратить появление инвазии, необходимо строго соблюдать меры противодействия проникновению яиц глистов в тело человека: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строго соблюдать личную гигиену;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санировать места загрязнений фекалиями;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пить только чистую воду;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тщательно промывать фрукты проточной водой;</w:t>
      </w:r>
    </w:p>
    <w:p w:rsidR="00A03ED6" w:rsidRP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  <w:r w:rsidRPr="00A03ED6">
        <w:rPr>
          <w:color w:val="000000"/>
          <w:sz w:val="27"/>
          <w:szCs w:val="27"/>
        </w:rPr>
        <w:t>· проходить профилактические осмотры у паразитолога.</w:t>
      </w:r>
    </w:p>
    <w:p w:rsid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</w:p>
    <w:p w:rsidR="00A03ED6" w:rsidRDefault="00A03ED6" w:rsidP="00A03ED6">
      <w:pPr>
        <w:ind w:firstLine="567"/>
        <w:jc w:val="both"/>
        <w:rPr>
          <w:color w:val="000000"/>
          <w:sz w:val="27"/>
          <w:szCs w:val="27"/>
        </w:rPr>
      </w:pPr>
    </w:p>
    <w:p w:rsidR="00A03ED6" w:rsidRPr="00A03ED6" w:rsidRDefault="00A03ED6" w:rsidP="00A03ED6">
      <w:pPr>
        <w:ind w:firstLine="567"/>
        <w:jc w:val="right"/>
        <w:rPr>
          <w:i/>
          <w:color w:val="000000"/>
          <w:sz w:val="27"/>
          <w:szCs w:val="27"/>
        </w:rPr>
      </w:pPr>
      <w:r w:rsidRPr="00A03ED6">
        <w:rPr>
          <w:i/>
          <w:color w:val="000000"/>
          <w:sz w:val="27"/>
          <w:szCs w:val="27"/>
        </w:rPr>
        <w:t xml:space="preserve">государственное учреждение </w:t>
      </w:r>
    </w:p>
    <w:p w:rsidR="00A03ED6" w:rsidRPr="00A03ED6" w:rsidRDefault="00A03ED6" w:rsidP="00A03ED6">
      <w:pPr>
        <w:ind w:firstLine="567"/>
        <w:jc w:val="right"/>
        <w:rPr>
          <w:i/>
          <w:color w:val="000000"/>
          <w:sz w:val="27"/>
          <w:szCs w:val="27"/>
        </w:rPr>
      </w:pPr>
      <w:r w:rsidRPr="00A03ED6">
        <w:rPr>
          <w:i/>
          <w:color w:val="000000"/>
          <w:sz w:val="27"/>
          <w:szCs w:val="27"/>
        </w:rPr>
        <w:t xml:space="preserve">«Гомельский районный центр гигиены </w:t>
      </w:r>
    </w:p>
    <w:p w:rsidR="00A03ED6" w:rsidRPr="00A03ED6" w:rsidRDefault="00A03ED6" w:rsidP="00A03ED6">
      <w:pPr>
        <w:ind w:firstLine="567"/>
        <w:jc w:val="right"/>
        <w:rPr>
          <w:i/>
          <w:color w:val="000000"/>
          <w:sz w:val="27"/>
          <w:szCs w:val="27"/>
        </w:rPr>
      </w:pPr>
      <w:r w:rsidRPr="00A03ED6">
        <w:rPr>
          <w:i/>
          <w:color w:val="000000"/>
          <w:sz w:val="27"/>
          <w:szCs w:val="27"/>
        </w:rPr>
        <w:t xml:space="preserve">и эпидемиологии» Наталья </w:t>
      </w:r>
      <w:proofErr w:type="spellStart"/>
      <w:r w:rsidRPr="00A03ED6">
        <w:rPr>
          <w:i/>
          <w:color w:val="000000"/>
          <w:sz w:val="27"/>
          <w:szCs w:val="27"/>
        </w:rPr>
        <w:t>Порсяк</w:t>
      </w:r>
      <w:proofErr w:type="spellEnd"/>
    </w:p>
    <w:p w:rsidR="008E3373" w:rsidRPr="00D20EA9" w:rsidRDefault="008E3373" w:rsidP="00A03ED6">
      <w:pPr>
        <w:ind w:firstLine="567"/>
        <w:jc w:val="both"/>
      </w:pPr>
    </w:p>
    <w:sectPr w:rsidR="008E3373" w:rsidRPr="00D20EA9" w:rsidSect="00D20EA9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0"/>
    <w:rsid w:val="00142820"/>
    <w:rsid w:val="001D5236"/>
    <w:rsid w:val="00385CBD"/>
    <w:rsid w:val="003C1961"/>
    <w:rsid w:val="005E7E65"/>
    <w:rsid w:val="0067233A"/>
    <w:rsid w:val="00830F4A"/>
    <w:rsid w:val="008E3373"/>
    <w:rsid w:val="00A03ED6"/>
    <w:rsid w:val="00A55638"/>
    <w:rsid w:val="00BE55B1"/>
    <w:rsid w:val="00D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BF88-BEAF-4527-A5DD-76BDC4B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65"/>
    <w:pPr>
      <w:spacing w:before="100" w:beforeAutospacing="1" w:after="100" w:afterAutospacing="1"/>
    </w:pPr>
  </w:style>
  <w:style w:type="character" w:customStyle="1" w:styleId="bb">
    <w:name w:val="bb"/>
    <w:rsid w:val="003C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8</cp:revision>
  <dcterms:created xsi:type="dcterms:W3CDTF">2017-07-13T18:45:00Z</dcterms:created>
  <dcterms:modified xsi:type="dcterms:W3CDTF">2017-07-13T18:57:00Z</dcterms:modified>
</cp:coreProperties>
</file>