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5DB1" w:rsidRPr="005068F5" w:rsidRDefault="00837C1B" w:rsidP="005068F5">
      <w:pPr>
        <w:spacing w:after="0" w:line="240" w:lineRule="auto"/>
        <w:jc w:val="center"/>
        <w:rPr>
          <w:rFonts w:ascii="Times New Roman" w:hAnsi="Times New Roman" w:cs="Times New Roman"/>
          <w:sz w:val="28"/>
          <w:szCs w:val="28"/>
        </w:rPr>
      </w:pPr>
      <w:r w:rsidRPr="005068F5">
        <w:rPr>
          <w:rFonts w:ascii="Times New Roman" w:hAnsi="Times New Roman" w:cs="Times New Roman"/>
          <w:sz w:val="28"/>
          <w:szCs w:val="28"/>
        </w:rPr>
        <w:t>Отдел образования, спорта и туризма Буда-</w:t>
      </w:r>
      <w:proofErr w:type="spellStart"/>
      <w:r w:rsidRPr="005068F5">
        <w:rPr>
          <w:rFonts w:ascii="Times New Roman" w:hAnsi="Times New Roman" w:cs="Times New Roman"/>
          <w:sz w:val="28"/>
          <w:szCs w:val="28"/>
        </w:rPr>
        <w:t>Кошелевского</w:t>
      </w:r>
      <w:proofErr w:type="spellEnd"/>
      <w:r w:rsidRPr="005068F5">
        <w:rPr>
          <w:rFonts w:ascii="Times New Roman" w:hAnsi="Times New Roman" w:cs="Times New Roman"/>
          <w:sz w:val="28"/>
          <w:szCs w:val="28"/>
        </w:rPr>
        <w:t xml:space="preserve"> районного исполнительного комитета</w:t>
      </w:r>
    </w:p>
    <w:p w:rsidR="00837C1B" w:rsidRPr="005068F5" w:rsidRDefault="00837C1B" w:rsidP="005068F5">
      <w:pPr>
        <w:spacing w:after="0" w:line="240" w:lineRule="auto"/>
        <w:jc w:val="center"/>
        <w:rPr>
          <w:rFonts w:ascii="Times New Roman" w:hAnsi="Times New Roman" w:cs="Times New Roman"/>
          <w:sz w:val="28"/>
          <w:szCs w:val="28"/>
        </w:rPr>
      </w:pPr>
      <w:r w:rsidRPr="005068F5">
        <w:rPr>
          <w:rFonts w:ascii="Times New Roman" w:hAnsi="Times New Roman" w:cs="Times New Roman"/>
          <w:sz w:val="28"/>
          <w:szCs w:val="28"/>
        </w:rPr>
        <w:t>Государственное учреждение «Буда-</w:t>
      </w:r>
      <w:proofErr w:type="spellStart"/>
      <w:r w:rsidRPr="005068F5">
        <w:rPr>
          <w:rFonts w:ascii="Times New Roman" w:hAnsi="Times New Roman" w:cs="Times New Roman"/>
          <w:sz w:val="28"/>
          <w:szCs w:val="28"/>
        </w:rPr>
        <w:t>Кошелевский</w:t>
      </w:r>
      <w:proofErr w:type="spellEnd"/>
      <w:r w:rsidRPr="005068F5">
        <w:rPr>
          <w:rFonts w:ascii="Times New Roman" w:hAnsi="Times New Roman" w:cs="Times New Roman"/>
          <w:sz w:val="28"/>
          <w:szCs w:val="28"/>
        </w:rPr>
        <w:t xml:space="preserve"> районный учебно-методический кабинет»</w:t>
      </w:r>
    </w:p>
    <w:p w:rsidR="005068F5" w:rsidRPr="005068F5" w:rsidRDefault="005068F5" w:rsidP="005068F5">
      <w:pPr>
        <w:spacing w:after="0" w:line="240" w:lineRule="auto"/>
        <w:jc w:val="center"/>
        <w:rPr>
          <w:rFonts w:ascii="Times New Roman" w:hAnsi="Times New Roman" w:cs="Times New Roman"/>
          <w:sz w:val="28"/>
          <w:szCs w:val="28"/>
        </w:rPr>
      </w:pPr>
    </w:p>
    <w:p w:rsidR="005068F5" w:rsidRPr="005068F5" w:rsidRDefault="005068F5" w:rsidP="005068F5">
      <w:pPr>
        <w:spacing w:after="0" w:line="240" w:lineRule="auto"/>
        <w:jc w:val="center"/>
        <w:rPr>
          <w:rFonts w:ascii="Times New Roman" w:hAnsi="Times New Roman" w:cs="Times New Roman"/>
          <w:sz w:val="28"/>
          <w:szCs w:val="28"/>
        </w:rPr>
      </w:pPr>
    </w:p>
    <w:p w:rsidR="005068F5" w:rsidRPr="005068F5" w:rsidRDefault="005068F5" w:rsidP="005068F5">
      <w:pPr>
        <w:spacing w:after="0" w:line="240" w:lineRule="auto"/>
        <w:jc w:val="center"/>
        <w:rPr>
          <w:rFonts w:ascii="Times New Roman" w:hAnsi="Times New Roman" w:cs="Times New Roman"/>
          <w:sz w:val="28"/>
          <w:szCs w:val="28"/>
        </w:rPr>
      </w:pPr>
    </w:p>
    <w:p w:rsidR="005068F5" w:rsidRP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p>
    <w:p w:rsidR="005068F5" w:rsidRPr="005068F5" w:rsidRDefault="005068F5" w:rsidP="005068F5">
      <w:pPr>
        <w:spacing w:after="0" w:line="240" w:lineRule="auto"/>
        <w:jc w:val="center"/>
        <w:rPr>
          <w:rFonts w:ascii="Times New Roman" w:hAnsi="Times New Roman" w:cs="Times New Roman"/>
          <w:sz w:val="28"/>
          <w:szCs w:val="28"/>
        </w:rPr>
      </w:pPr>
    </w:p>
    <w:p w:rsidR="005068F5" w:rsidRPr="005068F5" w:rsidRDefault="005068F5" w:rsidP="005068F5">
      <w:pPr>
        <w:spacing w:after="0" w:line="240" w:lineRule="auto"/>
        <w:jc w:val="center"/>
        <w:rPr>
          <w:rFonts w:ascii="Times New Roman" w:hAnsi="Times New Roman" w:cs="Times New Roman"/>
          <w:sz w:val="28"/>
          <w:szCs w:val="28"/>
        </w:rPr>
      </w:pPr>
    </w:p>
    <w:p w:rsidR="005068F5" w:rsidRPr="005068F5" w:rsidRDefault="005068F5" w:rsidP="005068F5">
      <w:pPr>
        <w:pStyle w:val="a3"/>
        <w:shd w:val="clear" w:color="auto" w:fill="FFFFFF"/>
        <w:spacing w:before="0" w:beforeAutospacing="0" w:after="0" w:afterAutospacing="0"/>
        <w:jc w:val="center"/>
        <w:rPr>
          <w:color w:val="111111"/>
          <w:sz w:val="28"/>
          <w:szCs w:val="28"/>
        </w:rPr>
      </w:pPr>
      <w:r w:rsidRPr="005068F5">
        <w:rPr>
          <w:color w:val="111111"/>
          <w:sz w:val="28"/>
          <w:szCs w:val="28"/>
        </w:rPr>
        <w:t>Республиканская акция</w:t>
      </w:r>
    </w:p>
    <w:p w:rsidR="005068F5" w:rsidRPr="005068F5" w:rsidRDefault="005068F5" w:rsidP="005068F5">
      <w:pPr>
        <w:pStyle w:val="a3"/>
        <w:shd w:val="clear" w:color="auto" w:fill="FFFFFF"/>
        <w:spacing w:before="0" w:beforeAutospacing="0" w:after="0" w:afterAutospacing="0"/>
        <w:jc w:val="center"/>
        <w:rPr>
          <w:color w:val="111111"/>
          <w:sz w:val="28"/>
          <w:szCs w:val="28"/>
        </w:rPr>
      </w:pPr>
      <w:r w:rsidRPr="005068F5">
        <w:rPr>
          <w:color w:val="111111"/>
          <w:sz w:val="28"/>
          <w:szCs w:val="28"/>
        </w:rPr>
        <w:t>«Эстафета музейного опыта»</w:t>
      </w:r>
    </w:p>
    <w:p w:rsidR="005068F5" w:rsidRPr="005068F5" w:rsidRDefault="005068F5" w:rsidP="005068F5">
      <w:pPr>
        <w:pStyle w:val="a3"/>
        <w:shd w:val="clear" w:color="auto" w:fill="FFFFFF"/>
        <w:spacing w:before="0" w:beforeAutospacing="0" w:after="0" w:afterAutospacing="0"/>
        <w:jc w:val="center"/>
        <w:rPr>
          <w:color w:val="111111"/>
          <w:sz w:val="28"/>
          <w:szCs w:val="28"/>
        </w:rPr>
      </w:pPr>
      <w:r w:rsidRPr="005068F5">
        <w:rPr>
          <w:color w:val="111111"/>
          <w:sz w:val="28"/>
          <w:szCs w:val="28"/>
        </w:rPr>
        <w:t> </w:t>
      </w:r>
    </w:p>
    <w:p w:rsidR="005068F5" w:rsidRPr="005068F5" w:rsidRDefault="005068F5" w:rsidP="005068F5">
      <w:pPr>
        <w:pStyle w:val="a3"/>
        <w:shd w:val="clear" w:color="auto" w:fill="FFFFFF"/>
        <w:spacing w:before="0" w:beforeAutospacing="0" w:after="0" w:afterAutospacing="0"/>
        <w:jc w:val="center"/>
        <w:rPr>
          <w:color w:val="111111"/>
          <w:sz w:val="28"/>
          <w:szCs w:val="28"/>
        </w:rPr>
      </w:pPr>
      <w:r w:rsidRPr="005068F5">
        <w:rPr>
          <w:color w:val="111111"/>
          <w:sz w:val="28"/>
          <w:szCs w:val="28"/>
        </w:rPr>
        <w:t xml:space="preserve">Сборник материалов </w:t>
      </w:r>
      <w:r w:rsidRPr="005068F5">
        <w:rPr>
          <w:sz w:val="28"/>
          <w:szCs w:val="28"/>
        </w:rPr>
        <w:t>диалоговой площадки</w:t>
      </w:r>
    </w:p>
    <w:p w:rsidR="005068F5" w:rsidRDefault="005068F5" w:rsidP="005068F5">
      <w:pPr>
        <w:spacing w:after="0" w:line="240" w:lineRule="auto"/>
        <w:jc w:val="center"/>
        <w:rPr>
          <w:rFonts w:ascii="Times New Roman" w:hAnsi="Times New Roman" w:cs="Times New Roman"/>
          <w:sz w:val="28"/>
          <w:szCs w:val="28"/>
        </w:rPr>
      </w:pPr>
      <w:r w:rsidRPr="005068F5">
        <w:rPr>
          <w:rFonts w:ascii="Times New Roman" w:hAnsi="Times New Roman" w:cs="Times New Roman"/>
          <w:sz w:val="28"/>
          <w:szCs w:val="28"/>
        </w:rPr>
        <w:t>«Культурно-образовательная практика современного музея учреждения образования»</w:t>
      </w:r>
    </w:p>
    <w:p w:rsid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p>
    <w:p w:rsidR="005068F5" w:rsidRDefault="005068F5" w:rsidP="005068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Буда-Кошелево, 2022</w:t>
      </w:r>
    </w:p>
    <w:p w:rsidR="00E70842" w:rsidRPr="00E70842" w:rsidRDefault="00E70842" w:rsidP="00E70842">
      <w:pPr>
        <w:spacing w:after="0" w:line="240" w:lineRule="auto"/>
        <w:jc w:val="center"/>
        <w:rPr>
          <w:rFonts w:ascii="Times New Roman" w:hAnsi="Times New Roman" w:cs="Times New Roman"/>
          <w:b/>
          <w:sz w:val="28"/>
          <w:szCs w:val="28"/>
          <w:lang w:val="be-BY"/>
        </w:rPr>
      </w:pPr>
      <w:r w:rsidRPr="00E70842">
        <w:rPr>
          <w:rFonts w:ascii="Times New Roman" w:hAnsi="Times New Roman" w:cs="Times New Roman"/>
          <w:b/>
          <w:sz w:val="28"/>
          <w:szCs w:val="28"/>
          <w:lang w:val="be-BY"/>
        </w:rPr>
        <w:lastRenderedPageBreak/>
        <w:t>Школьны музей як сродак</w:t>
      </w:r>
    </w:p>
    <w:p w:rsidR="00E70842" w:rsidRPr="00E70842" w:rsidRDefault="00E70842" w:rsidP="00E70842">
      <w:pPr>
        <w:spacing w:after="0" w:line="240" w:lineRule="auto"/>
        <w:jc w:val="center"/>
        <w:rPr>
          <w:rFonts w:ascii="Times New Roman" w:hAnsi="Times New Roman" w:cs="Times New Roman"/>
          <w:b/>
          <w:sz w:val="28"/>
          <w:szCs w:val="28"/>
          <w:lang w:val="be-BY"/>
        </w:rPr>
      </w:pPr>
      <w:r w:rsidRPr="00E70842">
        <w:rPr>
          <w:rFonts w:ascii="Times New Roman" w:hAnsi="Times New Roman" w:cs="Times New Roman"/>
          <w:b/>
          <w:sz w:val="28"/>
          <w:szCs w:val="28"/>
          <w:lang w:val="be-BY"/>
        </w:rPr>
        <w:t>грамадзянска – патрыятычнага выхавання і сацыялізацыі асобы вучняў</w:t>
      </w:r>
    </w:p>
    <w:p w:rsidR="00E70842" w:rsidRPr="00E70842" w:rsidRDefault="00E70842" w:rsidP="00E70842">
      <w:pPr>
        <w:shd w:val="clear" w:color="auto" w:fill="FFFFFF"/>
        <w:spacing w:after="150" w:line="240" w:lineRule="auto"/>
        <w:jc w:val="center"/>
        <w:rPr>
          <w:rFonts w:ascii="Arial" w:eastAsia="Times New Roman" w:hAnsi="Arial" w:cs="Arial"/>
          <w:color w:val="111111"/>
          <w:sz w:val="28"/>
          <w:szCs w:val="28"/>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E70842" w:rsidRPr="00E70842" w:rsidTr="00E70842">
        <w:tc>
          <w:tcPr>
            <w:tcW w:w="4672" w:type="dxa"/>
          </w:tcPr>
          <w:p w:rsidR="00E70842" w:rsidRDefault="00E70842" w:rsidP="00E70842">
            <w:pPr>
              <w:spacing w:after="150"/>
              <w:jc w:val="both"/>
              <w:rPr>
                <w:rFonts w:ascii="Arial" w:hAnsi="Arial" w:cs="Arial"/>
                <w:color w:val="111111"/>
                <w:sz w:val="24"/>
                <w:szCs w:val="24"/>
              </w:rPr>
            </w:pPr>
          </w:p>
        </w:tc>
        <w:tc>
          <w:tcPr>
            <w:tcW w:w="4673" w:type="dxa"/>
          </w:tcPr>
          <w:p w:rsidR="00E70842" w:rsidRDefault="00E70842" w:rsidP="00EA4852">
            <w:pPr>
              <w:jc w:val="both"/>
              <w:rPr>
                <w:sz w:val="28"/>
                <w:szCs w:val="28"/>
                <w:lang w:val="be-BY"/>
              </w:rPr>
            </w:pPr>
            <w:r>
              <w:rPr>
                <w:sz w:val="28"/>
                <w:szCs w:val="28"/>
                <w:lang w:val="be-BY"/>
              </w:rPr>
              <w:t xml:space="preserve">Ільюшчанка Ала Васільеўна, </w:t>
            </w:r>
          </w:p>
          <w:p w:rsidR="00E70842" w:rsidRDefault="00E70842" w:rsidP="00EA4852">
            <w:pPr>
              <w:jc w:val="both"/>
              <w:rPr>
                <w:sz w:val="28"/>
                <w:szCs w:val="28"/>
                <w:lang w:val="be-BY"/>
              </w:rPr>
            </w:pPr>
            <w:r>
              <w:rPr>
                <w:sz w:val="28"/>
                <w:szCs w:val="28"/>
                <w:lang w:val="be-BY"/>
              </w:rPr>
              <w:t xml:space="preserve">настаўнік працоўнага навучання, кіраўнік школьнага гісторыка-этнаграфічнага музея,  </w:t>
            </w:r>
            <w:r w:rsidR="00E365F4">
              <w:rPr>
                <w:sz w:val="28"/>
                <w:szCs w:val="28"/>
                <w:lang w:val="be-BY"/>
              </w:rPr>
              <w:t>+375</w:t>
            </w:r>
            <w:r>
              <w:rPr>
                <w:sz w:val="28"/>
                <w:szCs w:val="28"/>
                <w:lang w:val="be-BY"/>
              </w:rPr>
              <w:t>2336 73528,</w:t>
            </w:r>
            <w:r w:rsidR="00E365F4">
              <w:rPr>
                <w:sz w:val="28"/>
                <w:szCs w:val="28"/>
                <w:lang w:val="be-BY"/>
              </w:rPr>
              <w:t xml:space="preserve"> </w:t>
            </w:r>
            <w:r w:rsidR="00E365F4">
              <w:rPr>
                <w:sz w:val="28"/>
                <w:lang w:val="be-BY"/>
              </w:rPr>
              <w:t>Дзяржаўная ўстанова адуацыі</w:t>
            </w:r>
            <w:r>
              <w:rPr>
                <w:sz w:val="28"/>
                <w:szCs w:val="28"/>
                <w:lang w:val="be-BY"/>
              </w:rPr>
              <w:t xml:space="preserve"> “Мікалаеўскі дзіцячы сад – сярэдняя школа     Буда – Кашалёўскага раёна” Гомельскай вобласці</w:t>
            </w:r>
          </w:p>
          <w:p w:rsidR="00E70842" w:rsidRPr="00E70842" w:rsidRDefault="00E70842" w:rsidP="00E70842">
            <w:pPr>
              <w:spacing w:after="150"/>
              <w:jc w:val="both"/>
              <w:rPr>
                <w:rFonts w:ascii="Arial" w:hAnsi="Arial" w:cs="Arial"/>
                <w:color w:val="111111"/>
                <w:sz w:val="24"/>
                <w:szCs w:val="24"/>
                <w:lang w:val="be-BY"/>
              </w:rPr>
            </w:pPr>
          </w:p>
        </w:tc>
      </w:tr>
    </w:tbl>
    <w:p w:rsidR="00E70842" w:rsidRPr="00E70842" w:rsidRDefault="00E70842" w:rsidP="00E70842">
      <w:pPr>
        <w:shd w:val="clear" w:color="auto" w:fill="FFFFFF"/>
        <w:spacing w:after="150" w:line="240" w:lineRule="auto"/>
        <w:jc w:val="both"/>
        <w:rPr>
          <w:rFonts w:ascii="Arial" w:eastAsia="Times New Roman" w:hAnsi="Arial" w:cs="Arial"/>
          <w:color w:val="111111"/>
          <w:sz w:val="24"/>
          <w:szCs w:val="24"/>
          <w:lang w:val="be-BY" w:eastAsia="ru-RU"/>
        </w:rPr>
      </w:pPr>
    </w:p>
    <w:p w:rsidR="00E70842" w:rsidRPr="00024539" w:rsidRDefault="00E70842" w:rsidP="00E70842">
      <w:pPr>
        <w:spacing w:after="0" w:line="240" w:lineRule="auto"/>
        <w:ind w:firstLine="708"/>
        <w:jc w:val="both"/>
        <w:rPr>
          <w:rFonts w:ascii="Times New Roman" w:eastAsia="Times New Roman" w:hAnsi="Times New Roman" w:cs="Times New Roman"/>
          <w:sz w:val="28"/>
          <w:szCs w:val="28"/>
          <w:lang w:val="be-BY" w:eastAsia="ru-RU"/>
        </w:rPr>
      </w:pPr>
      <w:r w:rsidRPr="00024539">
        <w:rPr>
          <w:rFonts w:ascii="Times New Roman" w:eastAsia="Times New Roman" w:hAnsi="Times New Roman" w:cs="Times New Roman"/>
          <w:color w:val="000000"/>
          <w:sz w:val="28"/>
          <w:szCs w:val="28"/>
          <w:lang w:val="be-BY" w:eastAsia="ru-RU"/>
        </w:rPr>
        <w:t>Канцэпцыяй бесперапыннага</w:t>
      </w:r>
      <w:r w:rsidRPr="00024539">
        <w:rPr>
          <w:rFonts w:ascii="Times New Roman" w:eastAsia="Times New Roman" w:hAnsi="Times New Roman" w:cs="Times New Roman"/>
          <w:color w:val="000000"/>
          <w:sz w:val="28"/>
          <w:szCs w:val="28"/>
          <w:lang w:eastAsia="ru-RU"/>
        </w:rPr>
        <w:t> </w:t>
      </w:r>
      <w:r w:rsidRPr="00024539">
        <w:rPr>
          <w:rFonts w:ascii="Times New Roman" w:eastAsia="Times New Roman" w:hAnsi="Times New Roman" w:cs="Times New Roman"/>
          <w:color w:val="000000"/>
          <w:sz w:val="28"/>
          <w:szCs w:val="28"/>
          <w:lang w:val="be-BY" w:eastAsia="ru-RU"/>
        </w:rPr>
        <w:t xml:space="preserve"> выхавання дзяцей і навучэнскай моладзі ў Беларусі замацаваны</w:t>
      </w:r>
      <w:r w:rsidRPr="00024539">
        <w:rPr>
          <w:rFonts w:ascii="Times New Roman" w:eastAsia="Times New Roman" w:hAnsi="Times New Roman" w:cs="Times New Roman"/>
          <w:color w:val="000000"/>
          <w:sz w:val="28"/>
          <w:szCs w:val="28"/>
          <w:lang w:eastAsia="ru-RU"/>
        </w:rPr>
        <w:t> </w:t>
      </w:r>
      <w:r w:rsidRPr="00024539">
        <w:rPr>
          <w:rFonts w:ascii="Times New Roman" w:eastAsia="Times New Roman" w:hAnsi="Times New Roman" w:cs="Times New Roman"/>
          <w:color w:val="000000"/>
          <w:sz w:val="28"/>
          <w:szCs w:val="28"/>
          <w:lang w:val="be-BY" w:eastAsia="ru-RU"/>
        </w:rPr>
        <w:t xml:space="preserve"> прыярытэты</w:t>
      </w:r>
      <w:r w:rsidRPr="00024539">
        <w:rPr>
          <w:rFonts w:ascii="Times New Roman" w:eastAsia="Times New Roman" w:hAnsi="Times New Roman" w:cs="Times New Roman"/>
          <w:color w:val="000000"/>
          <w:sz w:val="28"/>
          <w:szCs w:val="28"/>
          <w:lang w:eastAsia="ru-RU"/>
        </w:rPr>
        <w:t> </w:t>
      </w:r>
      <w:r w:rsidRPr="00024539">
        <w:rPr>
          <w:rFonts w:ascii="Times New Roman" w:eastAsia="Times New Roman" w:hAnsi="Times New Roman" w:cs="Times New Roman"/>
          <w:color w:val="000000"/>
          <w:sz w:val="28"/>
          <w:szCs w:val="28"/>
          <w:lang w:val="be-BY" w:eastAsia="ru-RU"/>
        </w:rPr>
        <w:t xml:space="preserve"> выхавання ва ўстановах адукацыі -</w:t>
      </w:r>
      <w:r w:rsidRPr="00024539">
        <w:rPr>
          <w:rFonts w:ascii="Times New Roman" w:eastAsia="Times New Roman" w:hAnsi="Times New Roman" w:cs="Times New Roman"/>
          <w:color w:val="000000"/>
          <w:sz w:val="28"/>
          <w:szCs w:val="28"/>
          <w:lang w:eastAsia="ru-RU"/>
        </w:rPr>
        <w:t> </w:t>
      </w:r>
      <w:r w:rsidRPr="00024539">
        <w:rPr>
          <w:rFonts w:ascii="Times New Roman" w:eastAsia="Times New Roman" w:hAnsi="Times New Roman" w:cs="Times New Roman"/>
          <w:color w:val="000000"/>
          <w:sz w:val="28"/>
          <w:szCs w:val="28"/>
          <w:lang w:val="be-BY" w:eastAsia="ru-RU"/>
        </w:rPr>
        <w:t xml:space="preserve"> гэта паслядоўнае і актыўнае садзейнічанне асобаснаму станаўленню грамадзяніна і патрыёта сваёй краіны, прафесіянала-працаўніка, адказнага сем’яніна.</w:t>
      </w:r>
    </w:p>
    <w:p w:rsidR="00E70842" w:rsidRDefault="00E70842" w:rsidP="00E70842">
      <w:pPr>
        <w:spacing w:after="0" w:line="240" w:lineRule="auto"/>
        <w:jc w:val="both"/>
        <w:rPr>
          <w:rFonts w:ascii="Times New Roman" w:eastAsia="Times New Roman" w:hAnsi="Times New Roman" w:cs="Times New Roman"/>
          <w:color w:val="000000"/>
          <w:sz w:val="28"/>
          <w:szCs w:val="28"/>
          <w:lang w:val="be-BY" w:eastAsia="ru-RU"/>
        </w:rPr>
      </w:pPr>
      <w:r w:rsidRPr="00024539">
        <w:rPr>
          <w:rFonts w:ascii="Times New Roman" w:eastAsia="Times New Roman" w:hAnsi="Times New Roman" w:cs="Times New Roman"/>
          <w:color w:val="000000"/>
          <w:sz w:val="28"/>
          <w:szCs w:val="28"/>
          <w:lang w:val="be-BY" w:eastAsia="ru-RU"/>
        </w:rPr>
        <w:tab/>
      </w:r>
      <w:r>
        <w:rPr>
          <w:rFonts w:ascii="Times New Roman" w:eastAsia="Times New Roman" w:hAnsi="Times New Roman" w:cs="Times New Roman"/>
          <w:color w:val="000000"/>
          <w:sz w:val="28"/>
          <w:szCs w:val="28"/>
          <w:lang w:val="be-BY" w:eastAsia="ru-RU"/>
        </w:rPr>
        <w:t xml:space="preserve">Сёння школьны краязнаўчы музей з’яўляецца неад’емнай часткай адукацыйнай дзейнасці установы адукацыі, цэнтрам патрыятычнага выхавання. Прадметнае асяроддзе музея, змест яго дзейнасці, існуючыя традыцыі музейнай дзейнасці з’яўляюцца сродкамі фарміравання сацыяльна актыўнага беларуса. </w:t>
      </w:r>
    </w:p>
    <w:p w:rsidR="00E70842" w:rsidRPr="00E04228" w:rsidRDefault="00E70842" w:rsidP="00E70842">
      <w:pPr>
        <w:spacing w:after="0" w:line="240" w:lineRule="auto"/>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color w:val="000000"/>
          <w:sz w:val="28"/>
          <w:szCs w:val="28"/>
          <w:lang w:val="be-BY" w:eastAsia="ru-RU"/>
        </w:rPr>
        <w:t xml:space="preserve">        </w:t>
      </w:r>
      <w:r>
        <w:rPr>
          <w:rFonts w:ascii="Times New Roman" w:eastAsia="Times New Roman" w:hAnsi="Times New Roman" w:cs="Times New Roman"/>
          <w:color w:val="000000"/>
          <w:sz w:val="28"/>
          <w:szCs w:val="28"/>
          <w:lang w:val="be-BY" w:eastAsia="ru-RU"/>
        </w:rPr>
        <w:tab/>
      </w:r>
      <w:r w:rsidRPr="00E04228">
        <w:rPr>
          <w:rFonts w:ascii="Times New Roman" w:eastAsia="Times New Roman" w:hAnsi="Times New Roman" w:cs="Times New Roman"/>
          <w:color w:val="000000"/>
          <w:sz w:val="28"/>
          <w:szCs w:val="28"/>
          <w:lang w:val="be-BY" w:eastAsia="ru-RU"/>
        </w:rPr>
        <w:t>Неабходнасць</w:t>
      </w:r>
      <w:r w:rsidRPr="00024539">
        <w:rPr>
          <w:rFonts w:ascii="Times New Roman" w:eastAsia="Times New Roman" w:hAnsi="Times New Roman" w:cs="Times New Roman"/>
          <w:color w:val="000000"/>
          <w:sz w:val="28"/>
          <w:szCs w:val="28"/>
          <w:lang w:eastAsia="ru-RU"/>
        </w:rPr>
        <w:t> </w:t>
      </w:r>
      <w:r w:rsidRPr="00E04228">
        <w:rPr>
          <w:rFonts w:ascii="Times New Roman" w:eastAsia="Times New Roman" w:hAnsi="Times New Roman" w:cs="Times New Roman"/>
          <w:color w:val="000000"/>
          <w:sz w:val="28"/>
          <w:szCs w:val="28"/>
          <w:lang w:val="be-BY" w:eastAsia="ru-RU"/>
        </w:rPr>
        <w:t xml:space="preserve"> выхавання</w:t>
      </w:r>
      <w:r w:rsidRPr="00024539">
        <w:rPr>
          <w:rFonts w:ascii="Times New Roman" w:eastAsia="Times New Roman" w:hAnsi="Times New Roman" w:cs="Times New Roman"/>
          <w:color w:val="000000"/>
          <w:sz w:val="28"/>
          <w:szCs w:val="28"/>
          <w:lang w:eastAsia="ru-RU"/>
        </w:rPr>
        <w:t> </w:t>
      </w:r>
      <w:r w:rsidRPr="00E04228">
        <w:rPr>
          <w:rFonts w:ascii="Times New Roman" w:eastAsia="Times New Roman" w:hAnsi="Times New Roman" w:cs="Times New Roman"/>
          <w:color w:val="000000"/>
          <w:sz w:val="28"/>
          <w:szCs w:val="28"/>
          <w:lang w:val="be-BY" w:eastAsia="ru-RU"/>
        </w:rPr>
        <w:t xml:space="preserve"> здаровага</w:t>
      </w:r>
      <w:r w:rsidRPr="00024539">
        <w:rPr>
          <w:rFonts w:ascii="Times New Roman" w:eastAsia="Times New Roman" w:hAnsi="Times New Roman" w:cs="Times New Roman"/>
          <w:color w:val="000000"/>
          <w:sz w:val="28"/>
          <w:szCs w:val="28"/>
          <w:lang w:eastAsia="ru-RU"/>
        </w:rPr>
        <w:t> </w:t>
      </w:r>
      <w:r w:rsidRPr="00E04228">
        <w:rPr>
          <w:rFonts w:ascii="Times New Roman" w:eastAsia="Times New Roman" w:hAnsi="Times New Roman" w:cs="Times New Roman"/>
          <w:color w:val="000000"/>
          <w:sz w:val="28"/>
          <w:szCs w:val="28"/>
          <w:lang w:val="be-BY" w:eastAsia="ru-RU"/>
        </w:rPr>
        <w:t xml:space="preserve"> пакалення</w:t>
      </w:r>
      <w:r w:rsidRPr="00024539">
        <w:rPr>
          <w:rFonts w:ascii="Times New Roman" w:eastAsia="Times New Roman" w:hAnsi="Times New Roman" w:cs="Times New Roman"/>
          <w:color w:val="000000"/>
          <w:sz w:val="28"/>
          <w:szCs w:val="28"/>
          <w:lang w:eastAsia="ru-RU"/>
        </w:rPr>
        <w:t> </w:t>
      </w:r>
      <w:r w:rsidRPr="00E04228">
        <w:rPr>
          <w:rFonts w:ascii="Times New Roman" w:eastAsia="Times New Roman" w:hAnsi="Times New Roman" w:cs="Times New Roman"/>
          <w:color w:val="000000"/>
          <w:sz w:val="28"/>
          <w:szCs w:val="28"/>
          <w:lang w:val="be-BY" w:eastAsia="ru-RU"/>
        </w:rPr>
        <w:t xml:space="preserve"> неабыякавых людзей</w:t>
      </w:r>
      <w:r w:rsidRPr="00024539">
        <w:rPr>
          <w:rFonts w:ascii="Times New Roman" w:eastAsia="Times New Roman" w:hAnsi="Times New Roman" w:cs="Times New Roman"/>
          <w:color w:val="000000"/>
          <w:sz w:val="28"/>
          <w:szCs w:val="28"/>
          <w:lang w:eastAsia="ru-RU"/>
        </w:rPr>
        <w:t> </w:t>
      </w:r>
      <w:r w:rsidRPr="00E04228">
        <w:rPr>
          <w:rFonts w:ascii="Times New Roman" w:eastAsia="Times New Roman" w:hAnsi="Times New Roman" w:cs="Times New Roman"/>
          <w:color w:val="000000"/>
          <w:sz w:val="28"/>
          <w:szCs w:val="28"/>
          <w:lang w:val="be-BY" w:eastAsia="ru-RU"/>
        </w:rPr>
        <w:t xml:space="preserve"> на</w:t>
      </w:r>
      <w:r w:rsidRPr="00024539">
        <w:rPr>
          <w:rFonts w:ascii="Times New Roman" w:eastAsia="Times New Roman" w:hAnsi="Times New Roman" w:cs="Times New Roman"/>
          <w:color w:val="000000"/>
          <w:sz w:val="28"/>
          <w:szCs w:val="28"/>
          <w:lang w:eastAsia="ru-RU"/>
        </w:rPr>
        <w:t> </w:t>
      </w:r>
      <w:r w:rsidRPr="00E04228">
        <w:rPr>
          <w:rFonts w:ascii="Times New Roman" w:eastAsia="Times New Roman" w:hAnsi="Times New Roman" w:cs="Times New Roman"/>
          <w:color w:val="000000"/>
          <w:sz w:val="28"/>
          <w:szCs w:val="28"/>
          <w:lang w:val="be-BY" w:eastAsia="ru-RU"/>
        </w:rPr>
        <w:t xml:space="preserve"> прыкладах</w:t>
      </w:r>
      <w:r w:rsidRPr="00024539">
        <w:rPr>
          <w:rFonts w:ascii="Times New Roman" w:eastAsia="Times New Roman" w:hAnsi="Times New Roman" w:cs="Times New Roman"/>
          <w:color w:val="000000"/>
          <w:sz w:val="28"/>
          <w:szCs w:val="28"/>
          <w:lang w:eastAsia="ru-RU"/>
        </w:rPr>
        <w:t> </w:t>
      </w:r>
      <w:r w:rsidRPr="00E04228">
        <w:rPr>
          <w:rFonts w:ascii="Times New Roman" w:eastAsia="Times New Roman" w:hAnsi="Times New Roman" w:cs="Times New Roman"/>
          <w:color w:val="000000"/>
          <w:sz w:val="28"/>
          <w:szCs w:val="28"/>
          <w:lang w:val="be-BY" w:eastAsia="ru-RU"/>
        </w:rPr>
        <w:t xml:space="preserve"> гісторыі Беларусі</w:t>
      </w:r>
      <w:r w:rsidRPr="00024539">
        <w:rPr>
          <w:rFonts w:ascii="Times New Roman" w:eastAsia="Times New Roman" w:hAnsi="Times New Roman" w:cs="Times New Roman"/>
          <w:color w:val="000000"/>
          <w:sz w:val="28"/>
          <w:szCs w:val="28"/>
          <w:lang w:eastAsia="ru-RU"/>
        </w:rPr>
        <w:t> </w:t>
      </w:r>
      <w:r w:rsidRPr="00E04228">
        <w:rPr>
          <w:rFonts w:ascii="Times New Roman" w:eastAsia="Times New Roman" w:hAnsi="Times New Roman" w:cs="Times New Roman"/>
          <w:color w:val="000000"/>
          <w:sz w:val="28"/>
          <w:szCs w:val="28"/>
          <w:lang w:val="be-BY" w:eastAsia="ru-RU"/>
        </w:rPr>
        <w:t xml:space="preserve"> становіцца відавочным</w:t>
      </w:r>
      <w:r w:rsidRPr="00024539">
        <w:rPr>
          <w:rFonts w:ascii="Times New Roman" w:eastAsia="Times New Roman" w:hAnsi="Times New Roman" w:cs="Times New Roman"/>
          <w:color w:val="000000"/>
          <w:sz w:val="28"/>
          <w:szCs w:val="28"/>
          <w:lang w:eastAsia="ru-RU"/>
        </w:rPr>
        <w:t> </w:t>
      </w:r>
      <w:r w:rsidRPr="00E04228">
        <w:rPr>
          <w:rFonts w:ascii="Times New Roman" w:eastAsia="Times New Roman" w:hAnsi="Times New Roman" w:cs="Times New Roman"/>
          <w:color w:val="000000"/>
          <w:sz w:val="28"/>
          <w:szCs w:val="28"/>
          <w:lang w:val="be-BY" w:eastAsia="ru-RU"/>
        </w:rPr>
        <w:t xml:space="preserve"> на</w:t>
      </w:r>
      <w:r w:rsidRPr="00024539">
        <w:rPr>
          <w:rFonts w:ascii="Times New Roman" w:eastAsia="Times New Roman" w:hAnsi="Times New Roman" w:cs="Times New Roman"/>
          <w:color w:val="000000"/>
          <w:sz w:val="28"/>
          <w:szCs w:val="28"/>
          <w:lang w:eastAsia="ru-RU"/>
        </w:rPr>
        <w:t> </w:t>
      </w:r>
      <w:r w:rsidRPr="00E04228">
        <w:rPr>
          <w:rFonts w:ascii="Times New Roman" w:eastAsia="Times New Roman" w:hAnsi="Times New Roman" w:cs="Times New Roman"/>
          <w:color w:val="000000"/>
          <w:sz w:val="28"/>
          <w:szCs w:val="28"/>
          <w:lang w:val="be-BY" w:eastAsia="ru-RU"/>
        </w:rPr>
        <w:t xml:space="preserve"> сучасным</w:t>
      </w:r>
      <w:r w:rsidRPr="00024539">
        <w:rPr>
          <w:rFonts w:ascii="Times New Roman" w:eastAsia="Times New Roman" w:hAnsi="Times New Roman" w:cs="Times New Roman"/>
          <w:color w:val="000000"/>
          <w:sz w:val="28"/>
          <w:szCs w:val="28"/>
          <w:lang w:eastAsia="ru-RU"/>
        </w:rPr>
        <w:t> </w:t>
      </w:r>
      <w:r w:rsidRPr="00E04228">
        <w:rPr>
          <w:rFonts w:ascii="Times New Roman" w:eastAsia="Times New Roman" w:hAnsi="Times New Roman" w:cs="Times New Roman"/>
          <w:color w:val="000000"/>
          <w:sz w:val="28"/>
          <w:szCs w:val="28"/>
          <w:lang w:val="be-BY" w:eastAsia="ru-RU"/>
        </w:rPr>
        <w:t xml:space="preserve"> этапе</w:t>
      </w:r>
      <w:r w:rsidRPr="00024539">
        <w:rPr>
          <w:rFonts w:ascii="Times New Roman" w:eastAsia="Times New Roman" w:hAnsi="Times New Roman" w:cs="Times New Roman"/>
          <w:color w:val="000000"/>
          <w:sz w:val="28"/>
          <w:szCs w:val="28"/>
          <w:lang w:eastAsia="ru-RU"/>
        </w:rPr>
        <w:t> </w:t>
      </w:r>
      <w:r w:rsidRPr="00E04228">
        <w:rPr>
          <w:rFonts w:ascii="Times New Roman" w:eastAsia="Times New Roman" w:hAnsi="Times New Roman" w:cs="Times New Roman"/>
          <w:color w:val="000000"/>
          <w:sz w:val="28"/>
          <w:szCs w:val="28"/>
          <w:lang w:val="be-BY" w:eastAsia="ru-RU"/>
        </w:rPr>
        <w:t xml:space="preserve"> развіцця</w:t>
      </w:r>
      <w:r w:rsidRPr="00024539">
        <w:rPr>
          <w:rFonts w:ascii="Times New Roman" w:eastAsia="Times New Roman" w:hAnsi="Times New Roman" w:cs="Times New Roman"/>
          <w:color w:val="000000"/>
          <w:sz w:val="28"/>
          <w:szCs w:val="28"/>
          <w:lang w:eastAsia="ru-RU"/>
        </w:rPr>
        <w:t> </w:t>
      </w:r>
      <w:r w:rsidRPr="00E04228">
        <w:rPr>
          <w:rFonts w:ascii="Times New Roman" w:eastAsia="Times New Roman" w:hAnsi="Times New Roman" w:cs="Times New Roman"/>
          <w:color w:val="000000"/>
          <w:sz w:val="28"/>
          <w:szCs w:val="28"/>
          <w:lang w:val="be-BY" w:eastAsia="ru-RU"/>
        </w:rPr>
        <w:t xml:space="preserve"> грамадства.</w:t>
      </w:r>
      <w:r w:rsidRPr="00024539">
        <w:rPr>
          <w:rFonts w:ascii="Times New Roman" w:eastAsia="Times New Roman" w:hAnsi="Times New Roman" w:cs="Times New Roman"/>
          <w:color w:val="000000"/>
          <w:sz w:val="28"/>
          <w:szCs w:val="28"/>
          <w:lang w:eastAsia="ru-RU"/>
        </w:rPr>
        <w:t> </w:t>
      </w:r>
    </w:p>
    <w:p w:rsidR="00E70842" w:rsidRDefault="00E70842" w:rsidP="00E70842">
      <w:pPr>
        <w:spacing w:after="0" w:line="240" w:lineRule="auto"/>
        <w:jc w:val="both"/>
        <w:rPr>
          <w:rFonts w:ascii="Times New Roman" w:eastAsia="Times New Roman" w:hAnsi="Times New Roman" w:cs="Times New Roman"/>
          <w:color w:val="000000"/>
          <w:sz w:val="28"/>
          <w:szCs w:val="28"/>
          <w:lang w:val="be-BY" w:eastAsia="ru-RU"/>
        </w:rPr>
      </w:pPr>
      <w:r w:rsidRPr="00024539">
        <w:rPr>
          <w:rFonts w:ascii="Times New Roman" w:eastAsia="Times New Roman" w:hAnsi="Times New Roman" w:cs="Times New Roman"/>
          <w:color w:val="000000"/>
          <w:sz w:val="28"/>
          <w:szCs w:val="28"/>
          <w:lang w:val="be-BY" w:eastAsia="ru-RU"/>
        </w:rPr>
        <w:t xml:space="preserve">       </w:t>
      </w:r>
      <w:r>
        <w:rPr>
          <w:rFonts w:ascii="Times New Roman" w:eastAsia="Times New Roman" w:hAnsi="Times New Roman" w:cs="Times New Roman"/>
          <w:color w:val="000000"/>
          <w:sz w:val="28"/>
          <w:szCs w:val="28"/>
          <w:lang w:val="be-BY" w:eastAsia="ru-RU"/>
        </w:rPr>
        <w:tab/>
      </w:r>
      <w:r w:rsidRPr="00024539">
        <w:rPr>
          <w:rFonts w:ascii="Times New Roman" w:eastAsia="Times New Roman" w:hAnsi="Times New Roman" w:cs="Times New Roman"/>
          <w:color w:val="000000"/>
          <w:sz w:val="28"/>
          <w:szCs w:val="28"/>
          <w:lang w:val="be-BY" w:eastAsia="ru-RU"/>
        </w:rPr>
        <w:t>У наш час музейная дзейнасць па праву разглядаецца як важная састаўляючая адукацыйнай прасторы. Школьны музей каардынуе патрыятычнае, грамадзянскае і агульнакультурнае выхаванне вучняў.</w:t>
      </w:r>
      <w:r w:rsidRPr="00024539">
        <w:rPr>
          <w:rFonts w:ascii="Times New Roman" w:eastAsia="Times New Roman" w:hAnsi="Times New Roman" w:cs="Times New Roman"/>
          <w:color w:val="000000"/>
          <w:sz w:val="28"/>
          <w:szCs w:val="28"/>
          <w:lang w:eastAsia="ru-RU"/>
        </w:rPr>
        <w:t> </w:t>
      </w:r>
    </w:p>
    <w:p w:rsidR="00E70842" w:rsidRDefault="00E70842" w:rsidP="00E70842">
      <w:pPr>
        <w:spacing w:after="0" w:line="240" w:lineRule="auto"/>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color w:val="000000"/>
          <w:sz w:val="28"/>
          <w:szCs w:val="28"/>
          <w:lang w:val="be-BY" w:eastAsia="ru-RU"/>
        </w:rPr>
        <w:t xml:space="preserve">       </w:t>
      </w:r>
      <w:r>
        <w:rPr>
          <w:rFonts w:ascii="Times New Roman" w:eastAsia="Times New Roman" w:hAnsi="Times New Roman" w:cs="Times New Roman"/>
          <w:color w:val="000000"/>
          <w:sz w:val="28"/>
          <w:szCs w:val="28"/>
          <w:lang w:val="be-BY" w:eastAsia="ru-RU"/>
        </w:rPr>
        <w:tab/>
        <w:t xml:space="preserve">Мы лічым, што ў выніку гэтай работы захоўваецца сувязь пакаленняў, у выхаванцаў фарміруецца пачуццё гонару за сваіх продкаў, за сваіх землякоў. Работу па патрыятычнаму выхаванню дзяцей сродкамі музейнай педагогікі мы пачынаем з дашкольнага узросту. </w:t>
      </w:r>
    </w:p>
    <w:p w:rsidR="00E70842" w:rsidRPr="0025600D" w:rsidRDefault="00E70842" w:rsidP="00E70842">
      <w:pPr>
        <w:spacing w:after="0" w:line="240" w:lineRule="auto"/>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color w:val="000000"/>
          <w:sz w:val="28"/>
          <w:szCs w:val="28"/>
          <w:lang w:val="be-BY" w:eastAsia="ru-RU"/>
        </w:rPr>
        <w:tab/>
        <w:t>Галоўнай задачай работы нашага школьнага музея лічым захаванне гістарычнай памяці ў навучэнцаў аб сваёй малой радзіме, аднавяскоўцах, развіцці і ўмацаванні сувязей паміж пакаленнямі, выхаванне пачуцця адказнасці і любові да радзімы.</w:t>
      </w:r>
    </w:p>
    <w:p w:rsidR="00E70842" w:rsidRPr="00024539" w:rsidRDefault="00E70842" w:rsidP="00E70842">
      <w:pPr>
        <w:spacing w:after="0" w:line="240" w:lineRule="auto"/>
        <w:jc w:val="both"/>
        <w:rPr>
          <w:rFonts w:ascii="Times New Roman" w:hAnsi="Times New Roman" w:cs="Times New Roman"/>
          <w:sz w:val="28"/>
          <w:szCs w:val="28"/>
          <w:lang w:val="be-BY"/>
        </w:rPr>
      </w:pPr>
      <w:r w:rsidRPr="006E1F14">
        <w:rPr>
          <w:rFonts w:ascii="Times New Roman" w:eastAsia="Times New Roman" w:hAnsi="Times New Roman" w:cs="Times New Roman"/>
          <w:color w:val="000000"/>
          <w:sz w:val="28"/>
          <w:szCs w:val="28"/>
          <w:lang w:val="be-BY" w:eastAsia="ru-RU"/>
        </w:rPr>
        <w:t xml:space="preserve"> </w:t>
      </w:r>
      <w:r w:rsidRPr="00024539">
        <w:rPr>
          <w:rFonts w:ascii="Times New Roman" w:hAnsi="Times New Roman" w:cs="Times New Roman"/>
          <w:sz w:val="28"/>
          <w:szCs w:val="28"/>
          <w:lang w:val="be-BY"/>
        </w:rPr>
        <w:t xml:space="preserve">      </w:t>
      </w:r>
      <w:r>
        <w:rPr>
          <w:rFonts w:ascii="Times New Roman" w:hAnsi="Times New Roman" w:cs="Times New Roman"/>
          <w:sz w:val="28"/>
          <w:szCs w:val="28"/>
          <w:lang w:val="be-BY"/>
        </w:rPr>
        <w:tab/>
      </w:r>
      <w:r w:rsidRPr="00024539">
        <w:rPr>
          <w:rFonts w:ascii="Times New Roman" w:hAnsi="Times New Roman" w:cs="Times New Roman"/>
          <w:sz w:val="28"/>
          <w:szCs w:val="28"/>
          <w:lang w:val="be-BY"/>
        </w:rPr>
        <w:t>Наш г</w:t>
      </w:r>
      <w:r w:rsidRPr="00E42BCC">
        <w:rPr>
          <w:rFonts w:ascii="Times New Roman" w:hAnsi="Times New Roman" w:cs="Times New Roman"/>
          <w:sz w:val="28"/>
          <w:szCs w:val="28"/>
          <w:lang w:val="be-BY"/>
        </w:rPr>
        <w:t>і</w:t>
      </w:r>
      <w:r w:rsidRPr="00024539">
        <w:rPr>
          <w:rFonts w:ascii="Times New Roman" w:hAnsi="Times New Roman" w:cs="Times New Roman"/>
          <w:sz w:val="28"/>
          <w:szCs w:val="28"/>
          <w:lang w:val="be-BY"/>
        </w:rPr>
        <w:t xml:space="preserve">сторыка - краязнаўчы музей адчыніўся ў снежні 1972 года. Заснавальнікам музея з’яўляецца </w:t>
      </w:r>
      <w:r w:rsidRPr="00E42BCC">
        <w:rPr>
          <w:rFonts w:ascii="Times New Roman" w:hAnsi="Times New Roman" w:cs="Times New Roman"/>
          <w:sz w:val="28"/>
          <w:szCs w:val="28"/>
          <w:lang w:val="be-BY"/>
        </w:rPr>
        <w:t>заслужаная настаўніца БССР</w:t>
      </w:r>
      <w:r w:rsidRPr="00024539">
        <w:rPr>
          <w:rFonts w:ascii="Times New Roman" w:hAnsi="Times New Roman" w:cs="Times New Roman"/>
          <w:sz w:val="28"/>
          <w:szCs w:val="28"/>
          <w:lang w:val="be-BY"/>
        </w:rPr>
        <w:t xml:space="preserve"> </w:t>
      </w:r>
      <w:r w:rsidRPr="00024539">
        <w:rPr>
          <w:rFonts w:ascii="Times New Roman" w:hAnsi="Times New Roman" w:cs="Times New Roman"/>
          <w:sz w:val="28"/>
          <w:szCs w:val="28"/>
          <w:u w:val="single"/>
          <w:lang w:val="be-BY"/>
        </w:rPr>
        <w:t>Магонава Марыя Міхайлаўна.</w:t>
      </w:r>
      <w:r w:rsidRPr="00024539">
        <w:rPr>
          <w:rFonts w:ascii="Times New Roman" w:hAnsi="Times New Roman" w:cs="Times New Roman"/>
          <w:sz w:val="28"/>
          <w:szCs w:val="28"/>
          <w:lang w:val="be-BY"/>
        </w:rPr>
        <w:t xml:space="preserve">  На жаль</w:t>
      </w:r>
      <w:r>
        <w:rPr>
          <w:rFonts w:ascii="Times New Roman" w:hAnsi="Times New Roman" w:cs="Times New Roman"/>
          <w:sz w:val="28"/>
          <w:szCs w:val="28"/>
          <w:lang w:val="be-BY"/>
        </w:rPr>
        <w:t>,</w:t>
      </w:r>
      <w:r w:rsidRPr="00024539">
        <w:rPr>
          <w:rFonts w:ascii="Times New Roman" w:hAnsi="Times New Roman" w:cs="Times New Roman"/>
          <w:sz w:val="28"/>
          <w:szCs w:val="28"/>
          <w:lang w:val="be-BY"/>
        </w:rPr>
        <w:t xml:space="preserve"> Марыі Міхайлаўны ўжо няма, але памяць пра гэтага чалавека з вялікай літары застанецца у памяці нашчадкаў назаўсёды. Экспанаты сабраныя вучнямі, бацькамі, настаўнікамі, а таксама і жыхарамі вёскі знаёмяць наведвальнікаў з побытам, культурай беларусаў – людзей добрай душы і шчырага сэрца, а таксама паведамляюць нам аб лёсе людзей у гады Вялікай Айчыннай вайны. </w:t>
      </w:r>
    </w:p>
    <w:p w:rsidR="00E70842" w:rsidRPr="00024539" w:rsidRDefault="00E70842" w:rsidP="00E70842">
      <w:pPr>
        <w:spacing w:after="0" w:line="240" w:lineRule="auto"/>
        <w:jc w:val="both"/>
        <w:rPr>
          <w:rFonts w:ascii="Times New Roman" w:eastAsia="Times New Roman" w:hAnsi="Times New Roman" w:cs="Times New Roman"/>
          <w:color w:val="000000"/>
          <w:sz w:val="28"/>
          <w:szCs w:val="28"/>
          <w:lang w:val="be-BY" w:eastAsia="ru-RU"/>
        </w:rPr>
      </w:pPr>
      <w:r w:rsidRPr="00024539">
        <w:rPr>
          <w:rFonts w:ascii="Times New Roman" w:eastAsia="Times New Roman" w:hAnsi="Times New Roman" w:cs="Times New Roman"/>
          <w:color w:val="000000"/>
          <w:sz w:val="28"/>
          <w:szCs w:val="28"/>
          <w:lang w:val="be-BY" w:eastAsia="ru-RU"/>
        </w:rPr>
        <w:lastRenderedPageBreak/>
        <w:t xml:space="preserve">      </w:t>
      </w:r>
      <w:r>
        <w:rPr>
          <w:rFonts w:ascii="Times New Roman" w:eastAsia="Times New Roman" w:hAnsi="Times New Roman" w:cs="Times New Roman"/>
          <w:color w:val="000000"/>
          <w:sz w:val="28"/>
          <w:szCs w:val="28"/>
          <w:lang w:val="be-BY" w:eastAsia="ru-RU"/>
        </w:rPr>
        <w:tab/>
      </w:r>
      <w:r w:rsidRPr="00024539">
        <w:rPr>
          <w:rFonts w:ascii="Times New Roman" w:eastAsia="Times New Roman" w:hAnsi="Times New Roman" w:cs="Times New Roman"/>
          <w:color w:val="000000"/>
          <w:sz w:val="28"/>
          <w:szCs w:val="28"/>
          <w:lang w:val="be-BY" w:eastAsia="ru-RU"/>
        </w:rPr>
        <w:t>Асаблівасцю</w:t>
      </w:r>
      <w:r w:rsidRPr="00024539">
        <w:rPr>
          <w:rFonts w:ascii="Times New Roman" w:eastAsia="Times New Roman" w:hAnsi="Times New Roman" w:cs="Times New Roman"/>
          <w:color w:val="000000"/>
          <w:sz w:val="28"/>
          <w:szCs w:val="28"/>
          <w:lang w:eastAsia="ru-RU"/>
        </w:rPr>
        <w:t> </w:t>
      </w:r>
      <w:r w:rsidRPr="00024539">
        <w:rPr>
          <w:rFonts w:ascii="Times New Roman" w:eastAsia="Times New Roman" w:hAnsi="Times New Roman" w:cs="Times New Roman"/>
          <w:color w:val="000000"/>
          <w:sz w:val="28"/>
          <w:szCs w:val="28"/>
          <w:lang w:val="be-BY" w:eastAsia="ru-RU"/>
        </w:rPr>
        <w:t xml:space="preserve"> дзейнасці нашага музея было і застаецца</w:t>
      </w:r>
      <w:r w:rsidRPr="00024539">
        <w:rPr>
          <w:rFonts w:ascii="Times New Roman" w:eastAsia="Times New Roman" w:hAnsi="Times New Roman" w:cs="Times New Roman"/>
          <w:color w:val="000000"/>
          <w:sz w:val="28"/>
          <w:szCs w:val="28"/>
          <w:lang w:eastAsia="ru-RU"/>
        </w:rPr>
        <w:t> </w:t>
      </w:r>
      <w:r w:rsidRPr="00024539">
        <w:rPr>
          <w:rFonts w:ascii="Times New Roman" w:eastAsia="Times New Roman" w:hAnsi="Times New Roman" w:cs="Times New Roman"/>
          <w:color w:val="000000"/>
          <w:sz w:val="28"/>
          <w:szCs w:val="28"/>
          <w:lang w:val="be-BY" w:eastAsia="ru-RU"/>
        </w:rPr>
        <w:t xml:space="preserve"> ўменне развіваць</w:t>
      </w:r>
      <w:r w:rsidRPr="00024539">
        <w:rPr>
          <w:rFonts w:ascii="Times New Roman" w:eastAsia="Times New Roman" w:hAnsi="Times New Roman" w:cs="Times New Roman"/>
          <w:color w:val="000000"/>
          <w:sz w:val="28"/>
          <w:szCs w:val="28"/>
          <w:lang w:eastAsia="ru-RU"/>
        </w:rPr>
        <w:t> </w:t>
      </w:r>
      <w:r w:rsidRPr="00024539">
        <w:rPr>
          <w:rFonts w:ascii="Times New Roman" w:eastAsia="Times New Roman" w:hAnsi="Times New Roman" w:cs="Times New Roman"/>
          <w:color w:val="000000"/>
          <w:sz w:val="28"/>
          <w:szCs w:val="28"/>
          <w:lang w:val="be-BY" w:eastAsia="ru-RU"/>
        </w:rPr>
        <w:t xml:space="preserve"> і падтрымліваць пазнавальныя інтарэсы дзяцей, ствараць атмасферу творчасці, калектыўнай адказнасці.</w:t>
      </w:r>
      <w:r w:rsidRPr="00024539">
        <w:rPr>
          <w:rFonts w:ascii="Times New Roman" w:eastAsia="Times New Roman" w:hAnsi="Times New Roman" w:cs="Times New Roman"/>
          <w:color w:val="000000"/>
          <w:sz w:val="28"/>
          <w:szCs w:val="28"/>
          <w:lang w:eastAsia="ru-RU"/>
        </w:rPr>
        <w:t> </w:t>
      </w:r>
    </w:p>
    <w:p w:rsidR="00E70842" w:rsidRDefault="00E70842" w:rsidP="00E70842">
      <w:pPr>
        <w:spacing w:after="0" w:line="240" w:lineRule="auto"/>
        <w:jc w:val="both"/>
        <w:rPr>
          <w:rFonts w:ascii="Times New Roman" w:eastAsia="Times New Roman" w:hAnsi="Times New Roman" w:cs="Times New Roman"/>
          <w:color w:val="000000"/>
          <w:sz w:val="28"/>
          <w:szCs w:val="28"/>
          <w:lang w:val="be-BY" w:eastAsia="ru-RU"/>
        </w:rPr>
      </w:pPr>
      <w:r w:rsidRPr="00024539">
        <w:rPr>
          <w:rFonts w:ascii="Times New Roman" w:eastAsia="Times New Roman" w:hAnsi="Times New Roman" w:cs="Times New Roman"/>
          <w:b/>
          <w:bCs/>
          <w:color w:val="000000"/>
          <w:sz w:val="28"/>
          <w:szCs w:val="28"/>
          <w:lang w:eastAsia="ru-RU"/>
        </w:rPr>
        <w:t>  </w:t>
      </w:r>
      <w:r>
        <w:rPr>
          <w:rFonts w:ascii="Times New Roman" w:eastAsia="Times New Roman" w:hAnsi="Times New Roman" w:cs="Times New Roman"/>
          <w:b/>
          <w:bCs/>
          <w:color w:val="000000"/>
          <w:sz w:val="28"/>
          <w:szCs w:val="28"/>
          <w:lang w:val="be-BY" w:eastAsia="ru-RU"/>
        </w:rPr>
        <w:tab/>
      </w:r>
      <w:r w:rsidRPr="00486A2D">
        <w:rPr>
          <w:rFonts w:ascii="Times New Roman" w:eastAsia="Times New Roman" w:hAnsi="Times New Roman" w:cs="Times New Roman"/>
          <w:color w:val="000000"/>
          <w:sz w:val="28"/>
          <w:szCs w:val="28"/>
          <w:lang w:val="be-BY" w:eastAsia="ru-RU"/>
        </w:rPr>
        <w:t>Мы лічым, што</w:t>
      </w:r>
      <w:r w:rsidRPr="00024539">
        <w:rPr>
          <w:rFonts w:ascii="Times New Roman" w:eastAsia="Times New Roman" w:hAnsi="Times New Roman" w:cs="Times New Roman"/>
          <w:color w:val="000000"/>
          <w:sz w:val="28"/>
          <w:szCs w:val="28"/>
          <w:lang w:eastAsia="ru-RU"/>
        </w:rPr>
        <w:t> </w:t>
      </w:r>
      <w:r w:rsidRPr="00486A2D">
        <w:rPr>
          <w:rFonts w:ascii="Times New Roman" w:eastAsia="Times New Roman" w:hAnsi="Times New Roman" w:cs="Times New Roman"/>
          <w:color w:val="000000"/>
          <w:sz w:val="28"/>
          <w:szCs w:val="28"/>
          <w:lang w:val="be-BY" w:eastAsia="ru-RU"/>
        </w:rPr>
        <w:t xml:space="preserve"> галоўнай формай работы ў музеі з’яўляецца экскурсія. </w:t>
      </w:r>
      <w:r w:rsidRPr="004A2291">
        <w:rPr>
          <w:rFonts w:ascii="Times New Roman" w:eastAsia="Times New Roman" w:hAnsi="Times New Roman" w:cs="Times New Roman"/>
          <w:color w:val="000000"/>
          <w:sz w:val="28"/>
          <w:szCs w:val="28"/>
          <w:lang w:val="be-BY" w:eastAsia="ru-RU"/>
        </w:rPr>
        <w:t>Падрыхтоўка юных экскурсаводаў – адна</w:t>
      </w:r>
      <w:r w:rsidRPr="00024539">
        <w:rPr>
          <w:rFonts w:ascii="Times New Roman" w:eastAsia="Times New Roman" w:hAnsi="Times New Roman" w:cs="Times New Roman"/>
          <w:color w:val="000000"/>
          <w:sz w:val="28"/>
          <w:szCs w:val="28"/>
          <w:lang w:eastAsia="ru-RU"/>
        </w:rPr>
        <w:t> </w:t>
      </w:r>
      <w:r w:rsidRPr="004A2291">
        <w:rPr>
          <w:rFonts w:ascii="Times New Roman" w:eastAsia="Times New Roman" w:hAnsi="Times New Roman" w:cs="Times New Roman"/>
          <w:color w:val="000000"/>
          <w:sz w:val="28"/>
          <w:szCs w:val="28"/>
          <w:lang w:val="be-BY" w:eastAsia="ru-RU"/>
        </w:rPr>
        <w:t xml:space="preserve"> з</w:t>
      </w:r>
      <w:r w:rsidRPr="00024539">
        <w:rPr>
          <w:rFonts w:ascii="Times New Roman" w:eastAsia="Times New Roman" w:hAnsi="Times New Roman" w:cs="Times New Roman"/>
          <w:color w:val="000000"/>
          <w:sz w:val="28"/>
          <w:szCs w:val="28"/>
          <w:lang w:eastAsia="ru-RU"/>
        </w:rPr>
        <w:t> </w:t>
      </w:r>
      <w:r w:rsidRPr="004A2291">
        <w:rPr>
          <w:rFonts w:ascii="Times New Roman" w:eastAsia="Times New Roman" w:hAnsi="Times New Roman" w:cs="Times New Roman"/>
          <w:color w:val="000000"/>
          <w:sz w:val="28"/>
          <w:szCs w:val="28"/>
          <w:lang w:val="be-BY" w:eastAsia="ru-RU"/>
        </w:rPr>
        <w:t xml:space="preserve"> першачарговых задач. Правядзенне экскурсій у музеі прываблівае многіх вучняў, дазваляе ім праявіць свае здольнасці, эрудыцыю. </w:t>
      </w:r>
    </w:p>
    <w:p w:rsidR="00E70842" w:rsidRPr="00E70842" w:rsidRDefault="00E70842" w:rsidP="00E70842">
      <w:pPr>
        <w:spacing w:after="0" w:line="240" w:lineRule="auto"/>
        <w:ind w:firstLine="708"/>
        <w:jc w:val="both"/>
        <w:rPr>
          <w:rFonts w:ascii="Times New Roman" w:eastAsia="Times New Roman" w:hAnsi="Times New Roman" w:cs="Times New Roman"/>
          <w:color w:val="000000"/>
          <w:sz w:val="28"/>
          <w:szCs w:val="28"/>
          <w:lang w:val="be-BY" w:eastAsia="ru-RU"/>
        </w:rPr>
      </w:pPr>
      <w:r w:rsidRPr="00486A2D">
        <w:rPr>
          <w:rFonts w:ascii="Times New Roman" w:eastAsia="Times New Roman" w:hAnsi="Times New Roman" w:cs="Times New Roman"/>
          <w:color w:val="000000"/>
          <w:sz w:val="28"/>
          <w:szCs w:val="28"/>
          <w:lang w:val="be-BY" w:eastAsia="ru-RU"/>
        </w:rPr>
        <w:t>У час агляднай экскурсіі “Няхай ніколі не парвецца стагоддзяў повязь” і</w:t>
      </w:r>
      <w:r w:rsidRPr="00024539">
        <w:rPr>
          <w:rFonts w:ascii="Times New Roman" w:eastAsia="Times New Roman" w:hAnsi="Times New Roman" w:cs="Times New Roman"/>
          <w:color w:val="000000"/>
          <w:sz w:val="28"/>
          <w:szCs w:val="28"/>
          <w:lang w:eastAsia="ru-RU"/>
        </w:rPr>
        <w:t> </w:t>
      </w:r>
      <w:r w:rsidRPr="00486A2D">
        <w:rPr>
          <w:rFonts w:ascii="Times New Roman" w:eastAsia="Times New Roman" w:hAnsi="Times New Roman" w:cs="Times New Roman"/>
          <w:color w:val="000000"/>
          <w:sz w:val="28"/>
          <w:szCs w:val="28"/>
          <w:lang w:val="be-BY" w:eastAsia="ru-RU"/>
        </w:rPr>
        <w:t xml:space="preserve"> тэматычных экскурсій</w:t>
      </w:r>
      <w:r w:rsidRPr="00024539">
        <w:rPr>
          <w:rFonts w:ascii="Times New Roman" w:eastAsia="Times New Roman" w:hAnsi="Times New Roman" w:cs="Times New Roman"/>
          <w:color w:val="000000"/>
          <w:sz w:val="28"/>
          <w:szCs w:val="28"/>
          <w:lang w:eastAsia="ru-RU"/>
        </w:rPr>
        <w:t> </w:t>
      </w:r>
      <w:r w:rsidRPr="00486A2D">
        <w:rPr>
          <w:rFonts w:ascii="Times New Roman" w:eastAsia="Times New Roman" w:hAnsi="Times New Roman" w:cs="Times New Roman"/>
          <w:color w:val="000000"/>
          <w:sz w:val="28"/>
          <w:szCs w:val="28"/>
          <w:lang w:val="be-BY" w:eastAsia="ru-RU"/>
        </w:rPr>
        <w:t xml:space="preserve"> можна прасачыць</w:t>
      </w:r>
      <w:r w:rsidRPr="00024539">
        <w:rPr>
          <w:rFonts w:ascii="Times New Roman" w:eastAsia="Times New Roman" w:hAnsi="Times New Roman" w:cs="Times New Roman"/>
          <w:color w:val="000000"/>
          <w:sz w:val="28"/>
          <w:szCs w:val="28"/>
          <w:lang w:eastAsia="ru-RU"/>
        </w:rPr>
        <w:t> </w:t>
      </w:r>
      <w:r w:rsidRPr="00486A2D">
        <w:rPr>
          <w:rFonts w:ascii="Times New Roman" w:eastAsia="Times New Roman" w:hAnsi="Times New Roman" w:cs="Times New Roman"/>
          <w:color w:val="000000"/>
          <w:sz w:val="28"/>
          <w:szCs w:val="28"/>
          <w:lang w:val="be-BY" w:eastAsia="ru-RU"/>
        </w:rPr>
        <w:t xml:space="preserve"> гісторыю</w:t>
      </w:r>
      <w:r w:rsidRPr="00024539">
        <w:rPr>
          <w:rFonts w:ascii="Times New Roman" w:eastAsia="Times New Roman" w:hAnsi="Times New Roman" w:cs="Times New Roman"/>
          <w:color w:val="000000"/>
          <w:sz w:val="28"/>
          <w:szCs w:val="28"/>
          <w:lang w:eastAsia="ru-RU"/>
        </w:rPr>
        <w:t> </w:t>
      </w:r>
      <w:r w:rsidRPr="00486A2D">
        <w:rPr>
          <w:rFonts w:ascii="Times New Roman" w:eastAsia="Times New Roman" w:hAnsi="Times New Roman" w:cs="Times New Roman"/>
          <w:color w:val="000000"/>
          <w:sz w:val="28"/>
          <w:szCs w:val="28"/>
          <w:lang w:val="be-BY" w:eastAsia="ru-RU"/>
        </w:rPr>
        <w:t xml:space="preserve"> </w:t>
      </w:r>
      <w:r w:rsidRPr="00E70842">
        <w:rPr>
          <w:rFonts w:ascii="Times New Roman" w:eastAsia="Times New Roman" w:hAnsi="Times New Roman" w:cs="Times New Roman"/>
          <w:color w:val="000000"/>
          <w:sz w:val="28"/>
          <w:szCs w:val="28"/>
          <w:lang w:val="be-BY" w:eastAsia="ru-RU"/>
        </w:rPr>
        <w:t>нашай мясцовасці са старажытных часоў да сучаснасці. Спецыфічнай асаблівасцю экспазіцый музея з’яўляецца арыентацыя на вучэбныя праграмы і адкрытае захаванне музейных экспанатаў.</w:t>
      </w:r>
    </w:p>
    <w:p w:rsidR="00E70842" w:rsidRPr="00024539" w:rsidRDefault="00E70842" w:rsidP="00E70842">
      <w:pPr>
        <w:spacing w:after="0" w:line="240" w:lineRule="auto"/>
        <w:jc w:val="both"/>
        <w:rPr>
          <w:rFonts w:ascii="Times New Roman" w:eastAsia="Times New Roman" w:hAnsi="Times New Roman" w:cs="Times New Roman"/>
          <w:color w:val="000000"/>
          <w:sz w:val="28"/>
          <w:szCs w:val="28"/>
          <w:lang w:eastAsia="ru-RU"/>
        </w:rPr>
      </w:pPr>
      <w:r w:rsidRPr="00024539">
        <w:rPr>
          <w:rFonts w:ascii="Times New Roman" w:eastAsia="Times New Roman" w:hAnsi="Times New Roman" w:cs="Times New Roman"/>
          <w:color w:val="000000"/>
          <w:sz w:val="28"/>
          <w:szCs w:val="28"/>
          <w:lang w:eastAsia="ru-RU"/>
        </w:rPr>
        <w:t>   </w:t>
      </w:r>
      <w:r w:rsidRPr="00E70842">
        <w:rPr>
          <w:rFonts w:ascii="Times New Roman" w:eastAsia="Times New Roman" w:hAnsi="Times New Roman" w:cs="Times New Roman"/>
          <w:color w:val="000000"/>
          <w:sz w:val="28"/>
          <w:szCs w:val="28"/>
          <w:lang w:val="be-BY" w:eastAsia="ru-RU"/>
        </w:rPr>
        <w:tab/>
      </w:r>
      <w:proofErr w:type="spellStart"/>
      <w:r w:rsidRPr="00024539">
        <w:rPr>
          <w:rFonts w:ascii="Times New Roman" w:eastAsia="Times New Roman" w:hAnsi="Times New Roman" w:cs="Times New Roman"/>
          <w:color w:val="000000"/>
          <w:sz w:val="28"/>
          <w:szCs w:val="28"/>
          <w:lang w:eastAsia="ru-RU"/>
        </w:rPr>
        <w:t>Наведвальнікі</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нашага</w:t>
      </w:r>
      <w:proofErr w:type="spellEnd"/>
      <w:r w:rsidRPr="00024539">
        <w:rPr>
          <w:rFonts w:ascii="Times New Roman" w:eastAsia="Times New Roman" w:hAnsi="Times New Roman" w:cs="Times New Roman"/>
          <w:color w:val="000000"/>
          <w:sz w:val="28"/>
          <w:szCs w:val="28"/>
          <w:lang w:eastAsia="ru-RU"/>
        </w:rPr>
        <w:t xml:space="preserve"> </w:t>
      </w:r>
      <w:r w:rsidR="00C7607E" w:rsidRPr="00024539">
        <w:rPr>
          <w:rFonts w:ascii="Times New Roman" w:eastAsia="Times New Roman" w:hAnsi="Times New Roman" w:cs="Times New Roman"/>
          <w:color w:val="000000"/>
          <w:sz w:val="28"/>
          <w:szCs w:val="28"/>
          <w:lang w:eastAsia="ru-RU"/>
        </w:rPr>
        <w:t>музея -</w:t>
      </w:r>
      <w:r w:rsidRPr="00024539">
        <w:rPr>
          <w:rFonts w:ascii="Times New Roman" w:eastAsia="Times New Roman" w:hAnsi="Times New Roman" w:cs="Times New Roman"/>
          <w:color w:val="000000"/>
          <w:sz w:val="28"/>
          <w:szCs w:val="28"/>
          <w:lang w:eastAsia="ru-RU"/>
        </w:rPr>
        <w:t xml:space="preserve">  не </w:t>
      </w:r>
      <w:proofErr w:type="spellStart"/>
      <w:r w:rsidRPr="00024539">
        <w:rPr>
          <w:rFonts w:ascii="Times New Roman" w:eastAsia="Times New Roman" w:hAnsi="Times New Roman" w:cs="Times New Roman"/>
          <w:color w:val="000000"/>
          <w:sz w:val="28"/>
          <w:szCs w:val="28"/>
          <w:lang w:eastAsia="ru-RU"/>
        </w:rPr>
        <w:t>толькі</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вучні</w:t>
      </w:r>
      <w:proofErr w:type="spellEnd"/>
      <w:r w:rsidRPr="00024539">
        <w:rPr>
          <w:rFonts w:ascii="Times New Roman" w:eastAsia="Times New Roman" w:hAnsi="Times New Roman" w:cs="Times New Roman"/>
          <w:color w:val="000000"/>
          <w:sz w:val="28"/>
          <w:szCs w:val="28"/>
          <w:lang w:eastAsia="ru-RU"/>
        </w:rPr>
        <w:t xml:space="preserve">, але і </w:t>
      </w:r>
      <w:proofErr w:type="spellStart"/>
      <w:r w:rsidRPr="00024539">
        <w:rPr>
          <w:rFonts w:ascii="Times New Roman" w:eastAsia="Times New Roman" w:hAnsi="Times New Roman" w:cs="Times New Roman"/>
          <w:color w:val="000000"/>
          <w:sz w:val="28"/>
          <w:szCs w:val="28"/>
          <w:lang w:eastAsia="ru-RU"/>
        </w:rPr>
        <w:t>іх</w:t>
      </w:r>
      <w:proofErr w:type="spellEnd"/>
      <w:r w:rsidRPr="00024539">
        <w:rPr>
          <w:rFonts w:ascii="Times New Roman" w:eastAsia="Times New Roman" w:hAnsi="Times New Roman" w:cs="Times New Roman"/>
          <w:color w:val="000000"/>
          <w:sz w:val="28"/>
          <w:szCs w:val="28"/>
          <w:lang w:eastAsia="ru-RU"/>
        </w:rPr>
        <w:t xml:space="preserve"> </w:t>
      </w:r>
      <w:proofErr w:type="spellStart"/>
      <w:proofErr w:type="gramStart"/>
      <w:r w:rsidRPr="00024539">
        <w:rPr>
          <w:rFonts w:ascii="Times New Roman" w:eastAsia="Times New Roman" w:hAnsi="Times New Roman" w:cs="Times New Roman"/>
          <w:color w:val="000000"/>
          <w:sz w:val="28"/>
          <w:szCs w:val="28"/>
          <w:lang w:eastAsia="ru-RU"/>
        </w:rPr>
        <w:t>бацькі</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госці</w:t>
      </w:r>
      <w:proofErr w:type="spellEnd"/>
      <w:proofErr w:type="gram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Іх</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захапляе</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магчымасць</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дакрануцца</w:t>
      </w:r>
      <w:proofErr w:type="spellEnd"/>
      <w:r w:rsidRPr="00024539">
        <w:rPr>
          <w:rFonts w:ascii="Times New Roman" w:eastAsia="Times New Roman" w:hAnsi="Times New Roman" w:cs="Times New Roman"/>
          <w:color w:val="000000"/>
          <w:sz w:val="28"/>
          <w:szCs w:val="28"/>
          <w:lang w:eastAsia="ru-RU"/>
        </w:rPr>
        <w:t xml:space="preserve"> да </w:t>
      </w:r>
      <w:proofErr w:type="spellStart"/>
      <w:r w:rsidRPr="00024539">
        <w:rPr>
          <w:rFonts w:ascii="Times New Roman" w:eastAsia="Times New Roman" w:hAnsi="Times New Roman" w:cs="Times New Roman"/>
          <w:color w:val="000000"/>
          <w:sz w:val="28"/>
          <w:szCs w:val="28"/>
          <w:lang w:eastAsia="ru-RU"/>
        </w:rPr>
        <w:t>прадметаў-артэфактаў</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пачуць</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жывое</w:t>
      </w:r>
      <w:proofErr w:type="spellEnd"/>
      <w:r w:rsidRPr="00024539">
        <w:rPr>
          <w:rFonts w:ascii="Times New Roman" w:eastAsia="Times New Roman" w:hAnsi="Times New Roman" w:cs="Times New Roman"/>
          <w:color w:val="000000"/>
          <w:sz w:val="28"/>
          <w:szCs w:val="28"/>
          <w:lang w:eastAsia="ru-RU"/>
        </w:rPr>
        <w:t xml:space="preserve"> слова, </w:t>
      </w:r>
      <w:proofErr w:type="spellStart"/>
      <w:r w:rsidRPr="00024539">
        <w:rPr>
          <w:rFonts w:ascii="Times New Roman" w:eastAsia="Times New Roman" w:hAnsi="Times New Roman" w:cs="Times New Roman"/>
          <w:color w:val="000000"/>
          <w:sz w:val="28"/>
          <w:szCs w:val="28"/>
          <w:lang w:eastAsia="ru-RU"/>
        </w:rPr>
        <w:t>зазірнуць</w:t>
      </w:r>
      <w:proofErr w:type="spellEnd"/>
      <w:r w:rsidRPr="00024539">
        <w:rPr>
          <w:rFonts w:ascii="Times New Roman" w:eastAsia="Times New Roman" w:hAnsi="Times New Roman" w:cs="Times New Roman"/>
          <w:color w:val="000000"/>
          <w:sz w:val="28"/>
          <w:szCs w:val="28"/>
          <w:lang w:eastAsia="ru-RU"/>
        </w:rPr>
        <w:t xml:space="preserve"> у </w:t>
      </w:r>
      <w:proofErr w:type="spellStart"/>
      <w:r w:rsidRPr="00024539">
        <w:rPr>
          <w:rFonts w:ascii="Times New Roman" w:eastAsia="Times New Roman" w:hAnsi="Times New Roman" w:cs="Times New Roman"/>
          <w:color w:val="000000"/>
          <w:sz w:val="28"/>
          <w:szCs w:val="28"/>
          <w:lang w:eastAsia="ru-RU"/>
        </w:rPr>
        <w:t>кнігу</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летапісу</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разгледзець</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фотоздымкі</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ваенных</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гадоў</w:t>
      </w:r>
      <w:proofErr w:type="spellEnd"/>
      <w:r w:rsidRPr="00024539">
        <w:rPr>
          <w:rFonts w:ascii="Times New Roman" w:eastAsia="Times New Roman" w:hAnsi="Times New Roman" w:cs="Times New Roman"/>
          <w:color w:val="000000"/>
          <w:sz w:val="28"/>
          <w:szCs w:val="28"/>
          <w:lang w:eastAsia="ru-RU"/>
        </w:rPr>
        <w:t xml:space="preserve">.  А </w:t>
      </w:r>
      <w:proofErr w:type="spellStart"/>
      <w:r w:rsidRPr="00024539">
        <w:rPr>
          <w:rFonts w:ascii="Times New Roman" w:eastAsia="Times New Roman" w:hAnsi="Times New Roman" w:cs="Times New Roman"/>
          <w:color w:val="000000"/>
          <w:sz w:val="28"/>
          <w:szCs w:val="28"/>
          <w:lang w:eastAsia="ru-RU"/>
        </w:rPr>
        <w:t>нашы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экскурсаводы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00C7607E" w:rsidRPr="00024539">
        <w:rPr>
          <w:rFonts w:ascii="Times New Roman" w:eastAsia="Times New Roman" w:hAnsi="Times New Roman" w:cs="Times New Roman"/>
          <w:color w:val="000000"/>
          <w:sz w:val="28"/>
          <w:szCs w:val="28"/>
          <w:lang w:eastAsia="ru-RU"/>
        </w:rPr>
        <w:t>сёння</w:t>
      </w:r>
      <w:proofErr w:type="spellEnd"/>
      <w:r w:rsidR="00C7607E" w:rsidRPr="00024539">
        <w:rPr>
          <w:rFonts w:ascii="Times New Roman" w:eastAsia="Times New Roman" w:hAnsi="Times New Roman" w:cs="Times New Roman"/>
          <w:color w:val="000000"/>
          <w:sz w:val="28"/>
          <w:szCs w:val="28"/>
          <w:lang w:eastAsia="ru-RU"/>
        </w:rPr>
        <w:t> </w:t>
      </w:r>
      <w:proofErr w:type="spellStart"/>
      <w:r w:rsidR="00C7607E" w:rsidRPr="00024539">
        <w:rPr>
          <w:rFonts w:ascii="Times New Roman" w:eastAsia="Times New Roman" w:hAnsi="Times New Roman" w:cs="Times New Roman"/>
          <w:color w:val="000000"/>
          <w:sz w:val="28"/>
          <w:szCs w:val="28"/>
          <w:lang w:eastAsia="ru-RU"/>
        </w:rPr>
        <w:t>праводзяць</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экскурсіі</w:t>
      </w:r>
      <w:proofErr w:type="spellEnd"/>
      <w:r w:rsidRPr="00024539">
        <w:rPr>
          <w:rFonts w:ascii="Times New Roman" w:eastAsia="Times New Roman" w:hAnsi="Times New Roman" w:cs="Times New Roman"/>
          <w:color w:val="000000"/>
          <w:sz w:val="28"/>
          <w:szCs w:val="28"/>
          <w:lang w:eastAsia="ru-RU"/>
        </w:rPr>
        <w:t xml:space="preserve">   на </w:t>
      </w:r>
      <w:proofErr w:type="spellStart"/>
      <w:r w:rsidRPr="00024539">
        <w:rPr>
          <w:rFonts w:ascii="Times New Roman" w:eastAsia="Times New Roman" w:hAnsi="Times New Roman" w:cs="Times New Roman"/>
          <w:color w:val="000000"/>
          <w:sz w:val="28"/>
          <w:szCs w:val="28"/>
          <w:lang w:eastAsia="ru-RU"/>
        </w:rPr>
        <w:t>беларускай</w:t>
      </w:r>
      <w:proofErr w:type="spellEnd"/>
      <w:r w:rsidRPr="00024539">
        <w:rPr>
          <w:rFonts w:ascii="Times New Roman" w:eastAsia="Times New Roman" w:hAnsi="Times New Roman" w:cs="Times New Roman"/>
          <w:color w:val="000000"/>
          <w:sz w:val="28"/>
          <w:szCs w:val="28"/>
          <w:lang w:eastAsia="ru-RU"/>
        </w:rPr>
        <w:t xml:space="preserve"> і </w:t>
      </w:r>
      <w:proofErr w:type="spellStart"/>
      <w:proofErr w:type="gramStart"/>
      <w:r w:rsidRPr="00024539">
        <w:rPr>
          <w:rFonts w:ascii="Times New Roman" w:eastAsia="Times New Roman" w:hAnsi="Times New Roman" w:cs="Times New Roman"/>
          <w:color w:val="000000"/>
          <w:sz w:val="28"/>
          <w:szCs w:val="28"/>
          <w:lang w:eastAsia="ru-RU"/>
        </w:rPr>
        <w:t>рускай</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мовах</w:t>
      </w:r>
      <w:proofErr w:type="spellEnd"/>
      <w:proofErr w:type="gramEnd"/>
      <w:r w:rsidRPr="00024539">
        <w:rPr>
          <w:rFonts w:ascii="Times New Roman" w:eastAsia="Times New Roman" w:hAnsi="Times New Roman" w:cs="Times New Roman"/>
          <w:color w:val="000000"/>
          <w:sz w:val="28"/>
          <w:szCs w:val="28"/>
          <w:lang w:eastAsia="ru-RU"/>
        </w:rPr>
        <w:t>.</w:t>
      </w:r>
    </w:p>
    <w:p w:rsidR="00E70842" w:rsidRPr="00024539" w:rsidRDefault="00E70842" w:rsidP="00E70842">
      <w:pPr>
        <w:spacing w:after="0" w:line="240" w:lineRule="auto"/>
        <w:ind w:firstLine="720"/>
        <w:jc w:val="both"/>
        <w:rPr>
          <w:rFonts w:ascii="Times New Roman" w:eastAsia="Times New Roman" w:hAnsi="Times New Roman" w:cs="Times New Roman"/>
          <w:sz w:val="28"/>
          <w:szCs w:val="28"/>
          <w:lang w:eastAsia="ru-RU"/>
        </w:rPr>
      </w:pPr>
      <w:r w:rsidRPr="00024539">
        <w:rPr>
          <w:rFonts w:ascii="Times New Roman" w:eastAsia="Times New Roman" w:hAnsi="Times New Roman" w:cs="Times New Roman"/>
          <w:color w:val="000000"/>
          <w:sz w:val="28"/>
          <w:szCs w:val="28"/>
          <w:lang w:eastAsia="ru-RU"/>
        </w:rPr>
        <w:t xml:space="preserve">На </w:t>
      </w:r>
      <w:proofErr w:type="spellStart"/>
      <w:r w:rsidRPr="00024539">
        <w:rPr>
          <w:rFonts w:ascii="Times New Roman" w:eastAsia="Times New Roman" w:hAnsi="Times New Roman" w:cs="Times New Roman"/>
          <w:color w:val="000000"/>
          <w:sz w:val="28"/>
          <w:szCs w:val="28"/>
          <w:lang w:eastAsia="ru-RU"/>
        </w:rPr>
        <w:t>дадзены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момант</w:t>
      </w:r>
      <w:proofErr w:type="spellEnd"/>
      <w:r w:rsidRPr="00024539">
        <w:rPr>
          <w:rFonts w:ascii="Times New Roman" w:eastAsia="Times New Roman" w:hAnsi="Times New Roman" w:cs="Times New Roman"/>
          <w:color w:val="000000"/>
          <w:sz w:val="28"/>
          <w:szCs w:val="28"/>
          <w:lang w:eastAsia="ru-RU"/>
        </w:rPr>
        <w:t xml:space="preserve"> у </w:t>
      </w:r>
      <w:proofErr w:type="spellStart"/>
      <w:r w:rsidRPr="00024539">
        <w:rPr>
          <w:rFonts w:ascii="Times New Roman" w:eastAsia="Times New Roman" w:hAnsi="Times New Roman" w:cs="Times New Roman"/>
          <w:color w:val="000000"/>
          <w:sz w:val="28"/>
          <w:szCs w:val="28"/>
          <w:lang w:eastAsia="ru-RU"/>
        </w:rPr>
        <w:t>музеі</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налічваецца</w:t>
      </w:r>
      <w:proofErr w:type="spellEnd"/>
      <w:r w:rsidRPr="0002453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be-BY" w:eastAsia="ru-RU"/>
        </w:rPr>
        <w:t xml:space="preserve">382 </w:t>
      </w:r>
      <w:proofErr w:type="spellStart"/>
      <w:r w:rsidRPr="00024539">
        <w:rPr>
          <w:rFonts w:ascii="Times New Roman" w:eastAsia="Times New Roman" w:hAnsi="Times New Roman" w:cs="Times New Roman"/>
          <w:color w:val="000000"/>
          <w:sz w:val="28"/>
          <w:szCs w:val="28"/>
          <w:lang w:eastAsia="ru-RU"/>
        </w:rPr>
        <w:t>экспанат</w:t>
      </w:r>
      <w:proofErr w:type="spellEnd"/>
      <w:r>
        <w:rPr>
          <w:rFonts w:ascii="Times New Roman" w:eastAsia="Times New Roman" w:hAnsi="Times New Roman" w:cs="Times New Roman"/>
          <w:color w:val="000000"/>
          <w:sz w:val="28"/>
          <w:szCs w:val="28"/>
          <w:lang w:val="be-BY" w:eastAsia="ru-RU"/>
        </w:rPr>
        <w:t>ы асноўнага фонду</w:t>
      </w:r>
      <w:r w:rsidRPr="00024539">
        <w:rPr>
          <w:rFonts w:ascii="Times New Roman" w:eastAsia="Times New Roman" w:hAnsi="Times New Roman" w:cs="Times New Roman"/>
          <w:color w:val="000000"/>
          <w:sz w:val="28"/>
          <w:szCs w:val="28"/>
          <w:lang w:eastAsia="ru-RU"/>
        </w:rPr>
        <w:t xml:space="preserve">. Аб </w:t>
      </w:r>
      <w:proofErr w:type="spellStart"/>
      <w:r w:rsidRPr="00024539">
        <w:rPr>
          <w:rFonts w:ascii="Times New Roman" w:eastAsia="Times New Roman" w:hAnsi="Times New Roman" w:cs="Times New Roman"/>
          <w:color w:val="000000"/>
          <w:sz w:val="28"/>
          <w:szCs w:val="28"/>
          <w:lang w:eastAsia="ru-RU"/>
        </w:rPr>
        <w:t>іх</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расказваюць</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асноўныя</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раздзелы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экспазіцыі</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побыт</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продкаў</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прылады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працы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руплівых</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гаспадароў</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працоўная</w:t>
      </w:r>
      <w:proofErr w:type="spellEnd"/>
      <w:r w:rsidRPr="00024539">
        <w:rPr>
          <w:rFonts w:ascii="Times New Roman" w:eastAsia="Times New Roman" w:hAnsi="Times New Roman" w:cs="Times New Roman"/>
          <w:color w:val="000000"/>
          <w:sz w:val="28"/>
          <w:szCs w:val="28"/>
          <w:lang w:eastAsia="ru-RU"/>
        </w:rPr>
        <w:t xml:space="preserve"> слава малой </w:t>
      </w:r>
      <w:proofErr w:type="spellStart"/>
      <w:r w:rsidRPr="00024539">
        <w:rPr>
          <w:rFonts w:ascii="Times New Roman" w:eastAsia="Times New Roman" w:hAnsi="Times New Roman" w:cs="Times New Roman"/>
          <w:color w:val="000000"/>
          <w:sz w:val="28"/>
          <w:szCs w:val="28"/>
          <w:lang w:eastAsia="ru-RU"/>
        </w:rPr>
        <w:t>Радзімы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вайна</w:t>
      </w:r>
      <w:proofErr w:type="spellEnd"/>
      <w:r w:rsidRPr="00024539">
        <w:rPr>
          <w:rFonts w:ascii="Times New Roman" w:eastAsia="Times New Roman" w:hAnsi="Times New Roman" w:cs="Times New Roman"/>
          <w:color w:val="000000"/>
          <w:sz w:val="28"/>
          <w:szCs w:val="28"/>
          <w:lang w:eastAsia="ru-RU"/>
        </w:rPr>
        <w:t xml:space="preserve"> ў </w:t>
      </w:r>
      <w:proofErr w:type="spellStart"/>
      <w:r w:rsidRPr="00024539">
        <w:rPr>
          <w:rFonts w:ascii="Times New Roman" w:eastAsia="Times New Roman" w:hAnsi="Times New Roman" w:cs="Times New Roman"/>
          <w:color w:val="000000"/>
          <w:sz w:val="28"/>
          <w:szCs w:val="28"/>
          <w:lang w:eastAsia="ru-RU"/>
        </w:rPr>
        <w:t>лёсах</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маіх</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аднавяскоўцаў</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са</w:t>
      </w:r>
      <w:proofErr w:type="spellEnd"/>
      <w:r w:rsidRPr="00024539">
        <w:rPr>
          <w:rFonts w:ascii="Times New Roman" w:eastAsia="Times New Roman" w:hAnsi="Times New Roman" w:cs="Times New Roman"/>
          <w:color w:val="000000"/>
          <w:sz w:val="28"/>
          <w:szCs w:val="28"/>
          <w:lang w:eastAsia="ru-RU"/>
        </w:rPr>
        <w:t xml:space="preserve"> школы ў </w:t>
      </w:r>
      <w:proofErr w:type="spellStart"/>
      <w:r w:rsidRPr="00024539">
        <w:rPr>
          <w:rFonts w:ascii="Times New Roman" w:eastAsia="Times New Roman" w:hAnsi="Times New Roman" w:cs="Times New Roman"/>
          <w:color w:val="000000"/>
          <w:sz w:val="28"/>
          <w:szCs w:val="28"/>
          <w:lang w:eastAsia="ru-RU"/>
        </w:rPr>
        <w:t>працоўную</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будучыню</w:t>
      </w:r>
      <w:proofErr w:type="spellEnd"/>
      <w:r w:rsidRPr="00024539">
        <w:rPr>
          <w:rFonts w:ascii="Times New Roman" w:eastAsia="Times New Roman" w:hAnsi="Times New Roman" w:cs="Times New Roman"/>
          <w:color w:val="000000"/>
          <w:sz w:val="28"/>
          <w:szCs w:val="28"/>
          <w:lang w:eastAsia="ru-RU"/>
        </w:rPr>
        <w:t>.</w:t>
      </w:r>
    </w:p>
    <w:p w:rsidR="00E70842" w:rsidRPr="00024539" w:rsidRDefault="00E70842" w:rsidP="00E70842">
      <w:pPr>
        <w:spacing w:after="0" w:line="240" w:lineRule="auto"/>
        <w:ind w:firstLine="720"/>
        <w:jc w:val="both"/>
        <w:rPr>
          <w:rFonts w:ascii="Times New Roman" w:eastAsia="Times New Roman" w:hAnsi="Times New Roman" w:cs="Times New Roman"/>
          <w:sz w:val="28"/>
          <w:szCs w:val="28"/>
          <w:lang w:eastAsia="ru-RU"/>
        </w:rPr>
      </w:pPr>
      <w:proofErr w:type="spellStart"/>
      <w:r w:rsidRPr="00024539">
        <w:rPr>
          <w:rFonts w:ascii="Times New Roman" w:eastAsia="Times New Roman" w:hAnsi="Times New Roman" w:cs="Times New Roman"/>
          <w:color w:val="000000"/>
          <w:sz w:val="28"/>
          <w:szCs w:val="28"/>
          <w:lang w:eastAsia="ru-RU"/>
        </w:rPr>
        <w:t>Экспазіцыя</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Прылады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працы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руплівых</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гаспадароў</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змяшчае</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вялікі</w:t>
      </w:r>
      <w:proofErr w:type="spellEnd"/>
      <w:r w:rsidRPr="00024539">
        <w:rPr>
          <w:rFonts w:ascii="Times New Roman" w:eastAsia="Times New Roman" w:hAnsi="Times New Roman" w:cs="Times New Roman"/>
          <w:color w:val="000000"/>
          <w:sz w:val="28"/>
          <w:szCs w:val="28"/>
          <w:lang w:eastAsia="ru-RU"/>
        </w:rPr>
        <w:t xml:space="preserve"> набор </w:t>
      </w:r>
      <w:proofErr w:type="spellStart"/>
      <w:r w:rsidRPr="00024539">
        <w:rPr>
          <w:rFonts w:ascii="Times New Roman" w:eastAsia="Times New Roman" w:hAnsi="Times New Roman" w:cs="Times New Roman"/>
          <w:color w:val="000000"/>
          <w:sz w:val="28"/>
          <w:szCs w:val="28"/>
          <w:lang w:eastAsia="ru-RU"/>
        </w:rPr>
        <w:t>прадметаў</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неабходных</w:t>
      </w:r>
      <w:proofErr w:type="spellEnd"/>
      <w:r w:rsidRPr="00024539">
        <w:rPr>
          <w:rFonts w:ascii="Times New Roman" w:eastAsia="Times New Roman" w:hAnsi="Times New Roman" w:cs="Times New Roman"/>
          <w:color w:val="000000"/>
          <w:sz w:val="28"/>
          <w:szCs w:val="28"/>
          <w:lang w:eastAsia="ru-RU"/>
        </w:rPr>
        <w:t xml:space="preserve"> для </w:t>
      </w:r>
      <w:proofErr w:type="spellStart"/>
      <w:r w:rsidRPr="00024539">
        <w:rPr>
          <w:rFonts w:ascii="Times New Roman" w:eastAsia="Times New Roman" w:hAnsi="Times New Roman" w:cs="Times New Roman"/>
          <w:color w:val="000000"/>
          <w:sz w:val="28"/>
          <w:szCs w:val="28"/>
          <w:lang w:eastAsia="ru-RU"/>
        </w:rPr>
        <w:t>паўсядзённых</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працоўных</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клопатаў</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беларусаў</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Гэта</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працоўны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інвентар</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які</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выкарыстоўваўся</w:t>
      </w:r>
      <w:proofErr w:type="spellEnd"/>
      <w:r w:rsidRPr="00024539">
        <w:rPr>
          <w:rFonts w:ascii="Times New Roman" w:eastAsia="Times New Roman" w:hAnsi="Times New Roman" w:cs="Times New Roman"/>
          <w:color w:val="000000"/>
          <w:sz w:val="28"/>
          <w:szCs w:val="28"/>
          <w:lang w:eastAsia="ru-RU"/>
        </w:rPr>
        <w:t xml:space="preserve"> для </w:t>
      </w:r>
      <w:proofErr w:type="spellStart"/>
      <w:r w:rsidRPr="00024539">
        <w:rPr>
          <w:rFonts w:ascii="Times New Roman" w:eastAsia="Times New Roman" w:hAnsi="Times New Roman" w:cs="Times New Roman"/>
          <w:color w:val="000000"/>
          <w:sz w:val="28"/>
          <w:szCs w:val="28"/>
          <w:lang w:eastAsia="ru-RU"/>
        </w:rPr>
        <w:t>дрэваапрацоўкі</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ткацтва</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швейнай</w:t>
      </w:r>
      <w:proofErr w:type="spellEnd"/>
      <w:r w:rsidRPr="00024539">
        <w:rPr>
          <w:rFonts w:ascii="Times New Roman" w:eastAsia="Times New Roman" w:hAnsi="Times New Roman" w:cs="Times New Roman"/>
          <w:color w:val="000000"/>
          <w:sz w:val="28"/>
          <w:szCs w:val="28"/>
          <w:lang w:eastAsia="ru-RU"/>
        </w:rPr>
        <w:t xml:space="preserve"> справы.</w:t>
      </w:r>
    </w:p>
    <w:p w:rsidR="00E70842" w:rsidRPr="00024539" w:rsidRDefault="00E70842" w:rsidP="00E70842">
      <w:pPr>
        <w:spacing w:after="0" w:line="240" w:lineRule="auto"/>
        <w:ind w:firstLine="708"/>
        <w:jc w:val="both"/>
        <w:rPr>
          <w:rFonts w:ascii="Times New Roman" w:eastAsia="Times New Roman" w:hAnsi="Times New Roman" w:cs="Times New Roman"/>
          <w:color w:val="000000"/>
          <w:sz w:val="28"/>
          <w:szCs w:val="28"/>
          <w:lang w:eastAsia="ru-RU"/>
        </w:rPr>
      </w:pPr>
      <w:r w:rsidRPr="00024539">
        <w:rPr>
          <w:rFonts w:ascii="Times New Roman" w:eastAsia="Times New Roman" w:hAnsi="Times New Roman" w:cs="Times New Roman"/>
          <w:color w:val="000000"/>
          <w:sz w:val="28"/>
          <w:szCs w:val="28"/>
          <w:lang w:eastAsia="ru-RU"/>
        </w:rPr>
        <w:t> </w:t>
      </w:r>
      <w:proofErr w:type="spellStart"/>
      <w:r w:rsidRPr="00024539">
        <w:rPr>
          <w:rFonts w:ascii="Times New Roman" w:eastAsia="Times New Roman" w:hAnsi="Times New Roman" w:cs="Times New Roman"/>
          <w:color w:val="000000"/>
          <w:sz w:val="28"/>
          <w:szCs w:val="28"/>
          <w:lang w:eastAsia="ru-RU"/>
        </w:rPr>
        <w:t>Пазнаваць</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гісторыка</w:t>
      </w:r>
      <w:proofErr w:type="spellEnd"/>
      <w:r w:rsidRPr="00024539">
        <w:rPr>
          <w:rFonts w:ascii="Times New Roman" w:eastAsia="Times New Roman" w:hAnsi="Times New Roman" w:cs="Times New Roman"/>
          <w:color w:val="000000"/>
          <w:sz w:val="28"/>
          <w:szCs w:val="28"/>
          <w:lang w:eastAsia="ru-RU"/>
        </w:rPr>
        <w:t xml:space="preserve">-культурную </w:t>
      </w:r>
      <w:proofErr w:type="spellStart"/>
      <w:r w:rsidRPr="00024539">
        <w:rPr>
          <w:rFonts w:ascii="Times New Roman" w:eastAsia="Times New Roman" w:hAnsi="Times New Roman" w:cs="Times New Roman"/>
          <w:color w:val="000000"/>
          <w:sz w:val="28"/>
          <w:szCs w:val="28"/>
          <w:lang w:eastAsia="ru-RU"/>
        </w:rPr>
        <w:t>спадчыну</w:t>
      </w:r>
      <w:proofErr w:type="spellEnd"/>
      <w:r w:rsidRPr="00024539">
        <w:rPr>
          <w:rFonts w:ascii="Times New Roman" w:eastAsia="Times New Roman" w:hAnsi="Times New Roman" w:cs="Times New Roman"/>
          <w:color w:val="000000"/>
          <w:sz w:val="28"/>
          <w:szCs w:val="28"/>
          <w:lang w:eastAsia="ru-RU"/>
        </w:rPr>
        <w:t xml:space="preserve"> малой </w:t>
      </w:r>
      <w:proofErr w:type="spellStart"/>
      <w:r w:rsidRPr="00024539">
        <w:rPr>
          <w:rFonts w:ascii="Times New Roman" w:eastAsia="Times New Roman" w:hAnsi="Times New Roman" w:cs="Times New Roman"/>
          <w:color w:val="000000"/>
          <w:sz w:val="28"/>
          <w:szCs w:val="28"/>
          <w:lang w:eastAsia="ru-RU"/>
        </w:rPr>
        <w:t>радзімы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яе</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асаблівасці</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разумець</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што</w:t>
      </w:r>
      <w:proofErr w:type="spellEnd"/>
      <w:r w:rsidRPr="00024539">
        <w:rPr>
          <w:rFonts w:ascii="Times New Roman" w:eastAsia="Times New Roman" w:hAnsi="Times New Roman" w:cs="Times New Roman"/>
          <w:color w:val="000000"/>
          <w:sz w:val="28"/>
          <w:szCs w:val="28"/>
          <w:lang w:eastAsia="ru-RU"/>
        </w:rPr>
        <w:t xml:space="preserve"> ў нас </w:t>
      </w:r>
      <w:proofErr w:type="spellStart"/>
      <w:r w:rsidRPr="00024539">
        <w:rPr>
          <w:rFonts w:ascii="Times New Roman" w:eastAsia="Times New Roman" w:hAnsi="Times New Roman" w:cs="Times New Roman"/>
          <w:color w:val="000000"/>
          <w:sz w:val="28"/>
          <w:szCs w:val="28"/>
          <w:lang w:eastAsia="ru-RU"/>
        </w:rPr>
        <w:t>ёсць</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чым</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ганарыцца</w:t>
      </w:r>
      <w:proofErr w:type="spellEnd"/>
      <w:r w:rsidRPr="00024539">
        <w:rPr>
          <w:rFonts w:ascii="Times New Roman" w:eastAsia="Times New Roman" w:hAnsi="Times New Roman" w:cs="Times New Roman"/>
          <w:color w:val="000000"/>
          <w:sz w:val="28"/>
          <w:szCs w:val="28"/>
          <w:lang w:eastAsia="ru-RU"/>
        </w:rPr>
        <w:t xml:space="preserve"> і </w:t>
      </w:r>
      <w:proofErr w:type="spellStart"/>
      <w:r w:rsidR="00C7607E" w:rsidRPr="00024539">
        <w:rPr>
          <w:rFonts w:ascii="Times New Roman" w:eastAsia="Times New Roman" w:hAnsi="Times New Roman" w:cs="Times New Roman"/>
          <w:color w:val="000000"/>
          <w:sz w:val="28"/>
          <w:szCs w:val="28"/>
          <w:lang w:eastAsia="ru-RU"/>
        </w:rPr>
        <w:t>ёсць</w:t>
      </w:r>
      <w:proofErr w:type="spellEnd"/>
      <w:r w:rsidR="00C7607E" w:rsidRPr="00024539">
        <w:rPr>
          <w:rFonts w:ascii="Times New Roman" w:eastAsia="Times New Roman" w:hAnsi="Times New Roman" w:cs="Times New Roman"/>
          <w:color w:val="000000"/>
          <w:sz w:val="28"/>
          <w:szCs w:val="28"/>
          <w:lang w:eastAsia="ru-RU"/>
        </w:rPr>
        <w:t> </w:t>
      </w:r>
      <w:proofErr w:type="spellStart"/>
      <w:r w:rsidR="00C7607E" w:rsidRPr="00024539">
        <w:rPr>
          <w:rFonts w:ascii="Times New Roman" w:eastAsia="Times New Roman" w:hAnsi="Times New Roman" w:cs="Times New Roman"/>
          <w:color w:val="000000"/>
          <w:sz w:val="28"/>
          <w:szCs w:val="28"/>
          <w:lang w:eastAsia="ru-RU"/>
        </w:rPr>
        <w:t>што</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ахоўваць</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дапамагае</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наведвальнікам</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этнаграфічная</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экспазіцыя</w:t>
      </w:r>
      <w:proofErr w:type="spellEnd"/>
      <w:r w:rsidRPr="00024539">
        <w:rPr>
          <w:rFonts w:ascii="Times New Roman" w:eastAsia="Times New Roman" w:hAnsi="Times New Roman" w:cs="Times New Roman"/>
          <w:color w:val="000000"/>
          <w:sz w:val="28"/>
          <w:szCs w:val="28"/>
          <w:lang w:eastAsia="ru-RU"/>
        </w:rPr>
        <w:t xml:space="preserve"> “</w:t>
      </w:r>
      <w:proofErr w:type="spellStart"/>
      <w:r w:rsidR="00C7607E" w:rsidRPr="00024539">
        <w:rPr>
          <w:rFonts w:ascii="Times New Roman" w:eastAsia="Times New Roman" w:hAnsi="Times New Roman" w:cs="Times New Roman"/>
          <w:color w:val="000000"/>
          <w:sz w:val="28"/>
          <w:szCs w:val="28"/>
          <w:lang w:eastAsia="ru-RU"/>
        </w:rPr>
        <w:t>Побыт</w:t>
      </w:r>
      <w:proofErr w:type="spellEnd"/>
      <w:r w:rsidR="00C7607E" w:rsidRPr="00024539">
        <w:rPr>
          <w:rFonts w:ascii="Times New Roman" w:eastAsia="Times New Roman" w:hAnsi="Times New Roman" w:cs="Times New Roman"/>
          <w:color w:val="000000"/>
          <w:sz w:val="28"/>
          <w:szCs w:val="28"/>
          <w:lang w:eastAsia="ru-RU"/>
        </w:rPr>
        <w:t xml:space="preserve"> </w:t>
      </w:r>
      <w:proofErr w:type="spellStart"/>
      <w:r w:rsidR="00C7607E" w:rsidRPr="00024539">
        <w:rPr>
          <w:rFonts w:ascii="Times New Roman" w:eastAsia="Times New Roman" w:hAnsi="Times New Roman" w:cs="Times New Roman"/>
          <w:color w:val="000000"/>
          <w:sz w:val="28"/>
          <w:szCs w:val="28"/>
          <w:lang w:eastAsia="ru-RU"/>
        </w:rPr>
        <w:t>продкаў</w:t>
      </w:r>
      <w:proofErr w:type="spellEnd"/>
      <w:r w:rsidRPr="00024539">
        <w:rPr>
          <w:rFonts w:ascii="Times New Roman" w:eastAsia="Times New Roman" w:hAnsi="Times New Roman" w:cs="Times New Roman"/>
          <w:color w:val="000000"/>
          <w:sz w:val="28"/>
          <w:szCs w:val="28"/>
          <w:lang w:eastAsia="ru-RU"/>
        </w:rPr>
        <w:t>”. </w:t>
      </w:r>
    </w:p>
    <w:p w:rsidR="00E70842" w:rsidRPr="00024539" w:rsidRDefault="00E70842" w:rsidP="00E70842">
      <w:pPr>
        <w:spacing w:after="0" w:line="240" w:lineRule="auto"/>
        <w:ind w:firstLine="720"/>
        <w:jc w:val="both"/>
        <w:rPr>
          <w:rFonts w:ascii="Times New Roman" w:eastAsia="Times New Roman" w:hAnsi="Times New Roman" w:cs="Times New Roman"/>
          <w:color w:val="000000"/>
          <w:sz w:val="28"/>
          <w:szCs w:val="28"/>
          <w:lang w:eastAsia="ru-RU"/>
        </w:rPr>
      </w:pPr>
      <w:proofErr w:type="spellStart"/>
      <w:r w:rsidRPr="00024539">
        <w:rPr>
          <w:rFonts w:ascii="Times New Roman" w:eastAsia="Times New Roman" w:hAnsi="Times New Roman" w:cs="Times New Roman"/>
          <w:color w:val="000000"/>
          <w:sz w:val="28"/>
          <w:szCs w:val="28"/>
          <w:lang w:eastAsia="ru-RU"/>
        </w:rPr>
        <w:t>Экспазіцыя</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Побыт</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продкаў</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змяшчае</w:t>
      </w:r>
      <w:proofErr w:type="spellEnd"/>
      <w:r w:rsidRPr="00024539">
        <w:rPr>
          <w:rFonts w:ascii="Times New Roman" w:eastAsia="Times New Roman" w:hAnsi="Times New Roman" w:cs="Times New Roman"/>
          <w:color w:val="000000"/>
          <w:sz w:val="28"/>
          <w:szCs w:val="28"/>
          <w:lang w:eastAsia="ru-RU"/>
        </w:rPr>
        <w:t xml:space="preserve"> макет </w:t>
      </w:r>
      <w:proofErr w:type="spellStart"/>
      <w:r w:rsidRPr="00024539">
        <w:rPr>
          <w:rFonts w:ascii="Times New Roman" w:eastAsia="Times New Roman" w:hAnsi="Times New Roman" w:cs="Times New Roman"/>
          <w:color w:val="000000"/>
          <w:sz w:val="28"/>
          <w:szCs w:val="28"/>
          <w:lang w:eastAsia="ru-RU"/>
        </w:rPr>
        <w:t>сялянскай</w:t>
      </w:r>
      <w:proofErr w:type="spellEnd"/>
      <w:r w:rsidRPr="00024539">
        <w:rPr>
          <w:rFonts w:ascii="Times New Roman" w:eastAsia="Times New Roman" w:hAnsi="Times New Roman" w:cs="Times New Roman"/>
          <w:color w:val="000000"/>
          <w:sz w:val="28"/>
          <w:szCs w:val="28"/>
          <w:lang w:eastAsia="ru-RU"/>
        </w:rPr>
        <w:t xml:space="preserve"> хаты </w:t>
      </w:r>
      <w:proofErr w:type="spellStart"/>
      <w:r w:rsidRPr="00024539">
        <w:rPr>
          <w:rFonts w:ascii="Times New Roman" w:eastAsia="Times New Roman" w:hAnsi="Times New Roman" w:cs="Times New Roman"/>
          <w:color w:val="000000"/>
          <w:sz w:val="28"/>
          <w:szCs w:val="28"/>
          <w:lang w:eastAsia="ru-RU"/>
        </w:rPr>
        <w:t>канца</w:t>
      </w:r>
      <w:proofErr w:type="spellEnd"/>
      <w:r w:rsidRPr="00024539">
        <w:rPr>
          <w:rFonts w:ascii="Times New Roman" w:eastAsia="Times New Roman" w:hAnsi="Times New Roman" w:cs="Times New Roman"/>
          <w:color w:val="000000"/>
          <w:sz w:val="28"/>
          <w:szCs w:val="28"/>
          <w:lang w:eastAsia="ru-RU"/>
        </w:rPr>
        <w:t xml:space="preserve"> XVIII-</w:t>
      </w:r>
      <w:proofErr w:type="spellStart"/>
      <w:r w:rsidRPr="00024539">
        <w:rPr>
          <w:rFonts w:ascii="Times New Roman" w:eastAsia="Times New Roman" w:hAnsi="Times New Roman" w:cs="Times New Roman"/>
          <w:color w:val="000000"/>
          <w:sz w:val="28"/>
          <w:szCs w:val="28"/>
          <w:lang w:eastAsia="ru-RU"/>
        </w:rPr>
        <w:t>пачатку</w:t>
      </w:r>
      <w:proofErr w:type="spellEnd"/>
      <w:r w:rsidRPr="00024539">
        <w:rPr>
          <w:rFonts w:ascii="Times New Roman" w:eastAsia="Times New Roman" w:hAnsi="Times New Roman" w:cs="Times New Roman"/>
          <w:color w:val="000000"/>
          <w:sz w:val="28"/>
          <w:szCs w:val="28"/>
          <w:lang w:eastAsia="ru-RU"/>
        </w:rPr>
        <w:t xml:space="preserve"> XIX </w:t>
      </w:r>
      <w:proofErr w:type="spellStart"/>
      <w:r w:rsidRPr="00024539">
        <w:rPr>
          <w:rFonts w:ascii="Times New Roman" w:eastAsia="Times New Roman" w:hAnsi="Times New Roman" w:cs="Times New Roman"/>
          <w:color w:val="000000"/>
          <w:sz w:val="28"/>
          <w:szCs w:val="28"/>
          <w:lang w:eastAsia="ru-RU"/>
        </w:rPr>
        <w:t>стагоддзя</w:t>
      </w:r>
      <w:proofErr w:type="spellEnd"/>
      <w:r w:rsidRPr="00024539">
        <w:rPr>
          <w:rFonts w:ascii="Times New Roman" w:eastAsia="Times New Roman" w:hAnsi="Times New Roman" w:cs="Times New Roman"/>
          <w:color w:val="000000"/>
          <w:sz w:val="28"/>
          <w:szCs w:val="28"/>
          <w:lang w:eastAsia="ru-RU"/>
        </w:rPr>
        <w:t xml:space="preserve"> з </w:t>
      </w:r>
      <w:proofErr w:type="spellStart"/>
      <w:r w:rsidRPr="00024539">
        <w:rPr>
          <w:rFonts w:ascii="Times New Roman" w:eastAsia="Times New Roman" w:hAnsi="Times New Roman" w:cs="Times New Roman"/>
          <w:color w:val="000000"/>
          <w:sz w:val="28"/>
          <w:szCs w:val="28"/>
          <w:lang w:eastAsia="ru-RU"/>
        </w:rPr>
        <w:t>усімі</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яе</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атрыбутамі</w:t>
      </w:r>
      <w:proofErr w:type="spellEnd"/>
      <w:r w:rsidRPr="00024539">
        <w:rPr>
          <w:rFonts w:ascii="Times New Roman" w:eastAsia="Times New Roman" w:hAnsi="Times New Roman" w:cs="Times New Roman"/>
          <w:color w:val="000000"/>
          <w:sz w:val="28"/>
          <w:szCs w:val="28"/>
          <w:lang w:eastAsia="ru-RU"/>
        </w:rPr>
        <w:t xml:space="preserve">. У </w:t>
      </w:r>
      <w:proofErr w:type="spellStart"/>
      <w:r w:rsidRPr="00024539">
        <w:rPr>
          <w:rFonts w:ascii="Times New Roman" w:eastAsia="Times New Roman" w:hAnsi="Times New Roman" w:cs="Times New Roman"/>
          <w:color w:val="000000"/>
          <w:sz w:val="28"/>
          <w:szCs w:val="28"/>
          <w:lang w:eastAsia="ru-RU"/>
        </w:rPr>
        <w:t>хаце</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размешчаны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прадметы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побыту</w:t>
      </w:r>
      <w:proofErr w:type="spellEnd"/>
      <w:r w:rsidRPr="00024539">
        <w:rPr>
          <w:rFonts w:ascii="Times New Roman" w:eastAsia="Times New Roman" w:hAnsi="Times New Roman" w:cs="Times New Roman"/>
          <w:color w:val="000000"/>
          <w:sz w:val="28"/>
          <w:szCs w:val="28"/>
          <w:lang w:eastAsia="ru-RU"/>
        </w:rPr>
        <w:t xml:space="preserve">: посуд, </w:t>
      </w:r>
      <w:proofErr w:type="spellStart"/>
      <w:r w:rsidRPr="00024539">
        <w:rPr>
          <w:rFonts w:ascii="Times New Roman" w:eastAsia="Times New Roman" w:hAnsi="Times New Roman" w:cs="Times New Roman"/>
          <w:color w:val="000000"/>
          <w:sz w:val="28"/>
          <w:szCs w:val="28"/>
          <w:lang w:eastAsia="ru-RU"/>
        </w:rPr>
        <w:t>мэбля</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іншы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гаспадарчы</w:t>
      </w:r>
      <w:proofErr w:type="spellEnd"/>
      <w:r w:rsidRPr="00024539">
        <w:rPr>
          <w:rFonts w:ascii="Times New Roman" w:eastAsia="Times New Roman" w:hAnsi="Times New Roman" w:cs="Times New Roman"/>
          <w:color w:val="000000"/>
          <w:sz w:val="28"/>
          <w:szCs w:val="28"/>
          <w:lang w:eastAsia="ru-RU"/>
        </w:rPr>
        <w:t xml:space="preserve"> і </w:t>
      </w:r>
      <w:proofErr w:type="spellStart"/>
      <w:r w:rsidRPr="00024539">
        <w:rPr>
          <w:rFonts w:ascii="Times New Roman" w:eastAsia="Times New Roman" w:hAnsi="Times New Roman" w:cs="Times New Roman"/>
          <w:color w:val="000000"/>
          <w:sz w:val="28"/>
          <w:szCs w:val="28"/>
          <w:lang w:eastAsia="ru-RU"/>
        </w:rPr>
        <w:t>бытавы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хатні</w:t>
      </w:r>
      <w:proofErr w:type="spellEnd"/>
      <w:r w:rsidRPr="00024539">
        <w:rPr>
          <w:rFonts w:ascii="Times New Roman" w:eastAsia="Times New Roman" w:hAnsi="Times New Roman" w:cs="Times New Roman"/>
          <w:color w:val="000000"/>
          <w:sz w:val="28"/>
          <w:szCs w:val="28"/>
          <w:lang w:eastAsia="ru-RU"/>
        </w:rPr>
        <w:t xml:space="preserve"> скарб.</w:t>
      </w:r>
    </w:p>
    <w:p w:rsidR="00E70842" w:rsidRDefault="00E70842" w:rsidP="00E70842">
      <w:pPr>
        <w:spacing w:after="0" w:line="240" w:lineRule="auto"/>
        <w:ind w:firstLine="708"/>
        <w:jc w:val="both"/>
        <w:rPr>
          <w:rFonts w:ascii="Times New Roman" w:eastAsia="Times New Roman" w:hAnsi="Times New Roman" w:cs="Times New Roman"/>
          <w:color w:val="000000"/>
          <w:sz w:val="28"/>
          <w:szCs w:val="28"/>
          <w:lang w:val="be-BY" w:eastAsia="ru-RU"/>
        </w:rPr>
      </w:pPr>
      <w:proofErr w:type="spellStart"/>
      <w:r w:rsidRPr="00024539">
        <w:rPr>
          <w:rFonts w:ascii="Times New Roman" w:eastAsia="Times New Roman" w:hAnsi="Times New Roman" w:cs="Times New Roman"/>
          <w:color w:val="000000"/>
          <w:sz w:val="28"/>
          <w:szCs w:val="28"/>
          <w:lang w:eastAsia="ru-RU"/>
        </w:rPr>
        <w:t>Экспанаты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экспазіцыі</w:t>
      </w:r>
      <w:proofErr w:type="spellEnd"/>
      <w:r w:rsidRPr="00024539">
        <w:rPr>
          <w:rFonts w:ascii="Times New Roman" w:eastAsia="Times New Roman" w:hAnsi="Times New Roman" w:cs="Times New Roman"/>
          <w:color w:val="000000"/>
          <w:sz w:val="28"/>
          <w:szCs w:val="28"/>
          <w:lang w:eastAsia="ru-RU"/>
        </w:rPr>
        <w:t xml:space="preserve"> часта </w:t>
      </w:r>
      <w:proofErr w:type="spellStart"/>
      <w:r w:rsidRPr="00024539">
        <w:rPr>
          <w:rFonts w:ascii="Times New Roman" w:eastAsia="Times New Roman" w:hAnsi="Times New Roman" w:cs="Times New Roman"/>
          <w:color w:val="000000"/>
          <w:sz w:val="28"/>
          <w:szCs w:val="28"/>
          <w:lang w:eastAsia="ru-RU"/>
        </w:rPr>
        <w:t>выкарыстоўваюцца</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пры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правядзенні</w:t>
      </w:r>
      <w:proofErr w:type="spellEnd"/>
      <w:r w:rsidRPr="00024539">
        <w:rPr>
          <w:rFonts w:ascii="Times New Roman" w:eastAsia="Times New Roman" w:hAnsi="Times New Roman" w:cs="Times New Roman"/>
          <w:color w:val="000000"/>
          <w:sz w:val="28"/>
          <w:szCs w:val="28"/>
          <w:lang w:eastAsia="ru-RU"/>
        </w:rPr>
        <w:t xml:space="preserve"> розных </w:t>
      </w:r>
      <w:proofErr w:type="spellStart"/>
      <w:r w:rsidRPr="00024539">
        <w:rPr>
          <w:rFonts w:ascii="Times New Roman" w:eastAsia="Times New Roman" w:hAnsi="Times New Roman" w:cs="Times New Roman"/>
          <w:color w:val="000000"/>
          <w:sz w:val="28"/>
          <w:szCs w:val="28"/>
          <w:lang w:eastAsia="ru-RU"/>
        </w:rPr>
        <w:t>мерапрыемстваў</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напрыклад</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Тыдня</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роднай</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мовы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тэатралізацыі</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абрада</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Калядаванне</w:t>
      </w:r>
      <w:proofErr w:type="spellEnd"/>
      <w:r w:rsidRPr="00024539">
        <w:rPr>
          <w:rFonts w:ascii="Times New Roman" w:eastAsia="Times New Roman" w:hAnsi="Times New Roman" w:cs="Times New Roman"/>
          <w:color w:val="000000"/>
          <w:sz w:val="28"/>
          <w:szCs w:val="28"/>
          <w:lang w:eastAsia="ru-RU"/>
        </w:rPr>
        <w:t>”; “</w:t>
      </w:r>
      <w:proofErr w:type="spellStart"/>
      <w:r w:rsidRPr="00024539">
        <w:rPr>
          <w:rFonts w:ascii="Times New Roman" w:eastAsia="Times New Roman" w:hAnsi="Times New Roman" w:cs="Times New Roman"/>
          <w:color w:val="000000"/>
          <w:sz w:val="28"/>
          <w:szCs w:val="28"/>
          <w:lang w:eastAsia="ru-RU"/>
        </w:rPr>
        <w:t>Дзяды</w:t>
      </w:r>
      <w:proofErr w:type="spellEnd"/>
      <w:r w:rsidR="00C7607E" w:rsidRPr="00024539">
        <w:rPr>
          <w:rFonts w:ascii="Times New Roman" w:eastAsia="Times New Roman" w:hAnsi="Times New Roman" w:cs="Times New Roman"/>
          <w:color w:val="000000"/>
          <w:sz w:val="28"/>
          <w:szCs w:val="28"/>
          <w:lang w:eastAsia="ru-RU"/>
        </w:rPr>
        <w:t>”; “</w:t>
      </w:r>
      <w:proofErr w:type="spellStart"/>
      <w:r w:rsidRPr="00024539">
        <w:rPr>
          <w:rFonts w:ascii="Times New Roman" w:eastAsia="Times New Roman" w:hAnsi="Times New Roman" w:cs="Times New Roman"/>
          <w:color w:val="000000"/>
          <w:sz w:val="28"/>
          <w:szCs w:val="28"/>
          <w:lang w:eastAsia="ru-RU"/>
        </w:rPr>
        <w:t>Гуканне</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вясны</w:t>
      </w:r>
      <w:proofErr w:type="spellEnd"/>
      <w:r w:rsidRPr="00024539">
        <w:rPr>
          <w:rFonts w:ascii="Times New Roman" w:eastAsia="Times New Roman" w:hAnsi="Times New Roman" w:cs="Times New Roman"/>
          <w:color w:val="000000"/>
          <w:sz w:val="28"/>
          <w:szCs w:val="28"/>
          <w:lang w:eastAsia="ru-RU"/>
        </w:rPr>
        <w:t>”.</w:t>
      </w:r>
    </w:p>
    <w:p w:rsidR="00E70842" w:rsidRPr="00024539" w:rsidRDefault="00E70842" w:rsidP="00E70842">
      <w:pPr>
        <w:spacing w:after="0" w:line="240" w:lineRule="auto"/>
        <w:ind w:firstLine="708"/>
        <w:jc w:val="both"/>
        <w:rPr>
          <w:rFonts w:ascii="Times New Roman" w:eastAsia="Times New Roman" w:hAnsi="Times New Roman" w:cs="Times New Roman"/>
          <w:color w:val="000000"/>
          <w:sz w:val="28"/>
          <w:szCs w:val="28"/>
          <w:lang w:eastAsia="ru-RU"/>
        </w:rPr>
      </w:pPr>
      <w:r w:rsidRPr="00486A2D">
        <w:rPr>
          <w:rFonts w:ascii="Times New Roman" w:eastAsia="Times New Roman" w:hAnsi="Times New Roman" w:cs="Times New Roman"/>
          <w:color w:val="000000"/>
          <w:sz w:val="28"/>
          <w:szCs w:val="28"/>
          <w:lang w:val="be-BY" w:eastAsia="ru-RU"/>
        </w:rPr>
        <w:t>Цікава праходзіць экскурсія “Беларуская хатка”, таму што экспазіцыя аформлена так, што можна пазнаёміццца з інтэр’ерам</w:t>
      </w:r>
      <w:r w:rsidRPr="00024539">
        <w:rPr>
          <w:rFonts w:ascii="Times New Roman" w:eastAsia="Times New Roman" w:hAnsi="Times New Roman" w:cs="Times New Roman"/>
          <w:color w:val="000000"/>
          <w:sz w:val="28"/>
          <w:szCs w:val="28"/>
          <w:lang w:eastAsia="ru-RU"/>
        </w:rPr>
        <w:t> </w:t>
      </w:r>
      <w:r w:rsidRPr="00486A2D">
        <w:rPr>
          <w:rFonts w:ascii="Times New Roman" w:eastAsia="Times New Roman" w:hAnsi="Times New Roman" w:cs="Times New Roman"/>
          <w:color w:val="000000"/>
          <w:sz w:val="28"/>
          <w:szCs w:val="28"/>
          <w:lang w:val="be-BY" w:eastAsia="ru-RU"/>
        </w:rPr>
        <w:t xml:space="preserve"> жылля, прадметамі побыту мясцовых жыхароў, паслухаць беларускую песню ці жарт, пагуляць у народныя гульні. </w:t>
      </w:r>
      <w:r w:rsidRPr="00E70842">
        <w:rPr>
          <w:rFonts w:ascii="Times New Roman" w:eastAsia="Times New Roman" w:hAnsi="Times New Roman" w:cs="Times New Roman"/>
          <w:color w:val="000000"/>
          <w:sz w:val="28"/>
          <w:szCs w:val="28"/>
          <w:lang w:val="be-BY" w:eastAsia="ru-RU"/>
        </w:rPr>
        <w:t xml:space="preserve">Так як для дзіцяці асноўнай формай пазнання навакольнага свету з’яўляецца гульня, мы вырашылі выкарыстоўваць гэты від дзейнасці ў рабоце навучэнцаў з краязнаўчым матэрыялам. </w:t>
      </w:r>
      <w:proofErr w:type="spellStart"/>
      <w:r w:rsidRPr="00024539">
        <w:rPr>
          <w:rFonts w:ascii="Times New Roman" w:eastAsia="Times New Roman" w:hAnsi="Times New Roman" w:cs="Times New Roman"/>
          <w:color w:val="000000"/>
          <w:sz w:val="28"/>
          <w:szCs w:val="28"/>
          <w:lang w:eastAsia="ru-RU"/>
        </w:rPr>
        <w:t>Асабліва</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гэта</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цікава</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выхаванцам</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дзіцячага</w:t>
      </w:r>
      <w:proofErr w:type="spellEnd"/>
      <w:r w:rsidRPr="00024539">
        <w:rPr>
          <w:rFonts w:ascii="Times New Roman" w:eastAsia="Times New Roman" w:hAnsi="Times New Roman" w:cs="Times New Roman"/>
          <w:color w:val="000000"/>
          <w:sz w:val="28"/>
          <w:szCs w:val="28"/>
          <w:lang w:eastAsia="ru-RU"/>
        </w:rPr>
        <w:t xml:space="preserve"> садка, а </w:t>
      </w:r>
      <w:proofErr w:type="spellStart"/>
      <w:r w:rsidRPr="00024539">
        <w:rPr>
          <w:rFonts w:ascii="Times New Roman" w:eastAsia="Times New Roman" w:hAnsi="Times New Roman" w:cs="Times New Roman"/>
          <w:color w:val="000000"/>
          <w:sz w:val="28"/>
          <w:szCs w:val="28"/>
          <w:lang w:eastAsia="ru-RU"/>
        </w:rPr>
        <w:t>далучаць</w:t>
      </w:r>
      <w:proofErr w:type="spellEnd"/>
      <w:r w:rsidRPr="00024539">
        <w:rPr>
          <w:rFonts w:ascii="Times New Roman" w:eastAsia="Times New Roman" w:hAnsi="Times New Roman" w:cs="Times New Roman"/>
          <w:color w:val="000000"/>
          <w:sz w:val="28"/>
          <w:szCs w:val="28"/>
          <w:lang w:eastAsia="ru-RU"/>
        </w:rPr>
        <w:t xml:space="preserve"> да </w:t>
      </w:r>
      <w:proofErr w:type="spellStart"/>
      <w:r w:rsidRPr="00024539">
        <w:rPr>
          <w:rFonts w:ascii="Times New Roman" w:eastAsia="Times New Roman" w:hAnsi="Times New Roman" w:cs="Times New Roman"/>
          <w:color w:val="000000"/>
          <w:sz w:val="28"/>
          <w:szCs w:val="28"/>
          <w:lang w:eastAsia="ru-RU"/>
        </w:rPr>
        <w:t>роднай</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мовы</w:t>
      </w:r>
      <w:proofErr w:type="spellEnd"/>
      <w:r w:rsidRPr="00024539">
        <w:rPr>
          <w:rFonts w:ascii="Times New Roman" w:eastAsia="Times New Roman" w:hAnsi="Times New Roman" w:cs="Times New Roman"/>
          <w:color w:val="000000"/>
          <w:sz w:val="28"/>
          <w:szCs w:val="28"/>
          <w:lang w:eastAsia="ru-RU"/>
        </w:rPr>
        <w:t xml:space="preserve"> і культуры мы </w:t>
      </w:r>
      <w:proofErr w:type="spellStart"/>
      <w:r w:rsidRPr="00024539">
        <w:rPr>
          <w:rFonts w:ascii="Times New Roman" w:eastAsia="Times New Roman" w:hAnsi="Times New Roman" w:cs="Times New Roman"/>
          <w:color w:val="000000"/>
          <w:sz w:val="28"/>
          <w:szCs w:val="28"/>
          <w:lang w:eastAsia="ru-RU"/>
        </w:rPr>
        <w:t>лічым</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трэба</w:t>
      </w:r>
      <w:proofErr w:type="spellEnd"/>
      <w:r w:rsidRPr="00024539">
        <w:rPr>
          <w:rFonts w:ascii="Times New Roman" w:eastAsia="Times New Roman" w:hAnsi="Times New Roman" w:cs="Times New Roman"/>
          <w:color w:val="000000"/>
          <w:sz w:val="28"/>
          <w:szCs w:val="28"/>
          <w:lang w:eastAsia="ru-RU"/>
        </w:rPr>
        <w:t xml:space="preserve"> з </w:t>
      </w:r>
      <w:proofErr w:type="spellStart"/>
      <w:r w:rsidRPr="00024539">
        <w:rPr>
          <w:rFonts w:ascii="Times New Roman" w:eastAsia="Times New Roman" w:hAnsi="Times New Roman" w:cs="Times New Roman"/>
          <w:color w:val="000000"/>
          <w:sz w:val="28"/>
          <w:szCs w:val="28"/>
          <w:lang w:eastAsia="ru-RU"/>
        </w:rPr>
        <w:t>самага</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маленства</w:t>
      </w:r>
      <w:proofErr w:type="spellEnd"/>
      <w:r w:rsidRPr="00024539">
        <w:rPr>
          <w:rFonts w:ascii="Times New Roman" w:eastAsia="Times New Roman" w:hAnsi="Times New Roman" w:cs="Times New Roman"/>
          <w:color w:val="000000"/>
          <w:sz w:val="28"/>
          <w:szCs w:val="28"/>
          <w:lang w:eastAsia="ru-RU"/>
        </w:rPr>
        <w:t>.</w:t>
      </w:r>
    </w:p>
    <w:p w:rsidR="00E70842" w:rsidRDefault="00E70842" w:rsidP="00E70842">
      <w:pPr>
        <w:spacing w:after="0" w:line="240" w:lineRule="auto"/>
        <w:ind w:firstLine="720"/>
        <w:jc w:val="both"/>
        <w:rPr>
          <w:rFonts w:ascii="Times New Roman" w:eastAsia="Times New Roman" w:hAnsi="Times New Roman" w:cs="Times New Roman"/>
          <w:color w:val="000000"/>
          <w:sz w:val="28"/>
          <w:szCs w:val="28"/>
          <w:lang w:val="be-BY" w:eastAsia="ru-RU"/>
        </w:rPr>
      </w:pPr>
      <w:proofErr w:type="spellStart"/>
      <w:r w:rsidRPr="00024539">
        <w:rPr>
          <w:rFonts w:ascii="Times New Roman" w:eastAsia="Times New Roman" w:hAnsi="Times New Roman" w:cs="Times New Roman"/>
          <w:color w:val="000000"/>
          <w:sz w:val="28"/>
          <w:szCs w:val="28"/>
          <w:lang w:eastAsia="ru-RU"/>
        </w:rPr>
        <w:t>Раздзел</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музейнай</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экспазіцыі</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Працоўная</w:t>
      </w:r>
      <w:proofErr w:type="spellEnd"/>
      <w:r w:rsidRPr="00024539">
        <w:rPr>
          <w:rFonts w:ascii="Times New Roman" w:eastAsia="Times New Roman" w:hAnsi="Times New Roman" w:cs="Times New Roman"/>
          <w:color w:val="000000"/>
          <w:sz w:val="28"/>
          <w:szCs w:val="28"/>
          <w:lang w:eastAsia="ru-RU"/>
        </w:rPr>
        <w:t xml:space="preserve"> слава малой </w:t>
      </w:r>
      <w:proofErr w:type="spellStart"/>
      <w:r w:rsidRPr="00024539">
        <w:rPr>
          <w:rFonts w:ascii="Times New Roman" w:eastAsia="Times New Roman" w:hAnsi="Times New Roman" w:cs="Times New Roman"/>
          <w:color w:val="000000"/>
          <w:sz w:val="28"/>
          <w:szCs w:val="28"/>
          <w:lang w:eastAsia="ru-RU"/>
        </w:rPr>
        <w:t>Радзімы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прысвечаны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вядомым</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працаўнікам</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саўгаса</w:t>
      </w:r>
      <w:proofErr w:type="spellEnd"/>
      <w:r w:rsidRPr="00024539">
        <w:rPr>
          <w:rFonts w:ascii="Times New Roman" w:eastAsia="Times New Roman" w:hAnsi="Times New Roman" w:cs="Times New Roman"/>
          <w:color w:val="000000"/>
          <w:sz w:val="28"/>
          <w:szCs w:val="28"/>
          <w:lang w:eastAsia="ru-RU"/>
        </w:rPr>
        <w:t xml:space="preserve"> “Шлях </w:t>
      </w:r>
      <w:r>
        <w:rPr>
          <w:rFonts w:ascii="Times New Roman" w:eastAsia="Times New Roman" w:hAnsi="Times New Roman" w:cs="Times New Roman"/>
          <w:color w:val="000000"/>
          <w:sz w:val="28"/>
          <w:szCs w:val="28"/>
          <w:lang w:val="be-BY" w:eastAsia="ru-RU"/>
        </w:rPr>
        <w:t>І</w:t>
      </w:r>
      <w:proofErr w:type="spellStart"/>
      <w:r w:rsidRPr="00024539">
        <w:rPr>
          <w:rFonts w:ascii="Times New Roman" w:eastAsia="Times New Roman" w:hAnsi="Times New Roman" w:cs="Times New Roman"/>
          <w:color w:val="000000"/>
          <w:sz w:val="28"/>
          <w:szCs w:val="28"/>
          <w:lang w:eastAsia="ru-RU"/>
        </w:rPr>
        <w:t>льіча</w:t>
      </w:r>
      <w:proofErr w:type="spellEnd"/>
      <w:r w:rsidRPr="00024539">
        <w:rPr>
          <w:rFonts w:ascii="Times New Roman" w:eastAsia="Times New Roman" w:hAnsi="Times New Roman" w:cs="Times New Roman"/>
          <w:color w:val="000000"/>
          <w:sz w:val="28"/>
          <w:szCs w:val="28"/>
          <w:lang w:eastAsia="ru-RU"/>
        </w:rPr>
        <w:t>”.</w:t>
      </w:r>
    </w:p>
    <w:p w:rsidR="00E70842" w:rsidRPr="004A2291" w:rsidRDefault="00E70842" w:rsidP="00E70842">
      <w:pPr>
        <w:spacing w:after="0" w:line="240" w:lineRule="auto"/>
        <w:ind w:firstLine="720"/>
        <w:jc w:val="both"/>
        <w:rPr>
          <w:rFonts w:ascii="Times New Roman" w:eastAsia="Times New Roman" w:hAnsi="Times New Roman" w:cs="Times New Roman"/>
          <w:color w:val="000000"/>
          <w:sz w:val="28"/>
          <w:szCs w:val="28"/>
          <w:lang w:val="be-BY" w:eastAsia="ru-RU"/>
        </w:rPr>
      </w:pPr>
      <w:r w:rsidRPr="00486A2D">
        <w:rPr>
          <w:rFonts w:ascii="Times New Roman" w:eastAsia="Times New Roman" w:hAnsi="Times New Roman" w:cs="Times New Roman"/>
          <w:color w:val="000000"/>
          <w:sz w:val="28"/>
          <w:szCs w:val="28"/>
          <w:lang w:val="be-BY" w:eastAsia="ru-RU"/>
        </w:rPr>
        <w:lastRenderedPageBreak/>
        <w:t xml:space="preserve">Тэма Вялікай Айчыннай вайны заўсёды будзе валодаць вялікім выхаваўчым патэнцыялам. </w:t>
      </w:r>
      <w:r w:rsidRPr="004A2291">
        <w:rPr>
          <w:rFonts w:ascii="Times New Roman" w:eastAsia="Times New Roman" w:hAnsi="Times New Roman" w:cs="Times New Roman"/>
          <w:color w:val="000000"/>
          <w:sz w:val="28"/>
          <w:szCs w:val="28"/>
          <w:lang w:val="be-BY" w:eastAsia="ru-RU"/>
        </w:rPr>
        <w:t xml:space="preserve">Аснову раздзела экспазіцыі “Вайна ў лёсах маіх аднавяскоўцаў” </w:t>
      </w:r>
      <w:r w:rsidRPr="00024539">
        <w:rPr>
          <w:rFonts w:ascii="Times New Roman" w:eastAsia="Times New Roman" w:hAnsi="Times New Roman" w:cs="Times New Roman"/>
          <w:color w:val="000000"/>
          <w:sz w:val="28"/>
          <w:szCs w:val="28"/>
          <w:lang w:eastAsia="ru-RU"/>
        </w:rPr>
        <w:t> </w:t>
      </w:r>
      <w:r w:rsidRPr="004A2291">
        <w:rPr>
          <w:rFonts w:ascii="Times New Roman" w:eastAsia="Times New Roman" w:hAnsi="Times New Roman" w:cs="Times New Roman"/>
          <w:color w:val="000000"/>
          <w:sz w:val="28"/>
          <w:szCs w:val="28"/>
          <w:lang w:val="be-BY" w:eastAsia="ru-RU"/>
        </w:rPr>
        <w:t>складаюць успаміны ўдзельнікаў і сведак Вялікай Айчыннай вайны на папяровых носьбітах, фотаматэрыял, баявыя і юбілейныя ўзнагароды, асабістыя рэчы, прадастаўленыя ветэранамі вайны, якія пражывалі на тэрыторыі мясцовага савета</w:t>
      </w:r>
      <w:r>
        <w:rPr>
          <w:rFonts w:ascii="Times New Roman" w:eastAsia="Times New Roman" w:hAnsi="Times New Roman" w:cs="Times New Roman"/>
          <w:color w:val="000000"/>
          <w:sz w:val="28"/>
          <w:szCs w:val="28"/>
          <w:lang w:val="be-BY" w:eastAsia="ru-RU"/>
        </w:rPr>
        <w:t xml:space="preserve"> і іх родзічамі.</w:t>
      </w:r>
      <w:r w:rsidRPr="004A2291">
        <w:rPr>
          <w:rFonts w:ascii="Times New Roman" w:eastAsia="Times New Roman" w:hAnsi="Times New Roman" w:cs="Times New Roman"/>
          <w:sz w:val="28"/>
          <w:szCs w:val="28"/>
          <w:lang w:val="be-BY" w:eastAsia="ru-RU"/>
        </w:rPr>
        <w:t xml:space="preserve"> </w:t>
      </w:r>
    </w:p>
    <w:p w:rsidR="00E70842" w:rsidRPr="00E70842" w:rsidRDefault="00E70842" w:rsidP="00E70842">
      <w:pPr>
        <w:spacing w:after="0" w:line="240" w:lineRule="auto"/>
        <w:ind w:firstLine="708"/>
        <w:jc w:val="both"/>
        <w:rPr>
          <w:rFonts w:ascii="Times New Roman" w:eastAsia="Times New Roman" w:hAnsi="Times New Roman" w:cs="Times New Roman"/>
          <w:color w:val="000000"/>
          <w:sz w:val="28"/>
          <w:szCs w:val="28"/>
          <w:lang w:val="be-BY" w:eastAsia="ru-RU"/>
        </w:rPr>
      </w:pPr>
      <w:r w:rsidRPr="00486A2D">
        <w:rPr>
          <w:rFonts w:ascii="Times New Roman" w:eastAsia="Times New Roman" w:hAnsi="Times New Roman" w:cs="Times New Roman"/>
          <w:color w:val="000000"/>
          <w:sz w:val="28"/>
          <w:szCs w:val="28"/>
          <w:lang w:val="be-BY" w:eastAsia="ru-RU"/>
        </w:rPr>
        <w:t xml:space="preserve">Да памятных дат вызвалення нашага раёна,  Беларусі ад нямецка-фашысцкіх захопнікаў і Дня Перамогі ў Вялікай Айчыннай вайне работа музея заўсёды актывізуецца. </w:t>
      </w:r>
      <w:r w:rsidRPr="00E70842">
        <w:rPr>
          <w:rFonts w:ascii="Times New Roman" w:eastAsia="Times New Roman" w:hAnsi="Times New Roman" w:cs="Times New Roman"/>
          <w:color w:val="000000"/>
          <w:sz w:val="28"/>
          <w:szCs w:val="28"/>
          <w:lang w:val="be-BY" w:eastAsia="ru-RU"/>
        </w:rPr>
        <w:t>Разам з традыцыйнымі экскурсіямі,  акцыямі «Зоркі на абелісках», «Помнікам гісторыі – наша ўвага» мы ўдзельнічаем у шэсці «Бессмяротнага палка» «Беларусь памятае!».</w:t>
      </w:r>
    </w:p>
    <w:p w:rsidR="00E70842" w:rsidRPr="00486A2D" w:rsidRDefault="00E70842" w:rsidP="00E70842">
      <w:pPr>
        <w:spacing w:after="0" w:line="240" w:lineRule="auto"/>
        <w:jc w:val="both"/>
        <w:rPr>
          <w:rFonts w:ascii="Times New Roman" w:eastAsia="Times New Roman" w:hAnsi="Times New Roman" w:cs="Times New Roman"/>
          <w:color w:val="000000"/>
          <w:sz w:val="28"/>
          <w:szCs w:val="28"/>
          <w:lang w:val="be-BY" w:eastAsia="ru-RU"/>
        </w:rPr>
      </w:pPr>
      <w:r w:rsidRPr="00E70842">
        <w:rPr>
          <w:rFonts w:ascii="Times New Roman" w:eastAsia="Times New Roman" w:hAnsi="Times New Roman" w:cs="Times New Roman"/>
          <w:color w:val="000000"/>
          <w:sz w:val="28"/>
          <w:szCs w:val="28"/>
          <w:lang w:val="be-BY" w:eastAsia="ru-RU"/>
        </w:rPr>
        <w:t xml:space="preserve">      </w:t>
      </w:r>
      <w:r>
        <w:rPr>
          <w:rFonts w:ascii="Times New Roman" w:eastAsia="Times New Roman" w:hAnsi="Times New Roman" w:cs="Times New Roman"/>
          <w:color w:val="000000"/>
          <w:sz w:val="28"/>
          <w:szCs w:val="28"/>
          <w:lang w:val="be-BY" w:eastAsia="ru-RU"/>
        </w:rPr>
        <w:tab/>
      </w:r>
      <w:r w:rsidRPr="00486A2D">
        <w:rPr>
          <w:rFonts w:ascii="Times New Roman" w:eastAsia="Times New Roman" w:hAnsi="Times New Roman" w:cs="Times New Roman"/>
          <w:color w:val="000000"/>
          <w:sz w:val="28"/>
          <w:szCs w:val="28"/>
          <w:lang w:val="be-BY" w:eastAsia="ru-RU"/>
        </w:rPr>
        <w:t>Актыўна вялася работа</w:t>
      </w:r>
      <w:r w:rsidRPr="00024539">
        <w:rPr>
          <w:rFonts w:ascii="Times New Roman" w:eastAsia="Times New Roman" w:hAnsi="Times New Roman" w:cs="Times New Roman"/>
          <w:color w:val="000000"/>
          <w:sz w:val="28"/>
          <w:szCs w:val="28"/>
          <w:lang w:eastAsia="ru-RU"/>
        </w:rPr>
        <w:t> </w:t>
      </w:r>
      <w:r w:rsidRPr="00486A2D">
        <w:rPr>
          <w:rFonts w:ascii="Times New Roman" w:eastAsia="Times New Roman" w:hAnsi="Times New Roman" w:cs="Times New Roman"/>
          <w:color w:val="000000"/>
          <w:sz w:val="28"/>
          <w:szCs w:val="28"/>
          <w:lang w:val="be-BY" w:eastAsia="ru-RU"/>
        </w:rPr>
        <w:t xml:space="preserve"> з</w:t>
      </w:r>
      <w:r w:rsidRPr="00024539">
        <w:rPr>
          <w:rFonts w:ascii="Times New Roman" w:eastAsia="Times New Roman" w:hAnsi="Times New Roman" w:cs="Times New Roman"/>
          <w:color w:val="000000"/>
          <w:sz w:val="28"/>
          <w:szCs w:val="28"/>
          <w:lang w:eastAsia="ru-RU"/>
        </w:rPr>
        <w:t> </w:t>
      </w:r>
      <w:r w:rsidRPr="00486A2D">
        <w:rPr>
          <w:rFonts w:ascii="Times New Roman" w:eastAsia="Times New Roman" w:hAnsi="Times New Roman" w:cs="Times New Roman"/>
          <w:color w:val="000000"/>
          <w:sz w:val="28"/>
          <w:szCs w:val="28"/>
          <w:lang w:val="be-BY" w:eastAsia="ru-RU"/>
        </w:rPr>
        <w:t xml:space="preserve"> ветэранамі Вялікай Айчыннай</w:t>
      </w:r>
      <w:r w:rsidRPr="00024539">
        <w:rPr>
          <w:rFonts w:ascii="Times New Roman" w:eastAsia="Times New Roman" w:hAnsi="Times New Roman" w:cs="Times New Roman"/>
          <w:color w:val="000000"/>
          <w:sz w:val="28"/>
          <w:szCs w:val="28"/>
          <w:lang w:eastAsia="ru-RU"/>
        </w:rPr>
        <w:t> </w:t>
      </w:r>
      <w:r w:rsidRPr="00486A2D">
        <w:rPr>
          <w:rFonts w:ascii="Times New Roman" w:eastAsia="Times New Roman" w:hAnsi="Times New Roman" w:cs="Times New Roman"/>
          <w:color w:val="000000"/>
          <w:sz w:val="28"/>
          <w:szCs w:val="28"/>
          <w:lang w:val="be-BY" w:eastAsia="ru-RU"/>
        </w:rPr>
        <w:t xml:space="preserve"> вайны, на жаль на тэрыторыі Мікалае</w:t>
      </w:r>
      <w:r w:rsidRPr="00024539">
        <w:rPr>
          <w:rFonts w:ascii="Times New Roman" w:hAnsi="Times New Roman" w:cs="Times New Roman"/>
          <w:sz w:val="28"/>
          <w:szCs w:val="28"/>
          <w:lang w:val="be-BY"/>
        </w:rPr>
        <w:t>ўскага мясцовага савета няма н</w:t>
      </w:r>
      <w:r w:rsidRPr="00486A2D">
        <w:rPr>
          <w:rFonts w:ascii="Times New Roman" w:eastAsia="Times New Roman" w:hAnsi="Times New Roman" w:cs="Times New Roman"/>
          <w:color w:val="000000"/>
          <w:sz w:val="28"/>
          <w:szCs w:val="28"/>
          <w:lang w:val="be-BY" w:eastAsia="ru-RU"/>
        </w:rPr>
        <w:t>і</w:t>
      </w:r>
      <w:r w:rsidRPr="00024539">
        <w:rPr>
          <w:rFonts w:ascii="Times New Roman" w:hAnsi="Times New Roman" w:cs="Times New Roman"/>
          <w:sz w:val="28"/>
          <w:szCs w:val="28"/>
          <w:lang w:val="be-BY"/>
        </w:rPr>
        <w:t>воднага ветэрана, але працягваецца работа з ветэранам</w:t>
      </w:r>
      <w:r w:rsidRPr="00486A2D">
        <w:rPr>
          <w:rFonts w:ascii="Times New Roman" w:eastAsia="Times New Roman" w:hAnsi="Times New Roman" w:cs="Times New Roman"/>
          <w:color w:val="000000"/>
          <w:sz w:val="28"/>
          <w:szCs w:val="28"/>
          <w:lang w:val="be-BY" w:eastAsia="ru-RU"/>
        </w:rPr>
        <w:t>і педагагічнай працы,</w:t>
      </w:r>
      <w:r>
        <w:rPr>
          <w:rFonts w:ascii="Times New Roman" w:eastAsia="Times New Roman" w:hAnsi="Times New Roman" w:cs="Times New Roman"/>
          <w:color w:val="000000"/>
          <w:sz w:val="28"/>
          <w:szCs w:val="28"/>
          <w:lang w:val="be-BY" w:eastAsia="ru-RU"/>
        </w:rPr>
        <w:t xml:space="preserve"> адзінокімі састарэлымі людзьмі, сведкамі ваенных дзеянняў.</w:t>
      </w:r>
    </w:p>
    <w:p w:rsidR="00E70842" w:rsidRPr="00486A2D" w:rsidRDefault="00E70842" w:rsidP="00E70842">
      <w:pPr>
        <w:spacing w:after="0" w:line="240" w:lineRule="auto"/>
        <w:ind w:firstLine="708"/>
        <w:jc w:val="both"/>
        <w:rPr>
          <w:rFonts w:ascii="Times New Roman" w:eastAsia="Times New Roman" w:hAnsi="Times New Roman" w:cs="Times New Roman"/>
          <w:color w:val="000000"/>
          <w:sz w:val="28"/>
          <w:szCs w:val="28"/>
          <w:lang w:val="be-BY" w:eastAsia="ru-RU"/>
        </w:rPr>
      </w:pPr>
      <w:r w:rsidRPr="00486A2D">
        <w:rPr>
          <w:rFonts w:ascii="Times New Roman" w:eastAsia="Times New Roman" w:hAnsi="Times New Roman" w:cs="Times New Roman"/>
          <w:color w:val="000000"/>
          <w:sz w:val="28"/>
          <w:szCs w:val="28"/>
          <w:lang w:val="be-BY" w:eastAsia="ru-RU"/>
        </w:rPr>
        <w:t>Традыцыйна</w:t>
      </w:r>
      <w:r w:rsidRPr="00024539">
        <w:rPr>
          <w:rFonts w:ascii="Times New Roman" w:eastAsia="Times New Roman" w:hAnsi="Times New Roman" w:cs="Times New Roman"/>
          <w:color w:val="000000"/>
          <w:sz w:val="28"/>
          <w:szCs w:val="28"/>
          <w:lang w:eastAsia="ru-RU"/>
        </w:rPr>
        <w:t> </w:t>
      </w:r>
      <w:r w:rsidRPr="00486A2D">
        <w:rPr>
          <w:rFonts w:ascii="Times New Roman" w:eastAsia="Times New Roman" w:hAnsi="Times New Roman" w:cs="Times New Roman"/>
          <w:color w:val="000000"/>
          <w:sz w:val="28"/>
          <w:szCs w:val="28"/>
          <w:lang w:val="be-BY" w:eastAsia="ru-RU"/>
        </w:rPr>
        <w:t xml:space="preserve"> Саветам музея разам з органамі вучнёўскага самакіравання праводзяцца акцыі “Падзяліся цяплом душы сваёй”, “Ніколі на забудзем”, “Жыві і памятай”. </w:t>
      </w:r>
      <w:r w:rsidRPr="004A2291">
        <w:rPr>
          <w:rFonts w:ascii="Times New Roman" w:eastAsia="Times New Roman" w:hAnsi="Times New Roman" w:cs="Times New Roman"/>
          <w:color w:val="000000"/>
          <w:sz w:val="28"/>
          <w:szCs w:val="28"/>
          <w:lang w:val="be-BY" w:eastAsia="ru-RU"/>
        </w:rPr>
        <w:t>З ахвотай і адказнасцю вучні ўдзельнічаюць у мерапрыемствах</w:t>
      </w:r>
      <w:r w:rsidRPr="00024539">
        <w:rPr>
          <w:rFonts w:ascii="Times New Roman" w:eastAsia="Times New Roman" w:hAnsi="Times New Roman" w:cs="Times New Roman"/>
          <w:color w:val="000000"/>
          <w:sz w:val="28"/>
          <w:szCs w:val="28"/>
          <w:lang w:eastAsia="ru-RU"/>
        </w:rPr>
        <w:t> </w:t>
      </w:r>
      <w:r w:rsidRPr="004A2291">
        <w:rPr>
          <w:rFonts w:ascii="Times New Roman" w:eastAsia="Times New Roman" w:hAnsi="Times New Roman" w:cs="Times New Roman"/>
          <w:color w:val="000000"/>
          <w:sz w:val="28"/>
          <w:szCs w:val="28"/>
          <w:lang w:val="be-BY" w:eastAsia="ru-RU"/>
        </w:rPr>
        <w:t xml:space="preserve"> Дэкады памяці, Тыдня мужнасці і патрыятызму. У музеі сабраны матэрыял пра нашага земляка  Героя Савецкага Саюза Панамарова Сяргея Аляксеевіча</w:t>
      </w:r>
      <w:r>
        <w:rPr>
          <w:rFonts w:ascii="Times New Roman" w:eastAsia="Times New Roman" w:hAnsi="Times New Roman" w:cs="Times New Roman"/>
          <w:color w:val="000000"/>
          <w:sz w:val="28"/>
          <w:szCs w:val="28"/>
          <w:lang w:val="be-BY" w:eastAsia="ru-RU"/>
        </w:rPr>
        <w:t xml:space="preserve"> і былога дырэктара, маёра ў адстаўцы, Кісялёва Васілія Нікіфаравіча.</w:t>
      </w:r>
    </w:p>
    <w:p w:rsidR="00E70842" w:rsidRDefault="00E70842" w:rsidP="00E70842">
      <w:pPr>
        <w:spacing w:after="0" w:line="240" w:lineRule="auto"/>
        <w:ind w:firstLine="708"/>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color w:val="000000"/>
          <w:sz w:val="28"/>
          <w:szCs w:val="28"/>
          <w:lang w:val="be-BY" w:eastAsia="ru-RU"/>
        </w:rPr>
        <w:t>Традыцыйнымі ўжо сталі у</w:t>
      </w:r>
      <w:r w:rsidRPr="00486A2D">
        <w:rPr>
          <w:rFonts w:ascii="Times New Roman" w:eastAsia="Times New Roman" w:hAnsi="Times New Roman" w:cs="Times New Roman"/>
          <w:color w:val="000000"/>
          <w:sz w:val="28"/>
          <w:szCs w:val="28"/>
          <w:lang w:val="be-BY" w:eastAsia="ru-RU"/>
        </w:rPr>
        <w:t>рок</w:t>
      </w:r>
      <w:r>
        <w:rPr>
          <w:rFonts w:ascii="Times New Roman" w:eastAsia="Times New Roman" w:hAnsi="Times New Roman" w:cs="Times New Roman"/>
          <w:color w:val="000000"/>
          <w:sz w:val="28"/>
          <w:szCs w:val="28"/>
          <w:lang w:val="be-BY" w:eastAsia="ru-RU"/>
        </w:rPr>
        <w:t>і</w:t>
      </w:r>
      <w:r w:rsidRPr="00486A2D">
        <w:rPr>
          <w:rFonts w:ascii="Times New Roman" w:eastAsia="Times New Roman" w:hAnsi="Times New Roman" w:cs="Times New Roman"/>
          <w:color w:val="000000"/>
          <w:sz w:val="28"/>
          <w:szCs w:val="28"/>
          <w:lang w:val="be-BY" w:eastAsia="ru-RU"/>
        </w:rPr>
        <w:t xml:space="preserve"> мужнасці “Жыццё, якое абарвала куля”, прыём у піянеры каля экспазіцыі ў музеі ці помніка, за якім мы старанна даглядаем.</w:t>
      </w:r>
      <w:r w:rsidRPr="00024539">
        <w:rPr>
          <w:rFonts w:ascii="Times New Roman" w:eastAsia="Times New Roman" w:hAnsi="Times New Roman" w:cs="Times New Roman"/>
          <w:color w:val="000000"/>
          <w:sz w:val="28"/>
          <w:szCs w:val="28"/>
          <w:lang w:eastAsia="ru-RU"/>
        </w:rPr>
        <w:t> </w:t>
      </w:r>
    </w:p>
    <w:p w:rsidR="00E70842" w:rsidRPr="005E2F7B" w:rsidRDefault="00E70842" w:rsidP="00E70842">
      <w:pPr>
        <w:spacing w:after="0" w:line="240" w:lineRule="auto"/>
        <w:ind w:firstLine="708"/>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color w:val="000000"/>
          <w:sz w:val="28"/>
          <w:szCs w:val="28"/>
          <w:lang w:val="be-BY" w:eastAsia="ru-RU"/>
        </w:rPr>
        <w:t>Аформлена экспазіцыя “Генацыд: страшная праўда вайны”</w:t>
      </w:r>
      <w:r w:rsidRPr="005E2F7B">
        <w:rPr>
          <w:rFonts w:ascii="Times New Roman" w:eastAsia="Times New Roman" w:hAnsi="Times New Roman" w:cs="Times New Roman"/>
          <w:color w:val="000000"/>
          <w:sz w:val="28"/>
          <w:szCs w:val="28"/>
          <w:lang w:val="be-BY" w:eastAsia="ru-RU"/>
        </w:rPr>
        <w:t xml:space="preserve">, </w:t>
      </w:r>
      <w:r w:rsidRPr="005E2F7B">
        <w:rPr>
          <w:rFonts w:ascii="Times New Roman" w:hAnsi="Times New Roman" w:cs="Times New Roman"/>
          <w:color w:val="000000"/>
          <w:sz w:val="28"/>
          <w:szCs w:val="28"/>
          <w:lang w:val="be-BY"/>
        </w:rPr>
        <w:t>у аснову якой ляглі матэрыялы, сабраныя Генеральнай пракуратурай Рэспублікі Беларусь у ходзе расследавання крымінальнай справы па факце генацыду беларускага народа.</w:t>
      </w:r>
    </w:p>
    <w:p w:rsidR="00E70842" w:rsidRPr="00486A2D" w:rsidRDefault="00E70842" w:rsidP="00E70842">
      <w:pPr>
        <w:spacing w:after="0" w:line="240" w:lineRule="auto"/>
        <w:ind w:firstLine="708"/>
        <w:jc w:val="both"/>
        <w:rPr>
          <w:rFonts w:ascii="Times New Roman" w:eastAsia="Times New Roman" w:hAnsi="Times New Roman" w:cs="Times New Roman"/>
          <w:color w:val="000000"/>
          <w:sz w:val="28"/>
          <w:szCs w:val="28"/>
          <w:lang w:val="be-BY" w:eastAsia="ru-RU"/>
        </w:rPr>
      </w:pPr>
      <w:r w:rsidRPr="00486A2D">
        <w:rPr>
          <w:rFonts w:ascii="Times New Roman" w:eastAsia="Times New Roman" w:hAnsi="Times New Roman" w:cs="Times New Roman"/>
          <w:color w:val="000000"/>
          <w:sz w:val="28"/>
          <w:szCs w:val="28"/>
          <w:lang w:val="be-BY" w:eastAsia="ru-RU"/>
        </w:rPr>
        <w:t xml:space="preserve">На стэндах раздзела экспазіцыі “Са школы ў працоўную будучыню” </w:t>
      </w:r>
      <w:r w:rsidRPr="00024539">
        <w:rPr>
          <w:rFonts w:ascii="Times New Roman" w:eastAsia="Times New Roman" w:hAnsi="Times New Roman" w:cs="Times New Roman"/>
          <w:color w:val="000000"/>
          <w:sz w:val="28"/>
          <w:szCs w:val="28"/>
          <w:lang w:eastAsia="ru-RU"/>
        </w:rPr>
        <w:t> </w:t>
      </w:r>
      <w:r w:rsidRPr="00486A2D">
        <w:rPr>
          <w:rFonts w:ascii="Times New Roman" w:eastAsia="Times New Roman" w:hAnsi="Times New Roman" w:cs="Times New Roman"/>
          <w:color w:val="000000"/>
          <w:sz w:val="28"/>
          <w:szCs w:val="28"/>
          <w:lang w:val="be-BY" w:eastAsia="ru-RU"/>
        </w:rPr>
        <w:t>размешчаны фотаматэрыял з гісторыі школы, інфармацыя пра настаўнікаў, якія працавалі і працуюць ў школе, пра вучняў, якія з’яўляюцца гонарам нашай установы.</w:t>
      </w:r>
      <w:r w:rsidRPr="00024539">
        <w:rPr>
          <w:rFonts w:ascii="Times New Roman" w:eastAsia="Times New Roman" w:hAnsi="Times New Roman" w:cs="Times New Roman"/>
          <w:color w:val="000000"/>
          <w:sz w:val="28"/>
          <w:szCs w:val="28"/>
          <w:lang w:eastAsia="ru-RU"/>
        </w:rPr>
        <w:t> </w:t>
      </w:r>
    </w:p>
    <w:p w:rsidR="00E70842" w:rsidRPr="00024539" w:rsidRDefault="00E70842" w:rsidP="00E70842">
      <w:pPr>
        <w:spacing w:after="0" w:line="240" w:lineRule="auto"/>
        <w:jc w:val="both"/>
        <w:rPr>
          <w:rFonts w:ascii="Times New Roman" w:eastAsia="Times New Roman" w:hAnsi="Times New Roman" w:cs="Times New Roman"/>
          <w:color w:val="000000"/>
          <w:sz w:val="28"/>
          <w:szCs w:val="28"/>
          <w:lang w:eastAsia="ru-RU"/>
        </w:rPr>
      </w:pPr>
      <w:r w:rsidRPr="00486A2D">
        <w:rPr>
          <w:rFonts w:ascii="Times New Roman" w:eastAsia="Times New Roman" w:hAnsi="Times New Roman" w:cs="Times New Roman"/>
          <w:color w:val="000000"/>
          <w:sz w:val="28"/>
          <w:szCs w:val="28"/>
          <w:lang w:val="be-BY" w:eastAsia="ru-RU"/>
        </w:rPr>
        <w:t xml:space="preserve">       </w:t>
      </w:r>
      <w:r>
        <w:rPr>
          <w:rFonts w:ascii="Times New Roman" w:eastAsia="Times New Roman" w:hAnsi="Times New Roman" w:cs="Times New Roman"/>
          <w:color w:val="000000"/>
          <w:sz w:val="28"/>
          <w:szCs w:val="28"/>
          <w:lang w:val="be-BY" w:eastAsia="ru-RU"/>
        </w:rPr>
        <w:tab/>
      </w:r>
      <w:r w:rsidRPr="00024539">
        <w:rPr>
          <w:rFonts w:ascii="Times New Roman" w:eastAsia="Times New Roman" w:hAnsi="Times New Roman" w:cs="Times New Roman"/>
          <w:color w:val="000000"/>
          <w:sz w:val="28"/>
          <w:szCs w:val="28"/>
          <w:lang w:eastAsia="ru-RU"/>
        </w:rPr>
        <w:t xml:space="preserve">Мы </w:t>
      </w:r>
      <w:proofErr w:type="spellStart"/>
      <w:r w:rsidRPr="00024539">
        <w:rPr>
          <w:rFonts w:ascii="Times New Roman" w:eastAsia="Times New Roman" w:hAnsi="Times New Roman" w:cs="Times New Roman"/>
          <w:color w:val="000000"/>
          <w:sz w:val="28"/>
          <w:szCs w:val="28"/>
          <w:lang w:eastAsia="ru-RU"/>
        </w:rPr>
        <w:t>праводзім</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цыкл</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інфармацыйных</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гадзін</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Знакамітыя</w:t>
      </w:r>
      <w:proofErr w:type="spellEnd"/>
      <w:r w:rsidRPr="00024539">
        <w:rPr>
          <w:rFonts w:ascii="Times New Roman" w:eastAsia="Times New Roman" w:hAnsi="Times New Roman" w:cs="Times New Roman"/>
          <w:color w:val="000000"/>
          <w:sz w:val="28"/>
          <w:szCs w:val="28"/>
          <w:lang w:eastAsia="ru-RU"/>
        </w:rPr>
        <w:t xml:space="preserve"> </w:t>
      </w:r>
      <w:proofErr w:type="spellStart"/>
      <w:r w:rsidR="00C7607E" w:rsidRPr="00024539">
        <w:rPr>
          <w:rFonts w:ascii="Times New Roman" w:eastAsia="Times New Roman" w:hAnsi="Times New Roman" w:cs="Times New Roman"/>
          <w:color w:val="000000"/>
          <w:sz w:val="28"/>
          <w:szCs w:val="28"/>
          <w:lang w:eastAsia="ru-RU"/>
        </w:rPr>
        <w:t>землякі</w:t>
      </w:r>
      <w:proofErr w:type="spellEnd"/>
      <w:r w:rsidR="00C7607E" w:rsidRPr="00024539">
        <w:rPr>
          <w:rFonts w:ascii="Times New Roman" w:eastAsia="Times New Roman" w:hAnsi="Times New Roman" w:cs="Times New Roman"/>
          <w:color w:val="000000"/>
          <w:sz w:val="28"/>
          <w:szCs w:val="28"/>
          <w:lang w:eastAsia="ru-RU"/>
        </w:rPr>
        <w:t> -</w:t>
      </w:r>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юбіляры</w:t>
      </w:r>
      <w:proofErr w:type="spellEnd"/>
      <w:r w:rsidRPr="00024539">
        <w:rPr>
          <w:rFonts w:ascii="Times New Roman" w:eastAsia="Times New Roman" w:hAnsi="Times New Roman" w:cs="Times New Roman"/>
          <w:color w:val="000000"/>
          <w:sz w:val="28"/>
          <w:szCs w:val="28"/>
          <w:lang w:eastAsia="ru-RU"/>
        </w:rPr>
        <w:t xml:space="preserve"> года”. </w:t>
      </w:r>
      <w:proofErr w:type="spellStart"/>
      <w:r w:rsidRPr="00024539">
        <w:rPr>
          <w:rFonts w:ascii="Times New Roman" w:eastAsia="Times New Roman" w:hAnsi="Times New Roman" w:cs="Times New Roman"/>
          <w:color w:val="000000"/>
          <w:sz w:val="28"/>
          <w:szCs w:val="28"/>
          <w:lang w:eastAsia="ru-RU"/>
        </w:rPr>
        <w:t>Сабраны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матэрыял</w:t>
      </w:r>
      <w:proofErr w:type="spellEnd"/>
      <w:r w:rsidRPr="00024539">
        <w:rPr>
          <w:rFonts w:ascii="Times New Roman" w:eastAsia="Times New Roman" w:hAnsi="Times New Roman" w:cs="Times New Roman"/>
          <w:color w:val="000000"/>
          <w:sz w:val="28"/>
          <w:szCs w:val="28"/>
          <w:lang w:eastAsia="ru-RU"/>
        </w:rPr>
        <w:t xml:space="preserve"> для </w:t>
      </w:r>
      <w:proofErr w:type="spellStart"/>
      <w:r w:rsidRPr="00024539">
        <w:rPr>
          <w:rFonts w:ascii="Times New Roman" w:eastAsia="Times New Roman" w:hAnsi="Times New Roman" w:cs="Times New Roman"/>
          <w:color w:val="000000"/>
          <w:sz w:val="28"/>
          <w:szCs w:val="28"/>
          <w:lang w:eastAsia="ru-RU"/>
        </w:rPr>
        <w:t>выхавання</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павагі</w:t>
      </w:r>
      <w:proofErr w:type="spellEnd"/>
      <w:r w:rsidRPr="00024539">
        <w:rPr>
          <w:rFonts w:ascii="Times New Roman" w:eastAsia="Times New Roman" w:hAnsi="Times New Roman" w:cs="Times New Roman"/>
          <w:color w:val="000000"/>
          <w:sz w:val="28"/>
          <w:szCs w:val="28"/>
          <w:lang w:eastAsia="ru-RU"/>
        </w:rPr>
        <w:t xml:space="preserve"> да </w:t>
      </w:r>
      <w:proofErr w:type="spellStart"/>
      <w:r w:rsidRPr="00024539">
        <w:rPr>
          <w:rFonts w:ascii="Times New Roman" w:eastAsia="Times New Roman" w:hAnsi="Times New Roman" w:cs="Times New Roman"/>
          <w:color w:val="000000"/>
          <w:sz w:val="28"/>
          <w:szCs w:val="28"/>
          <w:lang w:eastAsia="ru-RU"/>
        </w:rPr>
        <w:t>людзей</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якія</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жывуць</w:t>
      </w:r>
      <w:proofErr w:type="spellEnd"/>
      <w:r w:rsidRPr="00024539">
        <w:rPr>
          <w:rFonts w:ascii="Times New Roman" w:eastAsia="Times New Roman" w:hAnsi="Times New Roman" w:cs="Times New Roman"/>
          <w:color w:val="000000"/>
          <w:sz w:val="28"/>
          <w:szCs w:val="28"/>
          <w:lang w:eastAsia="ru-RU"/>
        </w:rPr>
        <w:t xml:space="preserve"> на </w:t>
      </w:r>
      <w:proofErr w:type="spellStart"/>
      <w:r w:rsidRPr="00024539">
        <w:rPr>
          <w:rFonts w:ascii="Times New Roman" w:eastAsia="Times New Roman" w:hAnsi="Times New Roman" w:cs="Times New Roman"/>
          <w:color w:val="000000"/>
          <w:sz w:val="28"/>
          <w:szCs w:val="28"/>
          <w:lang w:eastAsia="ru-RU"/>
        </w:rPr>
        <w:t>роднай</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зямлі</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гонару</w:t>
      </w:r>
      <w:proofErr w:type="spellEnd"/>
      <w:r w:rsidRPr="00024539">
        <w:rPr>
          <w:rFonts w:ascii="Times New Roman" w:eastAsia="Times New Roman" w:hAnsi="Times New Roman" w:cs="Times New Roman"/>
          <w:color w:val="000000"/>
          <w:sz w:val="28"/>
          <w:szCs w:val="28"/>
          <w:lang w:eastAsia="ru-RU"/>
        </w:rPr>
        <w:t xml:space="preserve"> за </w:t>
      </w:r>
      <w:proofErr w:type="spellStart"/>
      <w:r w:rsidRPr="00024539">
        <w:rPr>
          <w:rFonts w:ascii="Times New Roman" w:eastAsia="Times New Roman" w:hAnsi="Times New Roman" w:cs="Times New Roman"/>
          <w:color w:val="000000"/>
          <w:sz w:val="28"/>
          <w:szCs w:val="28"/>
          <w:lang w:eastAsia="ru-RU"/>
        </w:rPr>
        <w:t>іх</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дасягненні</w:t>
      </w:r>
      <w:proofErr w:type="spellEnd"/>
      <w:r w:rsidRPr="00024539">
        <w:rPr>
          <w:rFonts w:ascii="Times New Roman" w:eastAsia="Times New Roman" w:hAnsi="Times New Roman" w:cs="Times New Roman"/>
          <w:color w:val="000000"/>
          <w:sz w:val="28"/>
          <w:szCs w:val="28"/>
          <w:lang w:eastAsia="ru-RU"/>
        </w:rPr>
        <w:t>.</w:t>
      </w:r>
    </w:p>
    <w:p w:rsidR="00E70842" w:rsidRDefault="00E70842" w:rsidP="00E70842">
      <w:pPr>
        <w:spacing w:after="0" w:line="240" w:lineRule="auto"/>
        <w:jc w:val="both"/>
        <w:rPr>
          <w:rFonts w:ascii="Times New Roman" w:eastAsia="Times New Roman" w:hAnsi="Times New Roman" w:cs="Times New Roman"/>
          <w:color w:val="000000"/>
          <w:sz w:val="28"/>
          <w:szCs w:val="28"/>
          <w:lang w:val="be-BY" w:eastAsia="ru-RU"/>
        </w:rPr>
      </w:pPr>
      <w:r w:rsidRPr="0002453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be-BY" w:eastAsia="ru-RU"/>
        </w:rPr>
        <w:tab/>
      </w:r>
      <w:r w:rsidRPr="00486A2D">
        <w:rPr>
          <w:rFonts w:ascii="Times New Roman" w:eastAsia="Times New Roman" w:hAnsi="Times New Roman" w:cs="Times New Roman"/>
          <w:color w:val="000000"/>
          <w:sz w:val="28"/>
          <w:szCs w:val="28"/>
          <w:lang w:val="be-BY" w:eastAsia="ru-RU"/>
        </w:rPr>
        <w:t>Для</w:t>
      </w:r>
      <w:r w:rsidRPr="00024539">
        <w:rPr>
          <w:rFonts w:ascii="Times New Roman" w:eastAsia="Times New Roman" w:hAnsi="Times New Roman" w:cs="Times New Roman"/>
          <w:color w:val="000000"/>
          <w:sz w:val="28"/>
          <w:szCs w:val="28"/>
          <w:lang w:eastAsia="ru-RU"/>
        </w:rPr>
        <w:t> </w:t>
      </w:r>
      <w:r w:rsidRPr="00486A2D">
        <w:rPr>
          <w:rFonts w:ascii="Times New Roman" w:eastAsia="Times New Roman" w:hAnsi="Times New Roman" w:cs="Times New Roman"/>
          <w:color w:val="000000"/>
          <w:sz w:val="28"/>
          <w:szCs w:val="28"/>
          <w:lang w:val="be-BY" w:eastAsia="ru-RU"/>
        </w:rPr>
        <w:t xml:space="preserve"> выхавання </w:t>
      </w:r>
      <w:r w:rsidRPr="00024539">
        <w:rPr>
          <w:rFonts w:ascii="Times New Roman" w:eastAsia="Times New Roman" w:hAnsi="Times New Roman" w:cs="Times New Roman"/>
          <w:color w:val="000000"/>
          <w:sz w:val="28"/>
          <w:szCs w:val="28"/>
          <w:lang w:eastAsia="ru-RU"/>
        </w:rPr>
        <w:t> </w:t>
      </w:r>
      <w:r w:rsidRPr="00486A2D">
        <w:rPr>
          <w:rFonts w:ascii="Times New Roman" w:eastAsia="Times New Roman" w:hAnsi="Times New Roman" w:cs="Times New Roman"/>
          <w:color w:val="000000"/>
          <w:sz w:val="28"/>
          <w:szCs w:val="28"/>
          <w:lang w:val="be-BY" w:eastAsia="ru-RU"/>
        </w:rPr>
        <w:t xml:space="preserve"> развітай асобы</w:t>
      </w:r>
      <w:r w:rsidRPr="00024539">
        <w:rPr>
          <w:rFonts w:ascii="Times New Roman" w:eastAsia="Times New Roman" w:hAnsi="Times New Roman" w:cs="Times New Roman"/>
          <w:color w:val="000000"/>
          <w:sz w:val="28"/>
          <w:szCs w:val="28"/>
          <w:lang w:eastAsia="ru-RU"/>
        </w:rPr>
        <w:t> </w:t>
      </w:r>
      <w:r w:rsidRPr="00486A2D">
        <w:rPr>
          <w:rFonts w:ascii="Times New Roman" w:eastAsia="Times New Roman" w:hAnsi="Times New Roman" w:cs="Times New Roman"/>
          <w:color w:val="000000"/>
          <w:sz w:val="28"/>
          <w:szCs w:val="28"/>
          <w:lang w:val="be-BY" w:eastAsia="ru-RU"/>
        </w:rPr>
        <w:t xml:space="preserve"> арганізоўваліся музейныя сустрэчы</w:t>
      </w:r>
      <w:r w:rsidRPr="00024539">
        <w:rPr>
          <w:rFonts w:ascii="Times New Roman" w:eastAsia="Times New Roman" w:hAnsi="Times New Roman" w:cs="Times New Roman"/>
          <w:color w:val="000000"/>
          <w:sz w:val="28"/>
          <w:szCs w:val="28"/>
          <w:lang w:eastAsia="ru-RU"/>
        </w:rPr>
        <w:t> </w:t>
      </w:r>
      <w:r w:rsidRPr="00486A2D">
        <w:rPr>
          <w:rFonts w:ascii="Times New Roman" w:eastAsia="Times New Roman" w:hAnsi="Times New Roman" w:cs="Times New Roman"/>
          <w:color w:val="000000"/>
          <w:sz w:val="28"/>
          <w:szCs w:val="28"/>
          <w:lang w:val="be-BY" w:eastAsia="ru-RU"/>
        </w:rPr>
        <w:t xml:space="preserve"> з мясцовым паэтам Віктарам Платонавічам Харчанкам, яго няма, але яго кнігі</w:t>
      </w:r>
      <w:r>
        <w:rPr>
          <w:rFonts w:ascii="Times New Roman" w:eastAsia="Times New Roman" w:hAnsi="Times New Roman" w:cs="Times New Roman"/>
          <w:color w:val="000000"/>
          <w:sz w:val="28"/>
          <w:szCs w:val="28"/>
          <w:lang w:val="be-BY" w:eastAsia="ru-RU"/>
        </w:rPr>
        <w:t>, якія ён падараваў,</w:t>
      </w:r>
      <w:r w:rsidRPr="00486A2D">
        <w:rPr>
          <w:rFonts w:ascii="Times New Roman" w:eastAsia="Times New Roman" w:hAnsi="Times New Roman" w:cs="Times New Roman"/>
          <w:color w:val="000000"/>
          <w:sz w:val="28"/>
          <w:szCs w:val="28"/>
          <w:lang w:val="be-BY" w:eastAsia="ru-RU"/>
        </w:rPr>
        <w:t xml:space="preserve"> </w:t>
      </w:r>
      <w:r>
        <w:rPr>
          <w:rFonts w:ascii="Times New Roman" w:eastAsia="Times New Roman" w:hAnsi="Times New Roman" w:cs="Times New Roman"/>
          <w:color w:val="000000"/>
          <w:sz w:val="28"/>
          <w:szCs w:val="28"/>
          <w:lang w:val="be-BY" w:eastAsia="ru-RU"/>
        </w:rPr>
        <w:t>у</w:t>
      </w:r>
      <w:r w:rsidRPr="00486A2D">
        <w:rPr>
          <w:rFonts w:ascii="Times New Roman" w:eastAsia="Times New Roman" w:hAnsi="Times New Roman" w:cs="Times New Roman"/>
          <w:color w:val="000000"/>
          <w:sz w:val="28"/>
          <w:szCs w:val="28"/>
          <w:lang w:val="be-BY" w:eastAsia="ru-RU"/>
        </w:rPr>
        <w:t xml:space="preserve"> нас захоўваюцца.</w:t>
      </w:r>
      <w:r>
        <w:rPr>
          <w:rFonts w:ascii="Times New Roman" w:eastAsia="Times New Roman" w:hAnsi="Times New Roman" w:cs="Times New Roman"/>
          <w:color w:val="000000"/>
          <w:sz w:val="28"/>
          <w:szCs w:val="28"/>
          <w:lang w:val="be-BY" w:eastAsia="ru-RU"/>
        </w:rPr>
        <w:t xml:space="preserve"> Гэта экспазіцыя з’яўляецца гонарам для яго праўнучак.</w:t>
      </w:r>
    </w:p>
    <w:p w:rsidR="00E70842" w:rsidRPr="00486A2D" w:rsidRDefault="00E70842" w:rsidP="00E70842">
      <w:pPr>
        <w:spacing w:after="0" w:line="240" w:lineRule="auto"/>
        <w:ind w:firstLine="708"/>
        <w:jc w:val="both"/>
        <w:rPr>
          <w:rFonts w:ascii="Times New Roman" w:eastAsia="Times New Roman" w:hAnsi="Times New Roman" w:cs="Times New Roman"/>
          <w:color w:val="000000"/>
          <w:sz w:val="28"/>
          <w:szCs w:val="28"/>
          <w:lang w:val="be-BY" w:eastAsia="ru-RU"/>
        </w:rPr>
      </w:pPr>
      <w:r w:rsidRPr="00486A2D">
        <w:rPr>
          <w:rFonts w:ascii="Times New Roman" w:eastAsia="Times New Roman" w:hAnsi="Times New Roman" w:cs="Times New Roman"/>
          <w:color w:val="000000"/>
          <w:sz w:val="28"/>
          <w:szCs w:val="28"/>
          <w:lang w:val="be-BY" w:eastAsia="ru-RU"/>
        </w:rPr>
        <w:t>Аднак, каб быць запатрабаваным сённяшнім пакаленнем дзяцей і падлеткаў, музей павінен быць мабільным, знаходзіцца ў няспынным пошуку не толькі новых экспанатаў, але галоўнае, новых форм і метадаў зносін наведвальніка з музейнымі каштоўнасцямі, якія дазволяць зацікавіць сучасную дзіцячую аўдыторыю.</w:t>
      </w:r>
      <w:r w:rsidRPr="00024539">
        <w:rPr>
          <w:rFonts w:ascii="Times New Roman" w:eastAsia="Times New Roman" w:hAnsi="Times New Roman" w:cs="Times New Roman"/>
          <w:color w:val="000000"/>
          <w:sz w:val="28"/>
          <w:szCs w:val="28"/>
          <w:lang w:eastAsia="ru-RU"/>
        </w:rPr>
        <w:t> </w:t>
      </w:r>
    </w:p>
    <w:p w:rsidR="00E70842" w:rsidRPr="00024539" w:rsidRDefault="00E70842" w:rsidP="00E70842">
      <w:pPr>
        <w:spacing w:after="0" w:line="240" w:lineRule="auto"/>
        <w:ind w:firstLine="708"/>
        <w:jc w:val="both"/>
        <w:rPr>
          <w:rFonts w:ascii="Times New Roman" w:eastAsia="Times New Roman" w:hAnsi="Times New Roman" w:cs="Times New Roman"/>
          <w:sz w:val="28"/>
          <w:szCs w:val="28"/>
          <w:lang w:eastAsia="ru-RU"/>
        </w:rPr>
      </w:pPr>
      <w:r w:rsidRPr="00486A2D">
        <w:rPr>
          <w:rFonts w:ascii="Times New Roman" w:eastAsia="Times New Roman" w:hAnsi="Times New Roman" w:cs="Times New Roman"/>
          <w:color w:val="000000"/>
          <w:sz w:val="28"/>
          <w:szCs w:val="28"/>
          <w:lang w:val="be-BY" w:eastAsia="ru-RU"/>
        </w:rPr>
        <w:lastRenderedPageBreak/>
        <w:t xml:space="preserve">Сёння на экскурсіі ў музей прыходзяць дзеці, якія значна адрозніваюцца ад сваіх аднагодкаў, якія наведвалі музей 10-15 гадоў назад. </w:t>
      </w:r>
      <w:r w:rsidRPr="004A2291">
        <w:rPr>
          <w:rFonts w:ascii="Times New Roman" w:eastAsia="Times New Roman" w:hAnsi="Times New Roman" w:cs="Times New Roman"/>
          <w:color w:val="000000"/>
          <w:sz w:val="28"/>
          <w:szCs w:val="28"/>
          <w:lang w:val="be-BY" w:eastAsia="ru-RU"/>
        </w:rPr>
        <w:t>Сучасных дзяцей з нараджэння акружаюць інтэлектуальныя цацкі, камп’ютэрныя гульні і свабодны доступ у Інтэрнэт, дзе яны могуць атрымаць інфармацыю аб любым прадмеце, які раней можна было ўбачыць толькі ў музеі. Безумоўна, у рабоце нашага музея мы выкарыстоўваем вядомыя, традыцыйныя формы работы: экскурсіі, лекцыі, перасоўныя выставы, урокі мужнасці, класныя гадзіны</w:t>
      </w:r>
      <w:r>
        <w:rPr>
          <w:rFonts w:ascii="Times New Roman" w:eastAsia="Times New Roman" w:hAnsi="Times New Roman" w:cs="Times New Roman"/>
          <w:color w:val="000000"/>
          <w:sz w:val="28"/>
          <w:szCs w:val="28"/>
          <w:lang w:val="be-BY" w:eastAsia="ru-RU"/>
        </w:rPr>
        <w:t>, пазакласныя мерапрыемствы</w:t>
      </w:r>
      <w:r w:rsidRPr="004A2291">
        <w:rPr>
          <w:rFonts w:ascii="Times New Roman" w:eastAsia="Times New Roman" w:hAnsi="Times New Roman" w:cs="Times New Roman"/>
          <w:color w:val="000000"/>
          <w:sz w:val="28"/>
          <w:szCs w:val="28"/>
          <w:lang w:val="be-BY" w:eastAsia="ru-RU"/>
        </w:rPr>
        <w:t xml:space="preserve"> і </w:t>
      </w:r>
      <w:r>
        <w:rPr>
          <w:rFonts w:ascii="Times New Roman" w:eastAsia="Times New Roman" w:hAnsi="Times New Roman" w:cs="Times New Roman"/>
          <w:color w:val="000000"/>
          <w:sz w:val="28"/>
          <w:szCs w:val="28"/>
          <w:lang w:val="be-BY" w:eastAsia="ru-RU"/>
        </w:rPr>
        <w:t>іншае</w:t>
      </w:r>
      <w:r w:rsidRPr="004A2291">
        <w:rPr>
          <w:rFonts w:ascii="Times New Roman" w:eastAsia="Times New Roman" w:hAnsi="Times New Roman" w:cs="Times New Roman"/>
          <w:color w:val="000000"/>
          <w:sz w:val="28"/>
          <w:szCs w:val="28"/>
          <w:lang w:val="be-BY" w:eastAsia="ru-RU"/>
        </w:rPr>
        <w:t xml:space="preserve">. </w:t>
      </w:r>
      <w:r w:rsidRPr="00024539">
        <w:rPr>
          <w:rFonts w:ascii="Times New Roman" w:eastAsia="Times New Roman" w:hAnsi="Times New Roman" w:cs="Times New Roman"/>
          <w:color w:val="000000"/>
          <w:sz w:val="28"/>
          <w:szCs w:val="28"/>
          <w:lang w:eastAsia="ru-RU"/>
        </w:rPr>
        <w:t xml:space="preserve">Але </w:t>
      </w:r>
      <w:proofErr w:type="spellStart"/>
      <w:r w:rsidRPr="00024539">
        <w:rPr>
          <w:rFonts w:ascii="Times New Roman" w:eastAsia="Times New Roman" w:hAnsi="Times New Roman" w:cs="Times New Roman"/>
          <w:color w:val="000000"/>
          <w:sz w:val="28"/>
          <w:szCs w:val="28"/>
          <w:lang w:eastAsia="ru-RU"/>
        </w:rPr>
        <w:t>нашай</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асноўнай</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задачай</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павінен</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стаць</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пошук</w:t>
      </w:r>
      <w:proofErr w:type="spellEnd"/>
      <w:r w:rsidRPr="00024539">
        <w:rPr>
          <w:rFonts w:ascii="Times New Roman" w:eastAsia="Times New Roman" w:hAnsi="Times New Roman" w:cs="Times New Roman"/>
          <w:color w:val="000000"/>
          <w:sz w:val="28"/>
          <w:szCs w:val="28"/>
          <w:lang w:eastAsia="ru-RU"/>
        </w:rPr>
        <w:t xml:space="preserve"> новых </w:t>
      </w:r>
      <w:proofErr w:type="spellStart"/>
      <w:r w:rsidRPr="00024539">
        <w:rPr>
          <w:rFonts w:ascii="Times New Roman" w:eastAsia="Times New Roman" w:hAnsi="Times New Roman" w:cs="Times New Roman"/>
          <w:color w:val="000000"/>
          <w:sz w:val="28"/>
          <w:szCs w:val="28"/>
          <w:lang w:eastAsia="ru-RU"/>
        </w:rPr>
        <w:t>метадаў</w:t>
      </w:r>
      <w:proofErr w:type="spellEnd"/>
      <w:r w:rsidRPr="00024539">
        <w:rPr>
          <w:rFonts w:ascii="Times New Roman" w:eastAsia="Times New Roman" w:hAnsi="Times New Roman" w:cs="Times New Roman"/>
          <w:color w:val="000000"/>
          <w:sz w:val="28"/>
          <w:szCs w:val="28"/>
          <w:lang w:eastAsia="ru-RU"/>
        </w:rPr>
        <w:t xml:space="preserve"> работы з </w:t>
      </w:r>
      <w:proofErr w:type="spellStart"/>
      <w:r w:rsidRPr="00024539">
        <w:rPr>
          <w:rFonts w:ascii="Times New Roman" w:eastAsia="Times New Roman" w:hAnsi="Times New Roman" w:cs="Times New Roman"/>
          <w:color w:val="000000"/>
          <w:sz w:val="28"/>
          <w:szCs w:val="28"/>
          <w:lang w:eastAsia="ru-RU"/>
        </w:rPr>
        <w:t>навучэнцамі</w:t>
      </w:r>
      <w:proofErr w:type="spellEnd"/>
      <w:r w:rsidRPr="00024539">
        <w:rPr>
          <w:rFonts w:ascii="Times New Roman" w:eastAsia="Times New Roman" w:hAnsi="Times New Roman" w:cs="Times New Roman"/>
          <w:color w:val="000000"/>
          <w:sz w:val="28"/>
          <w:szCs w:val="28"/>
          <w:lang w:eastAsia="ru-RU"/>
        </w:rPr>
        <w:t>. </w:t>
      </w:r>
    </w:p>
    <w:p w:rsidR="00E70842" w:rsidRPr="003E555F" w:rsidRDefault="00E70842" w:rsidP="00E70842">
      <w:pPr>
        <w:spacing w:after="0" w:line="240" w:lineRule="auto"/>
        <w:ind w:firstLine="720"/>
        <w:jc w:val="both"/>
        <w:rPr>
          <w:rFonts w:ascii="Times New Roman" w:eastAsia="Times New Roman" w:hAnsi="Times New Roman" w:cs="Times New Roman"/>
          <w:sz w:val="28"/>
          <w:szCs w:val="28"/>
          <w:lang w:val="be-BY" w:eastAsia="ru-RU"/>
        </w:rPr>
      </w:pPr>
      <w:r w:rsidRPr="00024539">
        <w:rPr>
          <w:rFonts w:ascii="Times New Roman" w:eastAsia="Times New Roman" w:hAnsi="Times New Roman" w:cs="Times New Roman"/>
          <w:color w:val="000000"/>
          <w:sz w:val="28"/>
          <w:szCs w:val="28"/>
          <w:lang w:eastAsia="ru-RU"/>
        </w:rPr>
        <w:t xml:space="preserve">У </w:t>
      </w:r>
      <w:proofErr w:type="spellStart"/>
      <w:r w:rsidRPr="00024539">
        <w:rPr>
          <w:rFonts w:ascii="Times New Roman" w:eastAsia="Times New Roman" w:hAnsi="Times New Roman" w:cs="Times New Roman"/>
          <w:color w:val="000000"/>
          <w:sz w:val="28"/>
          <w:szCs w:val="28"/>
          <w:lang w:eastAsia="ru-RU"/>
        </w:rPr>
        <w:t>апошнія</w:t>
      </w:r>
      <w:proofErr w:type="spellEnd"/>
      <w:r w:rsidRPr="00024539">
        <w:rPr>
          <w:rFonts w:ascii="Times New Roman" w:eastAsia="Times New Roman" w:hAnsi="Times New Roman" w:cs="Times New Roman"/>
          <w:color w:val="000000"/>
          <w:sz w:val="28"/>
          <w:szCs w:val="28"/>
          <w:lang w:eastAsia="ru-RU"/>
        </w:rPr>
        <w:t xml:space="preserve"> гады </w:t>
      </w:r>
      <w:proofErr w:type="spellStart"/>
      <w:r w:rsidRPr="00024539">
        <w:rPr>
          <w:rFonts w:ascii="Times New Roman" w:eastAsia="Times New Roman" w:hAnsi="Times New Roman" w:cs="Times New Roman"/>
          <w:color w:val="000000"/>
          <w:sz w:val="28"/>
          <w:szCs w:val="28"/>
          <w:lang w:eastAsia="ru-RU"/>
        </w:rPr>
        <w:t>асабліва</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запатрабаванымі</w:t>
      </w:r>
      <w:proofErr w:type="spellEnd"/>
      <w:r w:rsidRPr="00024539">
        <w:rPr>
          <w:rFonts w:ascii="Times New Roman" w:eastAsia="Times New Roman" w:hAnsi="Times New Roman" w:cs="Times New Roman"/>
          <w:color w:val="000000"/>
          <w:sz w:val="28"/>
          <w:szCs w:val="28"/>
          <w:lang w:eastAsia="ru-RU"/>
        </w:rPr>
        <w:t xml:space="preserve"> ў </w:t>
      </w:r>
      <w:proofErr w:type="spellStart"/>
      <w:r w:rsidRPr="00024539">
        <w:rPr>
          <w:rFonts w:ascii="Times New Roman" w:eastAsia="Times New Roman" w:hAnsi="Times New Roman" w:cs="Times New Roman"/>
          <w:color w:val="000000"/>
          <w:sz w:val="28"/>
          <w:szCs w:val="28"/>
          <w:lang w:eastAsia="ru-RU"/>
        </w:rPr>
        <w:t>музейнай</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практыцы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становяцца</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інфармацыйна-камунікатыўныя</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тэхналогіі</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якія</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павінны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паслужыць</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далучэнню</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маладога</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пакалення</w:t>
      </w:r>
      <w:proofErr w:type="spellEnd"/>
      <w:r w:rsidRPr="00024539">
        <w:rPr>
          <w:rFonts w:ascii="Times New Roman" w:eastAsia="Times New Roman" w:hAnsi="Times New Roman" w:cs="Times New Roman"/>
          <w:color w:val="000000"/>
          <w:sz w:val="28"/>
          <w:szCs w:val="28"/>
          <w:lang w:eastAsia="ru-RU"/>
        </w:rPr>
        <w:t xml:space="preserve"> да </w:t>
      </w:r>
      <w:proofErr w:type="spellStart"/>
      <w:r w:rsidRPr="00024539">
        <w:rPr>
          <w:rFonts w:ascii="Times New Roman" w:eastAsia="Times New Roman" w:hAnsi="Times New Roman" w:cs="Times New Roman"/>
          <w:color w:val="000000"/>
          <w:sz w:val="28"/>
          <w:szCs w:val="28"/>
          <w:lang w:eastAsia="ru-RU"/>
        </w:rPr>
        <w:t>вывучэнн</w:t>
      </w:r>
      <w:r>
        <w:rPr>
          <w:rFonts w:ascii="Times New Roman" w:eastAsia="Times New Roman" w:hAnsi="Times New Roman" w:cs="Times New Roman"/>
          <w:color w:val="000000"/>
          <w:sz w:val="28"/>
          <w:szCs w:val="28"/>
          <w:lang w:eastAsia="ru-RU"/>
        </w:rPr>
        <w:t>я</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гісторыі</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Айчыны</w:t>
      </w:r>
      <w:proofErr w:type="spellEnd"/>
      <w:r>
        <w:rPr>
          <w:rFonts w:ascii="Times New Roman" w:eastAsia="Times New Roman" w:hAnsi="Times New Roman" w:cs="Times New Roman"/>
          <w:color w:val="000000"/>
          <w:sz w:val="28"/>
          <w:szCs w:val="28"/>
          <w:lang w:eastAsia="ru-RU"/>
        </w:rPr>
        <w:t xml:space="preserve">, края, </w:t>
      </w:r>
      <w:proofErr w:type="spellStart"/>
      <w:r>
        <w:rPr>
          <w:rFonts w:ascii="Times New Roman" w:eastAsia="Times New Roman" w:hAnsi="Times New Roman" w:cs="Times New Roman"/>
          <w:color w:val="000000"/>
          <w:sz w:val="28"/>
          <w:szCs w:val="28"/>
          <w:lang w:eastAsia="ru-RU"/>
        </w:rPr>
        <w:t>сям’і</w:t>
      </w:r>
      <w:proofErr w:type="spellEnd"/>
      <w:r>
        <w:rPr>
          <w:rFonts w:ascii="Times New Roman" w:eastAsia="Times New Roman" w:hAnsi="Times New Roman" w:cs="Times New Roman"/>
          <w:color w:val="000000"/>
          <w:sz w:val="28"/>
          <w:szCs w:val="28"/>
          <w:lang w:val="be-BY" w:eastAsia="ru-RU"/>
        </w:rPr>
        <w:t>, да абрадаў і традыцый.</w:t>
      </w:r>
    </w:p>
    <w:p w:rsidR="00E70842" w:rsidRPr="00024539" w:rsidRDefault="00E70842" w:rsidP="00E70842">
      <w:pPr>
        <w:spacing w:after="0" w:line="240" w:lineRule="auto"/>
        <w:ind w:firstLine="720"/>
        <w:jc w:val="both"/>
        <w:rPr>
          <w:rFonts w:ascii="Times New Roman" w:eastAsia="Times New Roman" w:hAnsi="Times New Roman" w:cs="Times New Roman"/>
          <w:color w:val="000000"/>
          <w:sz w:val="28"/>
          <w:szCs w:val="28"/>
          <w:lang w:eastAsia="ru-RU"/>
        </w:rPr>
      </w:pPr>
      <w:r w:rsidRPr="00024539">
        <w:rPr>
          <w:rFonts w:ascii="Times New Roman" w:eastAsia="Times New Roman" w:hAnsi="Times New Roman" w:cs="Times New Roman"/>
          <w:color w:val="000000"/>
          <w:sz w:val="28"/>
          <w:szCs w:val="28"/>
          <w:lang w:eastAsia="ru-RU"/>
        </w:rPr>
        <w:t xml:space="preserve">І мы не </w:t>
      </w:r>
      <w:proofErr w:type="spellStart"/>
      <w:r w:rsidRPr="00024539">
        <w:rPr>
          <w:rFonts w:ascii="Times New Roman" w:eastAsia="Times New Roman" w:hAnsi="Times New Roman" w:cs="Times New Roman"/>
          <w:color w:val="000000"/>
          <w:sz w:val="28"/>
          <w:szCs w:val="28"/>
          <w:lang w:eastAsia="ru-RU"/>
        </w:rPr>
        <w:t>стаім</w:t>
      </w:r>
      <w:proofErr w:type="spellEnd"/>
      <w:r w:rsidRPr="00024539">
        <w:rPr>
          <w:rFonts w:ascii="Times New Roman" w:eastAsia="Times New Roman" w:hAnsi="Times New Roman" w:cs="Times New Roman"/>
          <w:color w:val="000000"/>
          <w:sz w:val="28"/>
          <w:szCs w:val="28"/>
          <w:lang w:eastAsia="ru-RU"/>
        </w:rPr>
        <w:t xml:space="preserve"> </w:t>
      </w:r>
      <w:proofErr w:type="gramStart"/>
      <w:r w:rsidRPr="00024539">
        <w:rPr>
          <w:rFonts w:ascii="Times New Roman" w:eastAsia="Times New Roman" w:hAnsi="Times New Roman" w:cs="Times New Roman"/>
          <w:color w:val="000000"/>
          <w:sz w:val="28"/>
          <w:szCs w:val="28"/>
          <w:lang w:eastAsia="ru-RU"/>
        </w:rPr>
        <w:t>у баку</w:t>
      </w:r>
      <w:proofErr w:type="gramEnd"/>
      <w:r w:rsidRPr="00024539">
        <w:rPr>
          <w:rFonts w:ascii="Times New Roman" w:eastAsia="Times New Roman" w:hAnsi="Times New Roman" w:cs="Times New Roman"/>
          <w:color w:val="000000"/>
          <w:sz w:val="28"/>
          <w:szCs w:val="28"/>
          <w:lang w:eastAsia="ru-RU"/>
        </w:rPr>
        <w:t xml:space="preserve"> ад </w:t>
      </w:r>
      <w:proofErr w:type="spellStart"/>
      <w:r w:rsidRPr="00024539">
        <w:rPr>
          <w:rFonts w:ascii="Times New Roman" w:eastAsia="Times New Roman" w:hAnsi="Times New Roman" w:cs="Times New Roman"/>
          <w:color w:val="000000"/>
          <w:sz w:val="28"/>
          <w:szCs w:val="28"/>
          <w:lang w:eastAsia="ru-RU"/>
        </w:rPr>
        <w:t>укаранення</w:t>
      </w:r>
      <w:proofErr w:type="spellEnd"/>
      <w:r w:rsidRPr="00024539">
        <w:rPr>
          <w:rFonts w:ascii="Times New Roman" w:eastAsia="Times New Roman" w:hAnsi="Times New Roman" w:cs="Times New Roman"/>
          <w:color w:val="000000"/>
          <w:sz w:val="28"/>
          <w:szCs w:val="28"/>
          <w:lang w:eastAsia="ru-RU"/>
        </w:rPr>
        <w:t xml:space="preserve"> музейных </w:t>
      </w:r>
      <w:proofErr w:type="spellStart"/>
      <w:r w:rsidRPr="00024539">
        <w:rPr>
          <w:rFonts w:ascii="Times New Roman" w:eastAsia="Times New Roman" w:hAnsi="Times New Roman" w:cs="Times New Roman"/>
          <w:color w:val="000000"/>
          <w:sz w:val="28"/>
          <w:szCs w:val="28"/>
          <w:lang w:eastAsia="ru-RU"/>
        </w:rPr>
        <w:t>інавацый</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Цікавасць</w:t>
      </w:r>
      <w:proofErr w:type="spellEnd"/>
      <w:r w:rsidRPr="00024539">
        <w:rPr>
          <w:rFonts w:ascii="Times New Roman" w:eastAsia="Times New Roman" w:hAnsi="Times New Roman" w:cs="Times New Roman"/>
          <w:color w:val="000000"/>
          <w:sz w:val="28"/>
          <w:szCs w:val="28"/>
          <w:lang w:eastAsia="ru-RU"/>
        </w:rPr>
        <w:t xml:space="preserve"> у </w:t>
      </w:r>
      <w:proofErr w:type="spellStart"/>
      <w:r w:rsidRPr="00024539">
        <w:rPr>
          <w:rFonts w:ascii="Times New Roman" w:eastAsia="Times New Roman" w:hAnsi="Times New Roman" w:cs="Times New Roman"/>
          <w:color w:val="000000"/>
          <w:sz w:val="28"/>
          <w:szCs w:val="28"/>
          <w:lang w:eastAsia="ru-RU"/>
        </w:rPr>
        <w:t>вучняў</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выклікалі</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такія</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новыя</w:t>
      </w:r>
      <w:proofErr w:type="spellEnd"/>
      <w:r w:rsidRPr="00024539">
        <w:rPr>
          <w:rFonts w:ascii="Times New Roman" w:eastAsia="Times New Roman" w:hAnsi="Times New Roman" w:cs="Times New Roman"/>
          <w:color w:val="000000"/>
          <w:sz w:val="28"/>
          <w:szCs w:val="28"/>
          <w:lang w:eastAsia="ru-RU"/>
        </w:rPr>
        <w:t xml:space="preserve"> формы работы з </w:t>
      </w:r>
      <w:proofErr w:type="spellStart"/>
      <w:r w:rsidRPr="00024539">
        <w:rPr>
          <w:rFonts w:ascii="Times New Roman" w:eastAsia="Times New Roman" w:hAnsi="Times New Roman" w:cs="Times New Roman"/>
          <w:color w:val="000000"/>
          <w:sz w:val="28"/>
          <w:szCs w:val="28"/>
          <w:lang w:eastAsia="ru-RU"/>
        </w:rPr>
        <w:t>краязнаўчым</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матэрыялам</w:t>
      </w:r>
      <w:proofErr w:type="spellEnd"/>
      <w:r w:rsidRPr="00024539">
        <w:rPr>
          <w:rFonts w:ascii="Times New Roman" w:eastAsia="Times New Roman" w:hAnsi="Times New Roman" w:cs="Times New Roman"/>
          <w:color w:val="000000"/>
          <w:sz w:val="28"/>
          <w:szCs w:val="28"/>
          <w:lang w:eastAsia="ru-RU"/>
        </w:rPr>
        <w:t xml:space="preserve">, </w:t>
      </w:r>
      <w:r w:rsidR="00F7326D" w:rsidRPr="00024539">
        <w:rPr>
          <w:rFonts w:ascii="Times New Roman" w:eastAsia="Times New Roman" w:hAnsi="Times New Roman" w:cs="Times New Roman"/>
          <w:color w:val="000000"/>
          <w:sz w:val="28"/>
          <w:szCs w:val="28"/>
          <w:lang w:eastAsia="ru-RU"/>
        </w:rPr>
        <w:t xml:space="preserve">як </w:t>
      </w:r>
      <w:proofErr w:type="spellStart"/>
      <w:r w:rsidR="00F7326D" w:rsidRPr="00024539">
        <w:rPr>
          <w:rFonts w:ascii="Times New Roman" w:eastAsia="Times New Roman" w:hAnsi="Times New Roman" w:cs="Times New Roman"/>
          <w:color w:val="000000"/>
          <w:sz w:val="28"/>
          <w:szCs w:val="28"/>
          <w:lang w:eastAsia="ru-RU"/>
        </w:rPr>
        <w:t>віртуальнае</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падарожжа</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інтэрнэт-алімпіяда</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віртуальныя</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выставы</w:t>
      </w:r>
      <w:proofErr w:type="spellEnd"/>
      <w:r w:rsidRPr="00024539">
        <w:rPr>
          <w:rFonts w:ascii="Times New Roman" w:eastAsia="Times New Roman" w:hAnsi="Times New Roman" w:cs="Times New Roman"/>
          <w:color w:val="000000"/>
          <w:sz w:val="28"/>
          <w:szCs w:val="28"/>
          <w:lang w:eastAsia="ru-RU"/>
        </w:rPr>
        <w:t xml:space="preserve">. Да Дня </w:t>
      </w:r>
      <w:proofErr w:type="spellStart"/>
      <w:r w:rsidRPr="00024539">
        <w:rPr>
          <w:rFonts w:ascii="Times New Roman" w:eastAsia="Times New Roman" w:hAnsi="Times New Roman" w:cs="Times New Roman"/>
          <w:color w:val="000000"/>
          <w:sz w:val="28"/>
          <w:szCs w:val="28"/>
          <w:lang w:eastAsia="ru-RU"/>
        </w:rPr>
        <w:t>Перамогі</w:t>
      </w:r>
      <w:proofErr w:type="spellEnd"/>
      <w:r>
        <w:rPr>
          <w:rFonts w:ascii="Times New Roman" w:eastAsia="Times New Roman" w:hAnsi="Times New Roman" w:cs="Times New Roman"/>
          <w:color w:val="000000"/>
          <w:sz w:val="28"/>
          <w:szCs w:val="28"/>
          <w:lang w:val="be-BY" w:eastAsia="ru-RU"/>
        </w:rPr>
        <w:t xml:space="preserve"> праводзім мерапрыемствы пад дэвізам “Гэта трэба не памерлым, гэта трэба жывым…”:</w:t>
      </w:r>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брэйн-рынг</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Нашы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знакамітыя</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землякі</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падарожжа</w:t>
      </w:r>
      <w:proofErr w:type="spellEnd"/>
      <w:r w:rsidRPr="00024539">
        <w:rPr>
          <w:rFonts w:ascii="Times New Roman" w:eastAsia="Times New Roman" w:hAnsi="Times New Roman" w:cs="Times New Roman"/>
          <w:color w:val="000000"/>
          <w:sz w:val="28"/>
          <w:szCs w:val="28"/>
          <w:lang w:eastAsia="ru-RU"/>
        </w:rPr>
        <w:t xml:space="preserve"> на </w:t>
      </w:r>
      <w:proofErr w:type="spellStart"/>
      <w:r w:rsidRPr="00024539">
        <w:rPr>
          <w:rFonts w:ascii="Times New Roman" w:eastAsia="Times New Roman" w:hAnsi="Times New Roman" w:cs="Times New Roman"/>
          <w:color w:val="000000"/>
          <w:sz w:val="28"/>
          <w:szCs w:val="28"/>
          <w:lang w:eastAsia="ru-RU"/>
        </w:rPr>
        <w:t>веласіпедах</w:t>
      </w:r>
      <w:proofErr w:type="spellEnd"/>
      <w:r w:rsidRPr="00024539">
        <w:rPr>
          <w:rFonts w:ascii="Times New Roman" w:eastAsia="Times New Roman" w:hAnsi="Times New Roman" w:cs="Times New Roman"/>
          <w:color w:val="000000"/>
          <w:sz w:val="28"/>
          <w:szCs w:val="28"/>
          <w:lang w:eastAsia="ru-RU"/>
        </w:rPr>
        <w:t xml:space="preserve"> “Мая малая </w:t>
      </w:r>
      <w:proofErr w:type="spellStart"/>
      <w:r w:rsidRPr="00024539">
        <w:rPr>
          <w:rFonts w:ascii="Times New Roman" w:eastAsia="Times New Roman" w:hAnsi="Times New Roman" w:cs="Times New Roman"/>
          <w:color w:val="000000"/>
          <w:sz w:val="28"/>
          <w:szCs w:val="28"/>
          <w:lang w:eastAsia="ru-RU"/>
        </w:rPr>
        <w:t>радзіма</w:t>
      </w:r>
      <w:proofErr w:type="spellEnd"/>
      <w:r w:rsidRPr="0002453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конкурс </w:t>
      </w:r>
      <w:proofErr w:type="spellStart"/>
      <w:r>
        <w:rPr>
          <w:rFonts w:ascii="Times New Roman" w:eastAsia="Times New Roman" w:hAnsi="Times New Roman" w:cs="Times New Roman"/>
          <w:color w:val="000000"/>
          <w:sz w:val="28"/>
          <w:szCs w:val="28"/>
          <w:lang w:eastAsia="ru-RU"/>
        </w:rPr>
        <w:t>фотаздымкаў</w:t>
      </w:r>
      <w:proofErr w:type="spellEnd"/>
      <w:r>
        <w:rPr>
          <w:rFonts w:ascii="Times New Roman" w:eastAsia="Times New Roman" w:hAnsi="Times New Roman" w:cs="Times New Roman"/>
          <w:color w:val="000000"/>
          <w:sz w:val="28"/>
          <w:szCs w:val="28"/>
          <w:lang w:eastAsia="ru-RU"/>
        </w:rPr>
        <w:t xml:space="preserve"> “Мой край”</w:t>
      </w:r>
      <w:r>
        <w:rPr>
          <w:rFonts w:ascii="Times New Roman" w:eastAsia="Times New Roman" w:hAnsi="Times New Roman" w:cs="Times New Roman"/>
          <w:color w:val="000000"/>
          <w:sz w:val="28"/>
          <w:szCs w:val="28"/>
          <w:lang w:val="be-BY" w:eastAsia="ru-RU"/>
        </w:rPr>
        <w:t>, выставы малюнкаў</w:t>
      </w:r>
      <w:r w:rsidRPr="00024539">
        <w:rPr>
          <w:rFonts w:ascii="Times New Roman" w:eastAsia="Times New Roman" w:hAnsi="Times New Roman" w:cs="Times New Roman"/>
          <w:color w:val="000000"/>
          <w:sz w:val="28"/>
          <w:szCs w:val="28"/>
          <w:lang w:eastAsia="ru-RU"/>
        </w:rPr>
        <w:t>.</w:t>
      </w:r>
    </w:p>
    <w:p w:rsidR="00E70842" w:rsidRPr="00024539" w:rsidRDefault="00E70842" w:rsidP="00E70842">
      <w:pPr>
        <w:spacing w:after="0" w:line="240" w:lineRule="auto"/>
        <w:ind w:firstLine="720"/>
        <w:jc w:val="both"/>
        <w:rPr>
          <w:rFonts w:ascii="Times New Roman" w:eastAsia="Times New Roman" w:hAnsi="Times New Roman" w:cs="Times New Roman"/>
          <w:color w:val="000000"/>
          <w:sz w:val="28"/>
          <w:szCs w:val="28"/>
          <w:lang w:eastAsia="ru-RU"/>
        </w:rPr>
      </w:pPr>
      <w:proofErr w:type="spellStart"/>
      <w:r w:rsidRPr="00024539">
        <w:rPr>
          <w:rFonts w:ascii="Times New Roman" w:eastAsia="Times New Roman" w:hAnsi="Times New Roman" w:cs="Times New Roman"/>
          <w:color w:val="000000"/>
          <w:sz w:val="28"/>
          <w:szCs w:val="28"/>
          <w:lang w:eastAsia="ru-RU"/>
        </w:rPr>
        <w:t>Традыцыйныя</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музейныя</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ўрокі</w:t>
      </w:r>
      <w:proofErr w:type="spellEnd"/>
      <w:r w:rsidRPr="00024539">
        <w:rPr>
          <w:rFonts w:ascii="Times New Roman" w:eastAsia="Times New Roman" w:hAnsi="Times New Roman" w:cs="Times New Roman"/>
          <w:color w:val="000000"/>
          <w:sz w:val="28"/>
          <w:szCs w:val="28"/>
          <w:lang w:eastAsia="ru-RU"/>
        </w:rPr>
        <w:t xml:space="preserve"> для </w:t>
      </w:r>
      <w:proofErr w:type="spellStart"/>
      <w:r w:rsidRPr="00024539">
        <w:rPr>
          <w:rFonts w:ascii="Times New Roman" w:eastAsia="Times New Roman" w:hAnsi="Times New Roman" w:cs="Times New Roman"/>
          <w:color w:val="000000"/>
          <w:sz w:val="28"/>
          <w:szCs w:val="28"/>
          <w:lang w:eastAsia="ru-RU"/>
        </w:rPr>
        <w:t>вучняў</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праводзяцца</w:t>
      </w:r>
      <w:proofErr w:type="spellEnd"/>
      <w:r w:rsidRPr="00024539">
        <w:rPr>
          <w:rFonts w:ascii="Times New Roman" w:eastAsia="Times New Roman" w:hAnsi="Times New Roman" w:cs="Times New Roman"/>
          <w:color w:val="000000"/>
          <w:sz w:val="28"/>
          <w:szCs w:val="28"/>
          <w:lang w:eastAsia="ru-RU"/>
        </w:rPr>
        <w:t xml:space="preserve"> на </w:t>
      </w:r>
      <w:proofErr w:type="spellStart"/>
      <w:r w:rsidRPr="00024539">
        <w:rPr>
          <w:rFonts w:ascii="Times New Roman" w:eastAsia="Times New Roman" w:hAnsi="Times New Roman" w:cs="Times New Roman"/>
          <w:color w:val="000000"/>
          <w:sz w:val="28"/>
          <w:szCs w:val="28"/>
          <w:lang w:eastAsia="ru-RU"/>
        </w:rPr>
        <w:t>ўсіх</w:t>
      </w:r>
      <w:proofErr w:type="spellEnd"/>
      <w:r w:rsidRPr="00024539">
        <w:rPr>
          <w:rFonts w:ascii="Times New Roman" w:eastAsia="Times New Roman" w:hAnsi="Times New Roman" w:cs="Times New Roman"/>
          <w:color w:val="000000"/>
          <w:sz w:val="28"/>
          <w:szCs w:val="28"/>
          <w:lang w:eastAsia="ru-RU"/>
        </w:rPr>
        <w:t xml:space="preserve"> ступенях </w:t>
      </w:r>
      <w:proofErr w:type="spellStart"/>
      <w:r w:rsidRPr="00024539">
        <w:rPr>
          <w:rFonts w:ascii="Times New Roman" w:eastAsia="Times New Roman" w:hAnsi="Times New Roman" w:cs="Times New Roman"/>
          <w:color w:val="000000"/>
          <w:sz w:val="28"/>
          <w:szCs w:val="28"/>
          <w:lang w:eastAsia="ru-RU"/>
        </w:rPr>
        <w:t>навучання</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Найбольш</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цікава</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праходзяць</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урокі</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звязаныя</w:t>
      </w:r>
      <w:proofErr w:type="spellEnd"/>
      <w:r w:rsidRPr="00024539">
        <w:rPr>
          <w:rFonts w:ascii="Times New Roman" w:eastAsia="Times New Roman" w:hAnsi="Times New Roman" w:cs="Times New Roman"/>
          <w:color w:val="000000"/>
          <w:sz w:val="28"/>
          <w:szCs w:val="28"/>
          <w:lang w:eastAsia="ru-RU"/>
        </w:rPr>
        <w:t xml:space="preserve"> з </w:t>
      </w:r>
      <w:proofErr w:type="spellStart"/>
      <w:r w:rsidRPr="00024539">
        <w:rPr>
          <w:rFonts w:ascii="Times New Roman" w:eastAsia="Times New Roman" w:hAnsi="Times New Roman" w:cs="Times New Roman"/>
          <w:color w:val="000000"/>
          <w:sz w:val="28"/>
          <w:szCs w:val="28"/>
          <w:lang w:eastAsia="ru-RU"/>
        </w:rPr>
        <w:t>гістарычнымі</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крыніцамі</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культурай</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нашых</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продкаў</w:t>
      </w:r>
      <w:proofErr w:type="spellEnd"/>
      <w:r w:rsidRPr="00024539">
        <w:rPr>
          <w:rFonts w:ascii="Times New Roman" w:eastAsia="Times New Roman" w:hAnsi="Times New Roman" w:cs="Times New Roman"/>
          <w:color w:val="000000"/>
          <w:sz w:val="28"/>
          <w:szCs w:val="28"/>
          <w:lang w:eastAsia="ru-RU"/>
        </w:rPr>
        <w:t>.</w:t>
      </w:r>
    </w:p>
    <w:p w:rsidR="00E70842" w:rsidRPr="00024539" w:rsidRDefault="00E70842" w:rsidP="00E70842">
      <w:pPr>
        <w:spacing w:after="0" w:line="240" w:lineRule="auto"/>
        <w:ind w:firstLine="720"/>
        <w:jc w:val="both"/>
        <w:rPr>
          <w:rFonts w:ascii="Times New Roman" w:eastAsia="Times New Roman" w:hAnsi="Times New Roman" w:cs="Times New Roman"/>
          <w:color w:val="000000"/>
          <w:sz w:val="28"/>
          <w:szCs w:val="28"/>
          <w:lang w:eastAsia="ru-RU"/>
        </w:rPr>
      </w:pPr>
      <w:proofErr w:type="spellStart"/>
      <w:r w:rsidRPr="00024539">
        <w:rPr>
          <w:rFonts w:ascii="Times New Roman" w:eastAsia="Times New Roman" w:hAnsi="Times New Roman" w:cs="Times New Roman"/>
          <w:color w:val="000000"/>
          <w:sz w:val="28"/>
          <w:szCs w:val="28"/>
          <w:lang w:eastAsia="ru-RU"/>
        </w:rPr>
        <w:t>Актывам</w:t>
      </w:r>
      <w:proofErr w:type="spellEnd"/>
      <w:r w:rsidRPr="00024539">
        <w:rPr>
          <w:rFonts w:ascii="Times New Roman" w:eastAsia="Times New Roman" w:hAnsi="Times New Roman" w:cs="Times New Roman"/>
          <w:color w:val="000000"/>
          <w:sz w:val="28"/>
          <w:szCs w:val="28"/>
          <w:lang w:eastAsia="ru-RU"/>
        </w:rPr>
        <w:t xml:space="preserve"> музея </w:t>
      </w:r>
      <w:proofErr w:type="spellStart"/>
      <w:r w:rsidRPr="00024539">
        <w:rPr>
          <w:rFonts w:ascii="Times New Roman" w:eastAsia="Times New Roman" w:hAnsi="Times New Roman" w:cs="Times New Roman"/>
          <w:color w:val="000000"/>
          <w:sz w:val="28"/>
          <w:szCs w:val="28"/>
          <w:lang w:eastAsia="ru-RU"/>
        </w:rPr>
        <w:t>распрацавана</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прэзентацыя</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прадметаў</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экспазіцыі</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школьнага</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гісторыка-краязнаўчага</w:t>
      </w:r>
      <w:proofErr w:type="spellEnd"/>
      <w:r w:rsidRPr="00024539">
        <w:rPr>
          <w:rFonts w:ascii="Times New Roman" w:eastAsia="Times New Roman" w:hAnsi="Times New Roman" w:cs="Times New Roman"/>
          <w:color w:val="000000"/>
          <w:sz w:val="28"/>
          <w:szCs w:val="28"/>
          <w:lang w:eastAsia="ru-RU"/>
        </w:rPr>
        <w:t xml:space="preserve"> музея.</w:t>
      </w:r>
    </w:p>
    <w:p w:rsidR="00E70842" w:rsidRPr="00024539" w:rsidRDefault="00E70842" w:rsidP="00E70842">
      <w:pPr>
        <w:spacing w:after="0" w:line="240" w:lineRule="auto"/>
        <w:ind w:firstLine="708"/>
        <w:jc w:val="both"/>
        <w:rPr>
          <w:rFonts w:ascii="Times New Roman" w:eastAsia="Times New Roman" w:hAnsi="Times New Roman" w:cs="Times New Roman"/>
          <w:sz w:val="28"/>
          <w:szCs w:val="28"/>
          <w:lang w:eastAsia="ru-RU"/>
        </w:rPr>
      </w:pPr>
      <w:r w:rsidRPr="00024539">
        <w:rPr>
          <w:rFonts w:ascii="Times New Roman" w:eastAsia="Times New Roman" w:hAnsi="Times New Roman" w:cs="Times New Roman"/>
          <w:color w:val="000000"/>
          <w:sz w:val="28"/>
          <w:szCs w:val="28"/>
          <w:lang w:eastAsia="ru-RU"/>
        </w:rPr>
        <w:t xml:space="preserve">З </w:t>
      </w:r>
      <w:proofErr w:type="spellStart"/>
      <w:r w:rsidRPr="00024539">
        <w:rPr>
          <w:rFonts w:ascii="Times New Roman" w:eastAsia="Times New Roman" w:hAnsi="Times New Roman" w:cs="Times New Roman"/>
          <w:color w:val="000000"/>
          <w:sz w:val="28"/>
          <w:szCs w:val="28"/>
          <w:lang w:eastAsia="ru-RU"/>
        </w:rPr>
        <w:t>мэтай</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павышэння</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эфектыўнасці</w:t>
      </w:r>
      <w:proofErr w:type="spellEnd"/>
      <w:r w:rsidRPr="00024539">
        <w:rPr>
          <w:rFonts w:ascii="Times New Roman" w:eastAsia="Times New Roman" w:hAnsi="Times New Roman" w:cs="Times New Roman"/>
          <w:color w:val="000000"/>
          <w:sz w:val="28"/>
          <w:szCs w:val="28"/>
          <w:lang w:eastAsia="ru-RU"/>
        </w:rPr>
        <w:t xml:space="preserve"> работы музея і </w:t>
      </w:r>
      <w:proofErr w:type="spellStart"/>
      <w:r w:rsidRPr="00024539">
        <w:rPr>
          <w:rFonts w:ascii="Times New Roman" w:eastAsia="Times New Roman" w:hAnsi="Times New Roman" w:cs="Times New Roman"/>
          <w:color w:val="000000"/>
          <w:sz w:val="28"/>
          <w:szCs w:val="28"/>
          <w:lang w:eastAsia="ru-RU"/>
        </w:rPr>
        <w:t>прадстаўлення</w:t>
      </w:r>
      <w:proofErr w:type="spellEnd"/>
      <w:r w:rsidRPr="00024539">
        <w:rPr>
          <w:rFonts w:ascii="Times New Roman" w:eastAsia="Times New Roman" w:hAnsi="Times New Roman" w:cs="Times New Roman"/>
          <w:color w:val="000000"/>
          <w:sz w:val="28"/>
          <w:szCs w:val="28"/>
          <w:lang w:eastAsia="ru-RU"/>
        </w:rPr>
        <w:t xml:space="preserve"> музейных </w:t>
      </w:r>
      <w:proofErr w:type="spellStart"/>
      <w:r w:rsidRPr="00024539">
        <w:rPr>
          <w:rFonts w:ascii="Times New Roman" w:eastAsia="Times New Roman" w:hAnsi="Times New Roman" w:cs="Times New Roman"/>
          <w:color w:val="000000"/>
          <w:sz w:val="28"/>
          <w:szCs w:val="28"/>
          <w:lang w:eastAsia="ru-RU"/>
        </w:rPr>
        <w:t>экспанатаў</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сродкамі</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інфармацыйных</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тэхналогій</w:t>
      </w:r>
      <w:proofErr w:type="spellEnd"/>
      <w:r w:rsidRPr="00024539">
        <w:rPr>
          <w:rFonts w:ascii="Times New Roman" w:eastAsia="Times New Roman" w:hAnsi="Times New Roman" w:cs="Times New Roman"/>
          <w:color w:val="000000"/>
          <w:sz w:val="28"/>
          <w:szCs w:val="28"/>
          <w:lang w:eastAsia="ru-RU"/>
        </w:rPr>
        <w:t xml:space="preserve"> была </w:t>
      </w:r>
      <w:proofErr w:type="spellStart"/>
      <w:r w:rsidRPr="00024539">
        <w:rPr>
          <w:rFonts w:ascii="Times New Roman" w:eastAsia="Times New Roman" w:hAnsi="Times New Roman" w:cs="Times New Roman"/>
          <w:color w:val="000000"/>
          <w:sz w:val="28"/>
          <w:szCs w:val="28"/>
          <w:lang w:eastAsia="ru-RU"/>
        </w:rPr>
        <w:t>створана</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віртуальная</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версія</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нашага</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гісторыка-краязнаўчага</w:t>
      </w:r>
      <w:proofErr w:type="spellEnd"/>
      <w:r w:rsidRPr="00024539">
        <w:rPr>
          <w:rFonts w:ascii="Times New Roman" w:eastAsia="Times New Roman" w:hAnsi="Times New Roman" w:cs="Times New Roman"/>
          <w:color w:val="000000"/>
          <w:sz w:val="28"/>
          <w:szCs w:val="28"/>
          <w:lang w:eastAsia="ru-RU"/>
        </w:rPr>
        <w:t xml:space="preserve"> музея. </w:t>
      </w:r>
      <w:proofErr w:type="spellStart"/>
      <w:r w:rsidRPr="00024539">
        <w:rPr>
          <w:rFonts w:ascii="Times New Roman" w:eastAsia="Times New Roman" w:hAnsi="Times New Roman" w:cs="Times New Roman"/>
          <w:color w:val="000000"/>
          <w:sz w:val="28"/>
          <w:szCs w:val="28"/>
          <w:lang w:eastAsia="ru-RU"/>
        </w:rPr>
        <w:t>Віртуальны</w:t>
      </w:r>
      <w:proofErr w:type="spellEnd"/>
      <w:r w:rsidRPr="00024539">
        <w:rPr>
          <w:rFonts w:ascii="Times New Roman" w:eastAsia="Times New Roman" w:hAnsi="Times New Roman" w:cs="Times New Roman"/>
          <w:color w:val="000000"/>
          <w:sz w:val="28"/>
          <w:szCs w:val="28"/>
          <w:lang w:eastAsia="ru-RU"/>
        </w:rPr>
        <w:t xml:space="preserve"> музей </w:t>
      </w:r>
      <w:proofErr w:type="spellStart"/>
      <w:r w:rsidRPr="00024539">
        <w:rPr>
          <w:rFonts w:ascii="Times New Roman" w:eastAsia="Times New Roman" w:hAnsi="Times New Roman" w:cs="Times New Roman"/>
          <w:color w:val="000000"/>
          <w:sz w:val="28"/>
          <w:szCs w:val="28"/>
          <w:lang w:eastAsia="ru-RU"/>
        </w:rPr>
        <w:t>дапамагае</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ўсім</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жадаючым</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атрымаць</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інфармацыю</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пра</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яго</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патэнцыял</w:t>
      </w:r>
      <w:proofErr w:type="spellEnd"/>
      <w:r w:rsidRPr="00024539">
        <w:rPr>
          <w:rFonts w:ascii="Times New Roman" w:eastAsia="Times New Roman" w:hAnsi="Times New Roman" w:cs="Times New Roman"/>
          <w:color w:val="000000"/>
          <w:sz w:val="28"/>
          <w:szCs w:val="28"/>
          <w:lang w:eastAsia="ru-RU"/>
        </w:rPr>
        <w:t xml:space="preserve"> і </w:t>
      </w:r>
      <w:proofErr w:type="spellStart"/>
      <w:r w:rsidRPr="00024539">
        <w:rPr>
          <w:rFonts w:ascii="Times New Roman" w:eastAsia="Times New Roman" w:hAnsi="Times New Roman" w:cs="Times New Roman"/>
          <w:color w:val="000000"/>
          <w:sz w:val="28"/>
          <w:szCs w:val="28"/>
          <w:lang w:eastAsia="ru-RU"/>
        </w:rPr>
        <w:t>працу</w:t>
      </w:r>
      <w:proofErr w:type="spellEnd"/>
      <w:r w:rsidRPr="00024539">
        <w:rPr>
          <w:rFonts w:ascii="Times New Roman" w:eastAsia="Times New Roman" w:hAnsi="Times New Roman" w:cs="Times New Roman"/>
          <w:color w:val="000000"/>
          <w:sz w:val="28"/>
          <w:szCs w:val="28"/>
          <w:lang w:eastAsia="ru-RU"/>
        </w:rPr>
        <w:t>.</w:t>
      </w:r>
    </w:p>
    <w:p w:rsidR="00E70842" w:rsidRPr="00024539" w:rsidRDefault="00E70842" w:rsidP="00E70842">
      <w:pPr>
        <w:spacing w:after="0" w:line="240" w:lineRule="auto"/>
        <w:ind w:firstLine="708"/>
        <w:jc w:val="both"/>
        <w:rPr>
          <w:rFonts w:ascii="Times New Roman" w:eastAsia="Times New Roman" w:hAnsi="Times New Roman" w:cs="Times New Roman"/>
          <w:sz w:val="28"/>
          <w:szCs w:val="28"/>
          <w:lang w:eastAsia="ru-RU"/>
        </w:rPr>
      </w:pPr>
      <w:proofErr w:type="spellStart"/>
      <w:r w:rsidRPr="00024539">
        <w:rPr>
          <w:rFonts w:ascii="Times New Roman" w:eastAsia="Times New Roman" w:hAnsi="Times New Roman" w:cs="Times New Roman"/>
          <w:color w:val="000000"/>
          <w:sz w:val="28"/>
          <w:szCs w:val="28"/>
          <w:lang w:eastAsia="ru-RU"/>
        </w:rPr>
        <w:t>Несумненна</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уключэнне</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вучняў</w:t>
      </w:r>
      <w:proofErr w:type="spellEnd"/>
      <w:r w:rsidRPr="00024539">
        <w:rPr>
          <w:rFonts w:ascii="Times New Roman" w:eastAsia="Times New Roman" w:hAnsi="Times New Roman" w:cs="Times New Roman"/>
          <w:color w:val="000000"/>
          <w:sz w:val="28"/>
          <w:szCs w:val="28"/>
          <w:lang w:eastAsia="ru-RU"/>
        </w:rPr>
        <w:t xml:space="preserve"> у </w:t>
      </w:r>
      <w:proofErr w:type="spellStart"/>
      <w:r w:rsidRPr="00024539">
        <w:rPr>
          <w:rFonts w:ascii="Times New Roman" w:eastAsia="Times New Roman" w:hAnsi="Times New Roman" w:cs="Times New Roman"/>
          <w:color w:val="000000"/>
          <w:sz w:val="28"/>
          <w:szCs w:val="28"/>
          <w:lang w:eastAsia="ru-RU"/>
        </w:rPr>
        <w:t>краязнаўчую</w:t>
      </w:r>
      <w:proofErr w:type="spellEnd"/>
      <w:r w:rsidRPr="00024539">
        <w:rPr>
          <w:rFonts w:ascii="Times New Roman" w:eastAsia="Times New Roman" w:hAnsi="Times New Roman" w:cs="Times New Roman"/>
          <w:color w:val="000000"/>
          <w:sz w:val="28"/>
          <w:szCs w:val="28"/>
          <w:lang w:eastAsia="ru-RU"/>
        </w:rPr>
        <w:t xml:space="preserve"> работу </w:t>
      </w:r>
      <w:proofErr w:type="spellStart"/>
      <w:r w:rsidRPr="00024539">
        <w:rPr>
          <w:rFonts w:ascii="Times New Roman" w:eastAsia="Times New Roman" w:hAnsi="Times New Roman" w:cs="Times New Roman"/>
          <w:color w:val="000000"/>
          <w:sz w:val="28"/>
          <w:szCs w:val="28"/>
          <w:lang w:eastAsia="ru-RU"/>
        </w:rPr>
        <w:t>дапамагае</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ім</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стаць</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сапраўднымі</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грамадзянамі</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сваёй</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краіны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Знаёмства</w:t>
      </w:r>
      <w:proofErr w:type="spellEnd"/>
      <w:r w:rsidRPr="00024539">
        <w:rPr>
          <w:rFonts w:ascii="Times New Roman" w:eastAsia="Times New Roman" w:hAnsi="Times New Roman" w:cs="Times New Roman"/>
          <w:color w:val="000000"/>
          <w:sz w:val="28"/>
          <w:szCs w:val="28"/>
          <w:lang w:eastAsia="ru-RU"/>
        </w:rPr>
        <w:t xml:space="preserve"> з </w:t>
      </w:r>
      <w:proofErr w:type="spellStart"/>
      <w:r w:rsidRPr="00024539">
        <w:rPr>
          <w:rFonts w:ascii="Times New Roman" w:eastAsia="Times New Roman" w:hAnsi="Times New Roman" w:cs="Times New Roman"/>
          <w:color w:val="000000"/>
          <w:sz w:val="28"/>
          <w:szCs w:val="28"/>
          <w:lang w:eastAsia="ru-RU"/>
        </w:rPr>
        <w:t>мясцовай</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гісторыяй</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дае</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магчымасць</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лепш</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зразумець</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агульнагістарычныя</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заканамернасці</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адчуць</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пачуццё</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прыналежнасці</w:t>
      </w:r>
      <w:proofErr w:type="spellEnd"/>
      <w:r w:rsidRPr="00024539">
        <w:rPr>
          <w:rFonts w:ascii="Times New Roman" w:eastAsia="Times New Roman" w:hAnsi="Times New Roman" w:cs="Times New Roman"/>
          <w:color w:val="000000"/>
          <w:sz w:val="28"/>
          <w:szCs w:val="28"/>
          <w:lang w:eastAsia="ru-RU"/>
        </w:rPr>
        <w:t xml:space="preserve"> да </w:t>
      </w:r>
      <w:proofErr w:type="spellStart"/>
      <w:r w:rsidRPr="00024539">
        <w:rPr>
          <w:rFonts w:ascii="Times New Roman" w:eastAsia="Times New Roman" w:hAnsi="Times New Roman" w:cs="Times New Roman"/>
          <w:color w:val="000000"/>
          <w:sz w:val="28"/>
          <w:szCs w:val="28"/>
          <w:lang w:eastAsia="ru-RU"/>
        </w:rPr>
        <w:t>роднай</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зямлі</w:t>
      </w:r>
      <w:proofErr w:type="spellEnd"/>
      <w:r w:rsidRPr="00024539">
        <w:rPr>
          <w:rFonts w:ascii="Times New Roman" w:eastAsia="Times New Roman" w:hAnsi="Times New Roman" w:cs="Times New Roman"/>
          <w:color w:val="000000"/>
          <w:sz w:val="28"/>
          <w:szCs w:val="28"/>
          <w:lang w:eastAsia="ru-RU"/>
        </w:rPr>
        <w:t xml:space="preserve"> і </w:t>
      </w:r>
      <w:proofErr w:type="spellStart"/>
      <w:r w:rsidRPr="00024539">
        <w:rPr>
          <w:rFonts w:ascii="Times New Roman" w:eastAsia="Times New Roman" w:hAnsi="Times New Roman" w:cs="Times New Roman"/>
          <w:color w:val="000000"/>
          <w:sz w:val="28"/>
          <w:szCs w:val="28"/>
          <w:lang w:eastAsia="ru-RU"/>
        </w:rPr>
        <w:t>нацыянальнага</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адзінства</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сувязь</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часоў</w:t>
      </w:r>
      <w:proofErr w:type="spellEnd"/>
      <w:r w:rsidRPr="00024539">
        <w:rPr>
          <w:rFonts w:ascii="Times New Roman" w:eastAsia="Times New Roman" w:hAnsi="Times New Roman" w:cs="Times New Roman"/>
          <w:color w:val="000000"/>
          <w:sz w:val="28"/>
          <w:szCs w:val="28"/>
          <w:lang w:eastAsia="ru-RU"/>
        </w:rPr>
        <w:t xml:space="preserve"> і </w:t>
      </w:r>
      <w:proofErr w:type="spellStart"/>
      <w:r w:rsidRPr="00024539">
        <w:rPr>
          <w:rFonts w:ascii="Times New Roman" w:eastAsia="Times New Roman" w:hAnsi="Times New Roman" w:cs="Times New Roman"/>
          <w:color w:val="000000"/>
          <w:sz w:val="28"/>
          <w:szCs w:val="28"/>
          <w:lang w:eastAsia="ru-RU"/>
        </w:rPr>
        <w:t>пакаленняў</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Жывы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дотык</w:t>
      </w:r>
      <w:proofErr w:type="spellEnd"/>
      <w:r w:rsidRPr="00024539">
        <w:rPr>
          <w:rFonts w:ascii="Times New Roman" w:eastAsia="Times New Roman" w:hAnsi="Times New Roman" w:cs="Times New Roman"/>
          <w:color w:val="000000"/>
          <w:sz w:val="28"/>
          <w:szCs w:val="28"/>
          <w:lang w:eastAsia="ru-RU"/>
        </w:rPr>
        <w:t xml:space="preserve"> да </w:t>
      </w:r>
      <w:proofErr w:type="spellStart"/>
      <w:r w:rsidRPr="00024539">
        <w:rPr>
          <w:rFonts w:ascii="Times New Roman" w:eastAsia="Times New Roman" w:hAnsi="Times New Roman" w:cs="Times New Roman"/>
          <w:color w:val="000000"/>
          <w:sz w:val="28"/>
          <w:szCs w:val="28"/>
          <w:lang w:eastAsia="ru-RU"/>
        </w:rPr>
        <w:t>артэфактаў</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мінулага</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стымулюе</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цікавасць</w:t>
      </w:r>
      <w:proofErr w:type="spellEnd"/>
      <w:r w:rsidRPr="00024539">
        <w:rPr>
          <w:rFonts w:ascii="Times New Roman" w:eastAsia="Times New Roman" w:hAnsi="Times New Roman" w:cs="Times New Roman"/>
          <w:color w:val="000000"/>
          <w:sz w:val="28"/>
          <w:szCs w:val="28"/>
          <w:lang w:eastAsia="ru-RU"/>
        </w:rPr>
        <w:t xml:space="preserve"> да </w:t>
      </w:r>
      <w:proofErr w:type="spellStart"/>
      <w:r w:rsidRPr="00024539">
        <w:rPr>
          <w:rFonts w:ascii="Times New Roman" w:eastAsia="Times New Roman" w:hAnsi="Times New Roman" w:cs="Times New Roman"/>
          <w:color w:val="000000"/>
          <w:sz w:val="28"/>
          <w:szCs w:val="28"/>
          <w:lang w:eastAsia="ru-RU"/>
        </w:rPr>
        <w:t>гісторыі</w:t>
      </w:r>
      <w:proofErr w:type="spellEnd"/>
      <w:r w:rsidRPr="00024539">
        <w:rPr>
          <w:rFonts w:ascii="Times New Roman" w:eastAsia="Times New Roman" w:hAnsi="Times New Roman" w:cs="Times New Roman"/>
          <w:color w:val="000000"/>
          <w:sz w:val="28"/>
          <w:szCs w:val="28"/>
          <w:lang w:eastAsia="ru-RU"/>
        </w:rPr>
        <w:t xml:space="preserve">, а </w:t>
      </w:r>
      <w:proofErr w:type="spellStart"/>
      <w:r w:rsidRPr="00024539">
        <w:rPr>
          <w:rFonts w:ascii="Times New Roman" w:eastAsia="Times New Roman" w:hAnsi="Times New Roman" w:cs="Times New Roman"/>
          <w:color w:val="000000"/>
          <w:sz w:val="28"/>
          <w:szCs w:val="28"/>
          <w:lang w:eastAsia="ru-RU"/>
        </w:rPr>
        <w:t>асобасныя</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ўражанні</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павышаюць</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эфектыўнасць</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усіх</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аспектаў</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выхавання</w:t>
      </w:r>
      <w:proofErr w:type="spellEnd"/>
      <w:r w:rsidRPr="00024539">
        <w:rPr>
          <w:rFonts w:ascii="Times New Roman" w:eastAsia="Times New Roman" w:hAnsi="Times New Roman" w:cs="Times New Roman"/>
          <w:color w:val="000000"/>
          <w:sz w:val="28"/>
          <w:szCs w:val="28"/>
          <w:lang w:eastAsia="ru-RU"/>
        </w:rPr>
        <w:t>.</w:t>
      </w:r>
    </w:p>
    <w:p w:rsidR="00E70842" w:rsidRDefault="00E70842" w:rsidP="00E70842">
      <w:pPr>
        <w:spacing w:after="0" w:line="240" w:lineRule="auto"/>
        <w:ind w:firstLine="720"/>
        <w:jc w:val="both"/>
        <w:rPr>
          <w:rFonts w:ascii="Times New Roman" w:eastAsia="Times New Roman" w:hAnsi="Times New Roman" w:cs="Times New Roman"/>
          <w:color w:val="000000"/>
          <w:sz w:val="28"/>
          <w:szCs w:val="28"/>
          <w:lang w:val="be-BY" w:eastAsia="ru-RU"/>
        </w:rPr>
      </w:pPr>
      <w:proofErr w:type="spellStart"/>
      <w:r w:rsidRPr="00024539">
        <w:rPr>
          <w:rFonts w:ascii="Times New Roman" w:eastAsia="Times New Roman" w:hAnsi="Times New Roman" w:cs="Times New Roman"/>
          <w:color w:val="000000"/>
          <w:sz w:val="28"/>
          <w:szCs w:val="28"/>
          <w:lang w:eastAsia="ru-RU"/>
        </w:rPr>
        <w:t>Такім</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чынам</w:t>
      </w:r>
      <w:proofErr w:type="spellEnd"/>
      <w:r w:rsidRPr="00024539">
        <w:rPr>
          <w:rFonts w:ascii="Times New Roman" w:eastAsia="Times New Roman" w:hAnsi="Times New Roman" w:cs="Times New Roman"/>
          <w:color w:val="000000"/>
          <w:sz w:val="28"/>
          <w:szCs w:val="28"/>
          <w:lang w:eastAsia="ru-RU"/>
        </w:rPr>
        <w:t xml:space="preserve">, у </w:t>
      </w:r>
      <w:proofErr w:type="spellStart"/>
      <w:r w:rsidRPr="00024539">
        <w:rPr>
          <w:rFonts w:ascii="Times New Roman" w:eastAsia="Times New Roman" w:hAnsi="Times New Roman" w:cs="Times New Roman"/>
          <w:color w:val="000000"/>
          <w:sz w:val="28"/>
          <w:szCs w:val="28"/>
          <w:lang w:eastAsia="ru-RU"/>
        </w:rPr>
        <w:t>апошні</w:t>
      </w:r>
      <w:proofErr w:type="spellEnd"/>
      <w:r w:rsidRPr="00024539">
        <w:rPr>
          <w:rFonts w:ascii="Times New Roman" w:eastAsia="Times New Roman" w:hAnsi="Times New Roman" w:cs="Times New Roman"/>
          <w:color w:val="000000"/>
          <w:sz w:val="28"/>
          <w:szCs w:val="28"/>
          <w:lang w:eastAsia="ru-RU"/>
        </w:rPr>
        <w:t xml:space="preserve"> час у </w:t>
      </w:r>
      <w:proofErr w:type="spellStart"/>
      <w:r w:rsidRPr="00024539">
        <w:rPr>
          <w:rFonts w:ascii="Times New Roman" w:eastAsia="Times New Roman" w:hAnsi="Times New Roman" w:cs="Times New Roman"/>
          <w:color w:val="000000"/>
          <w:sz w:val="28"/>
          <w:szCs w:val="28"/>
          <w:lang w:eastAsia="ru-RU"/>
        </w:rPr>
        <w:t>музейнай</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практыцы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школьнага</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гісторыка-краязнаўчага</w:t>
      </w:r>
      <w:proofErr w:type="spellEnd"/>
      <w:r w:rsidRPr="00024539">
        <w:rPr>
          <w:rFonts w:ascii="Times New Roman" w:eastAsia="Times New Roman" w:hAnsi="Times New Roman" w:cs="Times New Roman"/>
          <w:color w:val="000000"/>
          <w:sz w:val="28"/>
          <w:szCs w:val="28"/>
          <w:lang w:eastAsia="ru-RU"/>
        </w:rPr>
        <w:t xml:space="preserve"> музея </w:t>
      </w:r>
      <w:proofErr w:type="spellStart"/>
      <w:r w:rsidRPr="00024539">
        <w:rPr>
          <w:rFonts w:ascii="Times New Roman" w:eastAsia="Times New Roman" w:hAnsi="Times New Roman" w:cs="Times New Roman"/>
          <w:color w:val="000000"/>
          <w:sz w:val="28"/>
          <w:szCs w:val="28"/>
          <w:lang w:eastAsia="ru-RU"/>
        </w:rPr>
        <w:t>вядзецца</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актыўны</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пошук</w:t>
      </w:r>
      <w:proofErr w:type="spellEnd"/>
      <w:r w:rsidRPr="00024539">
        <w:rPr>
          <w:rFonts w:ascii="Times New Roman" w:eastAsia="Times New Roman" w:hAnsi="Times New Roman" w:cs="Times New Roman"/>
          <w:color w:val="000000"/>
          <w:sz w:val="28"/>
          <w:szCs w:val="28"/>
          <w:lang w:eastAsia="ru-RU"/>
        </w:rPr>
        <w:t xml:space="preserve"> і </w:t>
      </w:r>
      <w:proofErr w:type="spellStart"/>
      <w:r w:rsidRPr="00024539">
        <w:rPr>
          <w:rFonts w:ascii="Times New Roman" w:eastAsia="Times New Roman" w:hAnsi="Times New Roman" w:cs="Times New Roman"/>
          <w:color w:val="000000"/>
          <w:sz w:val="28"/>
          <w:szCs w:val="28"/>
          <w:lang w:eastAsia="ru-RU"/>
        </w:rPr>
        <w:t>выкарыстанне</w:t>
      </w:r>
      <w:proofErr w:type="spellEnd"/>
      <w:r w:rsidRPr="00024539">
        <w:rPr>
          <w:rFonts w:ascii="Times New Roman" w:eastAsia="Times New Roman" w:hAnsi="Times New Roman" w:cs="Times New Roman"/>
          <w:color w:val="000000"/>
          <w:sz w:val="28"/>
          <w:szCs w:val="28"/>
          <w:lang w:eastAsia="ru-RU"/>
        </w:rPr>
        <w:t xml:space="preserve"> ў </w:t>
      </w:r>
      <w:proofErr w:type="spellStart"/>
      <w:r w:rsidRPr="00024539">
        <w:rPr>
          <w:rFonts w:ascii="Times New Roman" w:eastAsia="Times New Roman" w:hAnsi="Times New Roman" w:cs="Times New Roman"/>
          <w:color w:val="000000"/>
          <w:sz w:val="28"/>
          <w:szCs w:val="28"/>
          <w:lang w:eastAsia="ru-RU"/>
        </w:rPr>
        <w:t>дзейнасці</w:t>
      </w:r>
      <w:proofErr w:type="spellEnd"/>
      <w:r w:rsidRPr="00024539">
        <w:rPr>
          <w:rFonts w:ascii="Times New Roman" w:eastAsia="Times New Roman" w:hAnsi="Times New Roman" w:cs="Times New Roman"/>
          <w:color w:val="000000"/>
          <w:sz w:val="28"/>
          <w:szCs w:val="28"/>
          <w:lang w:eastAsia="ru-RU"/>
        </w:rPr>
        <w:t xml:space="preserve"> музея </w:t>
      </w:r>
      <w:proofErr w:type="spellStart"/>
      <w:r w:rsidRPr="00024539">
        <w:rPr>
          <w:rFonts w:ascii="Times New Roman" w:eastAsia="Times New Roman" w:hAnsi="Times New Roman" w:cs="Times New Roman"/>
          <w:color w:val="000000"/>
          <w:sz w:val="28"/>
          <w:szCs w:val="28"/>
          <w:lang w:eastAsia="ru-RU"/>
        </w:rPr>
        <w:t>сучасных</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сродкаў</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адлюстравання</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інфармацыі</w:t>
      </w:r>
      <w:proofErr w:type="spellEnd"/>
      <w:r w:rsidRPr="00024539">
        <w:rPr>
          <w:rFonts w:ascii="Times New Roman" w:eastAsia="Times New Roman" w:hAnsi="Times New Roman" w:cs="Times New Roman"/>
          <w:color w:val="000000"/>
          <w:sz w:val="28"/>
          <w:szCs w:val="28"/>
          <w:lang w:eastAsia="ru-RU"/>
        </w:rPr>
        <w:t xml:space="preserve">, новых </w:t>
      </w:r>
      <w:proofErr w:type="spellStart"/>
      <w:r w:rsidRPr="00024539">
        <w:rPr>
          <w:rFonts w:ascii="Times New Roman" w:eastAsia="Times New Roman" w:hAnsi="Times New Roman" w:cs="Times New Roman"/>
          <w:color w:val="000000"/>
          <w:sz w:val="28"/>
          <w:szCs w:val="28"/>
          <w:lang w:eastAsia="ru-RU"/>
        </w:rPr>
        <w:t>інтэрактыўных</w:t>
      </w:r>
      <w:proofErr w:type="spellEnd"/>
      <w:r w:rsidRPr="00024539">
        <w:rPr>
          <w:rFonts w:ascii="Times New Roman" w:eastAsia="Times New Roman" w:hAnsi="Times New Roman" w:cs="Times New Roman"/>
          <w:color w:val="000000"/>
          <w:sz w:val="28"/>
          <w:szCs w:val="28"/>
          <w:lang w:eastAsia="ru-RU"/>
        </w:rPr>
        <w:t xml:space="preserve"> форм і </w:t>
      </w:r>
      <w:proofErr w:type="spellStart"/>
      <w:r w:rsidRPr="00024539">
        <w:rPr>
          <w:rFonts w:ascii="Times New Roman" w:eastAsia="Times New Roman" w:hAnsi="Times New Roman" w:cs="Times New Roman"/>
          <w:color w:val="000000"/>
          <w:sz w:val="28"/>
          <w:szCs w:val="28"/>
          <w:lang w:eastAsia="ru-RU"/>
        </w:rPr>
        <w:t>метадаў</w:t>
      </w:r>
      <w:proofErr w:type="spellEnd"/>
      <w:r w:rsidRPr="00024539">
        <w:rPr>
          <w:rFonts w:ascii="Times New Roman" w:eastAsia="Times New Roman" w:hAnsi="Times New Roman" w:cs="Times New Roman"/>
          <w:color w:val="000000"/>
          <w:sz w:val="28"/>
          <w:szCs w:val="28"/>
          <w:lang w:eastAsia="ru-RU"/>
        </w:rPr>
        <w:t xml:space="preserve"> работы з </w:t>
      </w:r>
      <w:proofErr w:type="spellStart"/>
      <w:r w:rsidRPr="00024539">
        <w:rPr>
          <w:rFonts w:ascii="Times New Roman" w:eastAsia="Times New Roman" w:hAnsi="Times New Roman" w:cs="Times New Roman"/>
          <w:color w:val="000000"/>
          <w:sz w:val="28"/>
          <w:szCs w:val="28"/>
          <w:lang w:eastAsia="ru-RU"/>
        </w:rPr>
        <w:t>вучнёўскай</w:t>
      </w:r>
      <w:proofErr w:type="spellEnd"/>
      <w:r w:rsidRPr="00024539">
        <w:rPr>
          <w:rFonts w:ascii="Times New Roman" w:eastAsia="Times New Roman" w:hAnsi="Times New Roman" w:cs="Times New Roman"/>
          <w:color w:val="000000"/>
          <w:sz w:val="28"/>
          <w:szCs w:val="28"/>
          <w:lang w:eastAsia="ru-RU"/>
        </w:rPr>
        <w:t xml:space="preserve"> </w:t>
      </w:r>
      <w:proofErr w:type="spellStart"/>
      <w:r w:rsidRPr="00024539">
        <w:rPr>
          <w:rFonts w:ascii="Times New Roman" w:eastAsia="Times New Roman" w:hAnsi="Times New Roman" w:cs="Times New Roman"/>
          <w:color w:val="000000"/>
          <w:sz w:val="28"/>
          <w:szCs w:val="28"/>
          <w:lang w:eastAsia="ru-RU"/>
        </w:rPr>
        <w:t>аўдыторыяй</w:t>
      </w:r>
      <w:proofErr w:type="spellEnd"/>
      <w:r w:rsidRPr="00024539">
        <w:rPr>
          <w:rFonts w:ascii="Times New Roman" w:eastAsia="Times New Roman" w:hAnsi="Times New Roman" w:cs="Times New Roman"/>
          <w:color w:val="000000"/>
          <w:sz w:val="28"/>
          <w:szCs w:val="28"/>
          <w:lang w:eastAsia="ru-RU"/>
        </w:rPr>
        <w:t>.</w:t>
      </w:r>
    </w:p>
    <w:p w:rsidR="00E70842" w:rsidRDefault="00E70842" w:rsidP="00E70842">
      <w:pPr>
        <w:spacing w:after="0" w:line="240" w:lineRule="auto"/>
        <w:rPr>
          <w:rFonts w:ascii="Times New Roman" w:hAnsi="Times New Roman" w:cs="Times New Roman"/>
          <w:sz w:val="28"/>
          <w:szCs w:val="28"/>
          <w:lang w:val="be-BY"/>
        </w:rPr>
      </w:pPr>
    </w:p>
    <w:p w:rsidR="00E365F4" w:rsidRDefault="00E365F4" w:rsidP="00E70842">
      <w:pPr>
        <w:spacing w:after="0" w:line="240" w:lineRule="auto"/>
        <w:rPr>
          <w:rFonts w:ascii="Times New Roman" w:hAnsi="Times New Roman" w:cs="Times New Roman"/>
          <w:sz w:val="28"/>
          <w:szCs w:val="28"/>
          <w:lang w:val="be-BY"/>
        </w:rPr>
      </w:pPr>
    </w:p>
    <w:p w:rsidR="00E365F4" w:rsidRDefault="00E365F4" w:rsidP="00E70842">
      <w:pPr>
        <w:spacing w:after="0" w:line="240" w:lineRule="auto"/>
        <w:rPr>
          <w:rFonts w:ascii="Times New Roman" w:hAnsi="Times New Roman" w:cs="Times New Roman"/>
          <w:sz w:val="28"/>
          <w:szCs w:val="28"/>
          <w:lang w:val="be-BY"/>
        </w:rPr>
      </w:pPr>
    </w:p>
    <w:p w:rsidR="00E365F4" w:rsidRDefault="00E365F4" w:rsidP="00E70842">
      <w:pPr>
        <w:spacing w:after="0" w:line="240" w:lineRule="auto"/>
        <w:rPr>
          <w:rFonts w:ascii="Times New Roman" w:hAnsi="Times New Roman" w:cs="Times New Roman"/>
          <w:sz w:val="28"/>
          <w:szCs w:val="28"/>
          <w:lang w:val="be-BY"/>
        </w:rPr>
      </w:pPr>
    </w:p>
    <w:p w:rsidR="00E365F4" w:rsidRDefault="00E365F4" w:rsidP="00E70842">
      <w:pPr>
        <w:spacing w:after="0" w:line="240" w:lineRule="auto"/>
        <w:rPr>
          <w:rFonts w:ascii="Times New Roman" w:hAnsi="Times New Roman" w:cs="Times New Roman"/>
          <w:sz w:val="28"/>
          <w:szCs w:val="28"/>
          <w:lang w:val="be-BY"/>
        </w:rPr>
      </w:pPr>
    </w:p>
    <w:p w:rsidR="00E365F4" w:rsidRPr="00E365F4" w:rsidRDefault="00E365F4" w:rsidP="00E365F4">
      <w:pPr>
        <w:spacing w:after="0" w:line="240" w:lineRule="auto"/>
        <w:jc w:val="center"/>
        <w:rPr>
          <w:rFonts w:ascii="Times New Roman" w:hAnsi="Times New Roman" w:cs="Times New Roman"/>
          <w:b/>
          <w:sz w:val="28"/>
          <w:szCs w:val="28"/>
          <w:lang w:val="be-BY"/>
        </w:rPr>
      </w:pPr>
      <w:r w:rsidRPr="00E365F4">
        <w:rPr>
          <w:rFonts w:ascii="Times New Roman" w:hAnsi="Times New Roman" w:cs="Times New Roman"/>
          <w:b/>
          <w:sz w:val="28"/>
          <w:szCs w:val="28"/>
          <w:lang w:val="be-BY"/>
        </w:rPr>
        <w:lastRenderedPageBreak/>
        <w:t>Выкарыстанне патэнцыялу музея ў выхаваўчым працэсе</w:t>
      </w:r>
    </w:p>
    <w:p w:rsidR="00E365F4" w:rsidRPr="00E70842" w:rsidRDefault="00E365F4" w:rsidP="00E365F4">
      <w:pPr>
        <w:shd w:val="clear" w:color="auto" w:fill="FFFFFF"/>
        <w:spacing w:after="150" w:line="240" w:lineRule="auto"/>
        <w:rPr>
          <w:rFonts w:ascii="Arial" w:eastAsia="Times New Roman" w:hAnsi="Arial" w:cs="Arial"/>
          <w:color w:val="111111"/>
          <w:sz w:val="28"/>
          <w:szCs w:val="28"/>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E365F4" w:rsidRPr="00E70842" w:rsidTr="00243276">
        <w:tc>
          <w:tcPr>
            <w:tcW w:w="4672" w:type="dxa"/>
          </w:tcPr>
          <w:p w:rsidR="00E365F4" w:rsidRDefault="00E365F4" w:rsidP="00243276">
            <w:pPr>
              <w:spacing w:after="150"/>
              <w:jc w:val="both"/>
              <w:rPr>
                <w:rFonts w:ascii="Arial" w:hAnsi="Arial" w:cs="Arial"/>
                <w:color w:val="111111"/>
                <w:sz w:val="24"/>
                <w:szCs w:val="24"/>
              </w:rPr>
            </w:pPr>
          </w:p>
        </w:tc>
        <w:tc>
          <w:tcPr>
            <w:tcW w:w="4673" w:type="dxa"/>
          </w:tcPr>
          <w:p w:rsidR="00E365F4" w:rsidRDefault="00E365F4" w:rsidP="00EA4852">
            <w:pPr>
              <w:jc w:val="both"/>
              <w:rPr>
                <w:sz w:val="28"/>
                <w:szCs w:val="28"/>
                <w:lang w:val="be-BY"/>
              </w:rPr>
            </w:pPr>
            <w:r>
              <w:rPr>
                <w:sz w:val="28"/>
                <w:lang w:val="be-BY"/>
              </w:rPr>
              <w:t xml:space="preserve">Лукомская Святлана Міхайлаўна, настаўнік беларускай мовы і літаратуры, кіраўнік </w:t>
            </w:r>
            <w:proofErr w:type="spellStart"/>
            <w:r w:rsidRPr="00E365F4">
              <w:rPr>
                <w:color w:val="000000"/>
                <w:sz w:val="28"/>
                <w:szCs w:val="28"/>
              </w:rPr>
              <w:t>музейнага</w:t>
            </w:r>
            <w:proofErr w:type="spellEnd"/>
            <w:r w:rsidRPr="00E365F4">
              <w:rPr>
                <w:color w:val="000000"/>
                <w:sz w:val="28"/>
                <w:szCs w:val="28"/>
              </w:rPr>
              <w:t xml:space="preserve"> </w:t>
            </w:r>
            <w:proofErr w:type="spellStart"/>
            <w:r w:rsidRPr="00E365F4">
              <w:rPr>
                <w:color w:val="000000"/>
                <w:sz w:val="28"/>
                <w:szCs w:val="28"/>
              </w:rPr>
              <w:t>пакою</w:t>
            </w:r>
            <w:proofErr w:type="spellEnd"/>
            <w:r w:rsidRPr="00E365F4">
              <w:rPr>
                <w:color w:val="000000"/>
                <w:sz w:val="28"/>
                <w:szCs w:val="28"/>
              </w:rPr>
              <w:t xml:space="preserve"> </w:t>
            </w:r>
            <w:proofErr w:type="spellStart"/>
            <w:r w:rsidRPr="00E365F4">
              <w:rPr>
                <w:color w:val="000000"/>
                <w:sz w:val="28"/>
                <w:szCs w:val="28"/>
              </w:rPr>
              <w:t>імя</w:t>
            </w:r>
            <w:proofErr w:type="spellEnd"/>
            <w:r w:rsidRPr="00E365F4">
              <w:rPr>
                <w:color w:val="000000"/>
                <w:sz w:val="28"/>
                <w:szCs w:val="28"/>
              </w:rPr>
              <w:t xml:space="preserve"> </w:t>
            </w:r>
            <w:proofErr w:type="spellStart"/>
            <w:r w:rsidRPr="00E365F4">
              <w:rPr>
                <w:color w:val="000000"/>
                <w:sz w:val="28"/>
                <w:szCs w:val="28"/>
              </w:rPr>
              <w:t>М.Ц.Лынькова</w:t>
            </w:r>
            <w:proofErr w:type="spellEnd"/>
            <w:r>
              <w:rPr>
                <w:color w:val="000000"/>
                <w:sz w:val="28"/>
                <w:szCs w:val="28"/>
                <w:lang w:val="be-BY"/>
              </w:rPr>
              <w:t xml:space="preserve">, </w:t>
            </w:r>
            <w:r>
              <w:rPr>
                <w:sz w:val="28"/>
                <w:lang w:val="be-BY"/>
              </w:rPr>
              <w:t xml:space="preserve"> +375233649847, +375299669475, Дзяржаўная ўстанова адуацыі “Буда-Люшаўская сярэдняя школа </w:t>
            </w:r>
            <w:r>
              <w:rPr>
                <w:sz w:val="28"/>
                <w:szCs w:val="28"/>
                <w:lang w:val="be-BY"/>
              </w:rPr>
              <w:t>Буда – Кашалёўскага раёна</w:t>
            </w:r>
            <w:r>
              <w:rPr>
                <w:sz w:val="28"/>
                <w:lang w:val="be-BY"/>
              </w:rPr>
              <w:t xml:space="preserve">”, Гомельскай </w:t>
            </w:r>
            <w:r>
              <w:rPr>
                <w:sz w:val="28"/>
                <w:szCs w:val="28"/>
                <w:lang w:val="be-BY"/>
              </w:rPr>
              <w:t>вобласці</w:t>
            </w:r>
          </w:p>
          <w:p w:rsidR="00E365F4" w:rsidRPr="00E70842" w:rsidRDefault="00E365F4" w:rsidP="00E365F4">
            <w:pPr>
              <w:rPr>
                <w:rFonts w:ascii="Arial" w:hAnsi="Arial" w:cs="Arial"/>
                <w:color w:val="111111"/>
                <w:sz w:val="24"/>
                <w:szCs w:val="24"/>
                <w:lang w:val="be-BY"/>
              </w:rPr>
            </w:pPr>
          </w:p>
        </w:tc>
      </w:tr>
    </w:tbl>
    <w:p w:rsidR="00C34357" w:rsidRPr="00EA4852" w:rsidRDefault="00C34357" w:rsidP="00C34357">
      <w:pPr>
        <w:pStyle w:val="Style6"/>
        <w:widowControl/>
        <w:spacing w:line="240" w:lineRule="auto"/>
        <w:ind w:firstLine="708"/>
        <w:rPr>
          <w:rStyle w:val="FontStyle25"/>
          <w:sz w:val="28"/>
          <w:szCs w:val="28"/>
          <w:lang w:val="be-BY" w:eastAsia="be-BY"/>
        </w:rPr>
      </w:pPr>
      <w:r w:rsidRPr="00EA4852">
        <w:rPr>
          <w:rStyle w:val="FontStyle25"/>
          <w:sz w:val="28"/>
          <w:szCs w:val="28"/>
          <w:lang w:val="be-BY" w:eastAsia="be-BY"/>
        </w:rPr>
        <w:t>Адзін з асноўн</w:t>
      </w:r>
      <w:r w:rsidR="00AF0E07" w:rsidRPr="00EA4852">
        <w:rPr>
          <w:rStyle w:val="FontStyle25"/>
          <w:sz w:val="28"/>
          <w:szCs w:val="28"/>
          <w:lang w:val="be-BY" w:eastAsia="be-BY"/>
        </w:rPr>
        <w:t>ых напрамкаў выхавання дзяцей -</w:t>
      </w:r>
      <w:r w:rsidRPr="00EA4852">
        <w:rPr>
          <w:rStyle w:val="FontStyle25"/>
          <w:sz w:val="28"/>
          <w:szCs w:val="28"/>
          <w:lang w:val="be-BY" w:eastAsia="be-BY"/>
        </w:rPr>
        <w:t xml:space="preserve"> фарміраванне грамадзянскасці і патрыятызму асобы: засваенне ёю агульначалавечых гуманістычных каштоўнасцей, культурных і духоўных традыцый беларускага народа, фарміраванне гатоўнасці да выканання грамадзянскага абавязку.</w:t>
      </w:r>
    </w:p>
    <w:p w:rsidR="00C34357" w:rsidRPr="00EA4852" w:rsidRDefault="00C34357" w:rsidP="00C34357">
      <w:pPr>
        <w:pStyle w:val="Style6"/>
        <w:widowControl/>
        <w:spacing w:line="240" w:lineRule="auto"/>
        <w:ind w:firstLine="709"/>
        <w:rPr>
          <w:rStyle w:val="FontStyle25"/>
          <w:sz w:val="28"/>
          <w:szCs w:val="28"/>
          <w:lang w:val="be-BY" w:eastAsia="be-BY"/>
        </w:rPr>
      </w:pPr>
      <w:r w:rsidRPr="00EA4852">
        <w:rPr>
          <w:rStyle w:val="FontStyle25"/>
          <w:sz w:val="28"/>
          <w:szCs w:val="28"/>
          <w:lang w:val="be-BY" w:eastAsia="be-BY"/>
        </w:rPr>
        <w:t>Сучасныя праблемы выхавання дзяцей складаныя і мнагагранныя. Для таго, каб выхаваць чалавека, патрыёта, грамадзяніна неабходны пэўныя намаганні. Адной з форм трансляцыі асноўных духоўных каштоўнасцей дзяржавы і грамадства з'яўляецца музейная работа. Менавіта школьны музей садзейнічае выхаванню адказнага грамадзяніна, які ведае і паважае гісторыю і культуру свайго народа, дапамагае вучням адапціравацца да сучасных умоў жыцця. Школьныя музеі маюць адпаведныя формы дзейнасці, умовы для збору экспанатаў, выкарыстоўваюць свае самадзейныя формы і метады, асабліва ў пошукавай рабоце. Вялікае выхаваўчае значэнне для вучняў мае збор дакументаў, матэрыялаў і рэчавых экспанатаў для музеяў.</w:t>
      </w:r>
    </w:p>
    <w:p w:rsidR="00C34357" w:rsidRPr="00EA4852" w:rsidRDefault="00C34357" w:rsidP="00C34357">
      <w:pPr>
        <w:pStyle w:val="Style6"/>
        <w:widowControl/>
        <w:spacing w:line="240" w:lineRule="auto"/>
        <w:ind w:firstLine="709"/>
        <w:rPr>
          <w:rStyle w:val="FontStyle25"/>
          <w:sz w:val="28"/>
          <w:szCs w:val="28"/>
          <w:lang w:val="be-BY" w:eastAsia="be-BY"/>
        </w:rPr>
      </w:pPr>
      <w:r w:rsidRPr="00EA4852">
        <w:rPr>
          <w:rStyle w:val="FontStyle25"/>
          <w:sz w:val="28"/>
          <w:szCs w:val="28"/>
          <w:lang w:val="be-BY" w:eastAsia="be-BY"/>
        </w:rPr>
        <w:t>Работа ў музеі накіравана перш за ўсё на фарміраванне ў дзяцей устойлівага інтарэсу, стварэнне ўмоў для самавыхавання, далучэнне дзяцей да гісторыка-культурных каштоўнасцей праз розныя формы і метады даследчай дзейнасці. Але музеі – гэта не толькі сховішча розных экспанатаў, а і важная частка школьнага жыцця, эфектыўны сродак навучання і выхавання.</w:t>
      </w:r>
    </w:p>
    <w:p w:rsidR="00C34357" w:rsidRPr="00FE1D51" w:rsidRDefault="00C34357" w:rsidP="00C34357">
      <w:pPr>
        <w:pStyle w:val="Style6"/>
        <w:widowControl/>
        <w:spacing w:line="240" w:lineRule="auto"/>
        <w:ind w:firstLine="709"/>
        <w:rPr>
          <w:rStyle w:val="FontStyle25"/>
          <w:sz w:val="28"/>
          <w:szCs w:val="28"/>
          <w:lang w:val="be-BY" w:eastAsia="be-BY"/>
        </w:rPr>
      </w:pPr>
      <w:r w:rsidRPr="00FE1D51">
        <w:rPr>
          <w:rStyle w:val="FontStyle25"/>
          <w:sz w:val="28"/>
          <w:szCs w:val="28"/>
          <w:lang w:val="be-BY" w:eastAsia="be-BY"/>
        </w:rPr>
        <w:t>Вядомы літаратуразнавец Адам Мальдыс лічыць, што чалавека можна параўнаць з птахам, адно крыло  якога – мінулае, другое – будучае. Калі не дзейнічае адно крыло, то птах губляе раўнавагу, арыентацыю ў часе і прасторы, потым пападае ў прорву бездухоўнасці. Калі ў чалавека няма патрыятычных пачуццяў, ён становіцца перакаці-полем ці ператвараецца ў засохлую траву – пералёт, якому ўсё роўна, што гіне культура, памяць, зямля.</w:t>
      </w:r>
    </w:p>
    <w:p w:rsidR="00C34357" w:rsidRPr="00FE1D51" w:rsidRDefault="00C34357" w:rsidP="00C34357">
      <w:pPr>
        <w:pStyle w:val="Style6"/>
        <w:widowControl/>
        <w:spacing w:line="240" w:lineRule="auto"/>
        <w:ind w:firstLine="709"/>
        <w:rPr>
          <w:rStyle w:val="FontStyle25"/>
          <w:sz w:val="28"/>
          <w:szCs w:val="28"/>
          <w:lang w:val="be-BY" w:eastAsia="be-BY"/>
        </w:rPr>
      </w:pPr>
      <w:r w:rsidRPr="00FE1D51">
        <w:rPr>
          <w:rStyle w:val="FontStyle25"/>
          <w:sz w:val="28"/>
          <w:szCs w:val="28"/>
          <w:lang w:val="be-BY" w:eastAsia="be-BY"/>
        </w:rPr>
        <w:t>Каб гэтага не адбылося, у ДУА “Буда-Люшаўская сярэдняя школа” дзейнічае літаратурны музей-пакой імя Міхася Ціханавіча Лынькова.</w:t>
      </w:r>
    </w:p>
    <w:p w:rsidR="00C34357" w:rsidRPr="00105C8D" w:rsidRDefault="00C34357" w:rsidP="00C34357">
      <w:pPr>
        <w:pStyle w:val="Style6"/>
        <w:widowControl/>
        <w:spacing w:line="240" w:lineRule="auto"/>
        <w:ind w:firstLine="709"/>
        <w:rPr>
          <w:rStyle w:val="FontStyle25"/>
          <w:sz w:val="28"/>
          <w:szCs w:val="28"/>
          <w:lang w:val="be-BY" w:eastAsia="be-BY"/>
        </w:rPr>
      </w:pPr>
      <w:r w:rsidRPr="00105C8D">
        <w:rPr>
          <w:rStyle w:val="FontStyle25"/>
          <w:sz w:val="28"/>
          <w:szCs w:val="28"/>
          <w:lang w:val="be-BY" w:eastAsia="be-BY"/>
        </w:rPr>
        <w:t>Музей-пакой быў створаны 01.09.2017</w:t>
      </w:r>
      <w:r w:rsidR="00105C8D" w:rsidRPr="00105C8D">
        <w:rPr>
          <w:rStyle w:val="FontStyle25"/>
          <w:sz w:val="28"/>
          <w:szCs w:val="28"/>
          <w:lang w:val="be-BY" w:eastAsia="be-BY"/>
        </w:rPr>
        <w:t xml:space="preserve"> </w:t>
      </w:r>
      <w:r w:rsidRPr="00105C8D">
        <w:rPr>
          <w:rStyle w:val="FontStyle25"/>
          <w:sz w:val="28"/>
          <w:szCs w:val="28"/>
          <w:lang w:val="be-BY" w:eastAsia="be-BY"/>
        </w:rPr>
        <w:t>года ў сувязі з рэарганізацыяй ДУА “Броніцкая б/ш”. Перадача музейных экспанатаў адбылася 15.06.2017</w:t>
      </w:r>
      <w:r w:rsidR="00105C8D" w:rsidRPr="00105C8D">
        <w:rPr>
          <w:rStyle w:val="FontStyle25"/>
          <w:sz w:val="28"/>
          <w:szCs w:val="28"/>
          <w:lang w:val="be-BY" w:eastAsia="be-BY"/>
        </w:rPr>
        <w:t xml:space="preserve"> </w:t>
      </w:r>
      <w:r w:rsidRPr="00105C8D">
        <w:rPr>
          <w:rStyle w:val="FontStyle25"/>
          <w:sz w:val="28"/>
          <w:szCs w:val="28"/>
          <w:lang w:val="be-BY" w:eastAsia="be-BY"/>
        </w:rPr>
        <w:t>года. Музей-пакой знаходзіцца ў класным пакоі 62 м. кв. За гэты час яго наведала шмат гасцей.</w:t>
      </w:r>
    </w:p>
    <w:p w:rsidR="00C34357" w:rsidRPr="00105C8D" w:rsidRDefault="00C34357" w:rsidP="00C34357">
      <w:pPr>
        <w:pStyle w:val="Style6"/>
        <w:widowControl/>
        <w:spacing w:line="240" w:lineRule="auto"/>
        <w:ind w:firstLine="709"/>
        <w:rPr>
          <w:rStyle w:val="FontStyle25"/>
          <w:sz w:val="28"/>
          <w:szCs w:val="28"/>
          <w:lang w:val="be-BY" w:eastAsia="be-BY"/>
        </w:rPr>
      </w:pPr>
      <w:r w:rsidRPr="00105C8D">
        <w:rPr>
          <w:rStyle w:val="FontStyle25"/>
          <w:sz w:val="28"/>
          <w:szCs w:val="28"/>
          <w:lang w:val="be-BY" w:eastAsia="be-BY"/>
        </w:rPr>
        <w:t>Змястоўныя экскурсіі арганізаваны па наступных раздзелах:</w:t>
      </w:r>
    </w:p>
    <w:p w:rsidR="00C34357" w:rsidRPr="00105C8D" w:rsidRDefault="00C34357" w:rsidP="00C34357">
      <w:pPr>
        <w:pStyle w:val="Style6"/>
        <w:widowControl/>
        <w:spacing w:line="240" w:lineRule="auto"/>
        <w:ind w:firstLine="709"/>
        <w:rPr>
          <w:rStyle w:val="FontStyle25"/>
          <w:sz w:val="28"/>
          <w:szCs w:val="28"/>
          <w:lang w:val="be-BY" w:eastAsia="be-BY"/>
        </w:rPr>
      </w:pPr>
      <w:r w:rsidRPr="00105C8D">
        <w:rPr>
          <w:rStyle w:val="FontStyle25"/>
          <w:sz w:val="28"/>
          <w:szCs w:val="28"/>
          <w:lang w:val="be-BY" w:eastAsia="be-BY"/>
        </w:rPr>
        <w:lastRenderedPageBreak/>
        <w:t>1. Дзяцінства і юнацтва</w:t>
      </w:r>
      <w:r w:rsidR="00105C8D" w:rsidRPr="00105C8D">
        <w:rPr>
          <w:rStyle w:val="FontStyle25"/>
          <w:sz w:val="28"/>
          <w:szCs w:val="28"/>
          <w:lang w:val="be-BY" w:eastAsia="be-BY"/>
        </w:rPr>
        <w:t>;</w:t>
      </w:r>
    </w:p>
    <w:p w:rsidR="00C34357" w:rsidRPr="00105C8D" w:rsidRDefault="00C34357" w:rsidP="00C34357">
      <w:pPr>
        <w:pStyle w:val="Style6"/>
        <w:widowControl/>
        <w:spacing w:line="240" w:lineRule="auto"/>
        <w:ind w:firstLine="709"/>
        <w:rPr>
          <w:rStyle w:val="FontStyle25"/>
          <w:sz w:val="28"/>
          <w:szCs w:val="28"/>
          <w:lang w:val="be-BY" w:eastAsia="be-BY"/>
        </w:rPr>
      </w:pPr>
      <w:r w:rsidRPr="00105C8D">
        <w:rPr>
          <w:rStyle w:val="FontStyle25"/>
          <w:sz w:val="28"/>
          <w:szCs w:val="28"/>
          <w:lang w:val="be-BY" w:eastAsia="be-BY"/>
        </w:rPr>
        <w:t>2. Жыццё і праца ў Ліпінічах</w:t>
      </w:r>
      <w:r w:rsidR="00105C8D" w:rsidRPr="00105C8D">
        <w:rPr>
          <w:rStyle w:val="FontStyle25"/>
          <w:sz w:val="28"/>
          <w:szCs w:val="28"/>
          <w:lang w:val="be-BY" w:eastAsia="be-BY"/>
        </w:rPr>
        <w:t>;</w:t>
      </w:r>
    </w:p>
    <w:p w:rsidR="00C34357" w:rsidRPr="00105C8D" w:rsidRDefault="00C34357" w:rsidP="00C34357">
      <w:pPr>
        <w:pStyle w:val="Style6"/>
        <w:widowControl/>
        <w:spacing w:line="240" w:lineRule="auto"/>
        <w:ind w:firstLine="709"/>
        <w:rPr>
          <w:rStyle w:val="FontStyle25"/>
          <w:sz w:val="28"/>
          <w:szCs w:val="28"/>
          <w:lang w:val="be-BY" w:eastAsia="be-BY"/>
        </w:rPr>
      </w:pPr>
      <w:r w:rsidRPr="00105C8D">
        <w:rPr>
          <w:rStyle w:val="FontStyle25"/>
          <w:sz w:val="28"/>
          <w:szCs w:val="28"/>
          <w:lang w:val="be-BY" w:eastAsia="be-BY"/>
        </w:rPr>
        <w:t>3. Служба ў Чырвонай Арміі</w:t>
      </w:r>
      <w:r w:rsidR="00105C8D" w:rsidRPr="00105C8D">
        <w:rPr>
          <w:rStyle w:val="FontStyle25"/>
          <w:sz w:val="28"/>
          <w:szCs w:val="28"/>
          <w:lang w:val="be-BY" w:eastAsia="be-BY"/>
        </w:rPr>
        <w:t>;</w:t>
      </w:r>
    </w:p>
    <w:p w:rsidR="00C34357" w:rsidRPr="00105C8D" w:rsidRDefault="00C34357" w:rsidP="00C34357">
      <w:pPr>
        <w:pStyle w:val="Style6"/>
        <w:widowControl/>
        <w:spacing w:line="240" w:lineRule="auto"/>
        <w:ind w:firstLine="709"/>
        <w:rPr>
          <w:rStyle w:val="FontStyle25"/>
          <w:sz w:val="28"/>
          <w:szCs w:val="28"/>
          <w:lang w:val="be-BY" w:eastAsia="be-BY"/>
        </w:rPr>
      </w:pPr>
      <w:r w:rsidRPr="00105C8D">
        <w:rPr>
          <w:rStyle w:val="FontStyle25"/>
          <w:sz w:val="28"/>
          <w:szCs w:val="28"/>
          <w:lang w:val="be-BY" w:eastAsia="be-BY"/>
        </w:rPr>
        <w:t>4. Работа ў Бабруйскай газеце “Камуніст”</w:t>
      </w:r>
      <w:r w:rsidR="00105C8D" w:rsidRPr="00105C8D">
        <w:rPr>
          <w:rStyle w:val="FontStyle25"/>
          <w:sz w:val="28"/>
          <w:szCs w:val="28"/>
          <w:lang w:val="be-BY" w:eastAsia="be-BY"/>
        </w:rPr>
        <w:t>;</w:t>
      </w:r>
    </w:p>
    <w:p w:rsidR="00C34357" w:rsidRPr="00105C8D" w:rsidRDefault="00C34357" w:rsidP="00C34357">
      <w:pPr>
        <w:pStyle w:val="Style6"/>
        <w:widowControl/>
        <w:spacing w:line="240" w:lineRule="auto"/>
        <w:ind w:firstLine="709"/>
        <w:rPr>
          <w:rStyle w:val="FontStyle25"/>
          <w:sz w:val="28"/>
          <w:szCs w:val="28"/>
          <w:lang w:val="be-BY" w:eastAsia="be-BY"/>
        </w:rPr>
      </w:pPr>
      <w:r w:rsidRPr="00105C8D">
        <w:rPr>
          <w:rStyle w:val="FontStyle25"/>
          <w:sz w:val="28"/>
          <w:szCs w:val="28"/>
          <w:lang w:val="be-BY" w:eastAsia="be-BY"/>
        </w:rPr>
        <w:t>5. Літаратурная дзейнасць</w:t>
      </w:r>
      <w:r w:rsidR="00105C8D" w:rsidRPr="00105C8D">
        <w:rPr>
          <w:rStyle w:val="FontStyle25"/>
          <w:sz w:val="28"/>
          <w:szCs w:val="28"/>
          <w:lang w:val="be-BY" w:eastAsia="be-BY"/>
        </w:rPr>
        <w:t>;</w:t>
      </w:r>
    </w:p>
    <w:p w:rsidR="00C34357" w:rsidRPr="00105C8D" w:rsidRDefault="00C34357" w:rsidP="00C34357">
      <w:pPr>
        <w:pStyle w:val="Style6"/>
        <w:widowControl/>
        <w:spacing w:line="240" w:lineRule="auto"/>
        <w:ind w:firstLine="709"/>
        <w:rPr>
          <w:rStyle w:val="FontStyle25"/>
          <w:sz w:val="28"/>
          <w:szCs w:val="28"/>
          <w:lang w:val="be-BY" w:eastAsia="be-BY"/>
        </w:rPr>
      </w:pPr>
      <w:r w:rsidRPr="00105C8D">
        <w:rPr>
          <w:rStyle w:val="FontStyle25"/>
          <w:sz w:val="28"/>
          <w:szCs w:val="28"/>
          <w:lang w:val="be-BY" w:eastAsia="be-BY"/>
        </w:rPr>
        <w:t>6. Пісьменнік-дыпламат</w:t>
      </w:r>
      <w:r w:rsidR="00105C8D" w:rsidRPr="00105C8D">
        <w:rPr>
          <w:rStyle w:val="FontStyle25"/>
          <w:sz w:val="28"/>
          <w:szCs w:val="28"/>
          <w:lang w:val="be-BY" w:eastAsia="be-BY"/>
        </w:rPr>
        <w:t>;</w:t>
      </w:r>
    </w:p>
    <w:p w:rsidR="00C34357" w:rsidRPr="00105C8D" w:rsidRDefault="00C34357" w:rsidP="00C34357">
      <w:pPr>
        <w:pStyle w:val="Style6"/>
        <w:widowControl/>
        <w:spacing w:line="240" w:lineRule="auto"/>
        <w:ind w:firstLine="709"/>
        <w:rPr>
          <w:rStyle w:val="FontStyle25"/>
          <w:sz w:val="28"/>
          <w:szCs w:val="28"/>
          <w:lang w:val="be-BY" w:eastAsia="be-BY"/>
        </w:rPr>
      </w:pPr>
      <w:r w:rsidRPr="00105C8D">
        <w:rPr>
          <w:rStyle w:val="FontStyle25"/>
          <w:sz w:val="28"/>
          <w:szCs w:val="28"/>
          <w:lang w:val="be-BY" w:eastAsia="be-BY"/>
        </w:rPr>
        <w:t>7. Лынькоў і дзеці</w:t>
      </w:r>
      <w:r w:rsidR="00105C8D" w:rsidRPr="00105C8D">
        <w:rPr>
          <w:rStyle w:val="FontStyle25"/>
          <w:sz w:val="28"/>
          <w:szCs w:val="28"/>
          <w:lang w:val="be-BY" w:eastAsia="be-BY"/>
        </w:rPr>
        <w:t>;</w:t>
      </w:r>
    </w:p>
    <w:p w:rsidR="00C34357" w:rsidRPr="00105C8D" w:rsidRDefault="00C34357" w:rsidP="00C34357">
      <w:pPr>
        <w:pStyle w:val="Style6"/>
        <w:widowControl/>
        <w:spacing w:line="240" w:lineRule="auto"/>
        <w:ind w:firstLine="709"/>
        <w:rPr>
          <w:rStyle w:val="FontStyle25"/>
          <w:sz w:val="28"/>
          <w:szCs w:val="28"/>
          <w:lang w:val="be-BY" w:eastAsia="be-BY"/>
        </w:rPr>
      </w:pPr>
      <w:r w:rsidRPr="00105C8D">
        <w:rPr>
          <w:rStyle w:val="FontStyle25"/>
          <w:sz w:val="28"/>
          <w:szCs w:val="28"/>
          <w:lang w:val="be-BY" w:eastAsia="be-BY"/>
        </w:rPr>
        <w:t>8. Апошнія гады жыцця</w:t>
      </w:r>
      <w:r w:rsidR="00105C8D" w:rsidRPr="00105C8D">
        <w:rPr>
          <w:rStyle w:val="FontStyle25"/>
          <w:sz w:val="28"/>
          <w:szCs w:val="28"/>
          <w:lang w:val="be-BY" w:eastAsia="be-BY"/>
        </w:rPr>
        <w:t>.</w:t>
      </w:r>
    </w:p>
    <w:p w:rsidR="00C34357" w:rsidRPr="00105C8D" w:rsidRDefault="00C34357" w:rsidP="00C34357">
      <w:pPr>
        <w:pStyle w:val="Style6"/>
        <w:widowControl/>
        <w:spacing w:line="240" w:lineRule="auto"/>
        <w:ind w:firstLine="0"/>
        <w:rPr>
          <w:rStyle w:val="FontStyle25"/>
          <w:sz w:val="28"/>
          <w:szCs w:val="28"/>
          <w:lang w:val="be-BY" w:eastAsia="be-BY"/>
        </w:rPr>
      </w:pPr>
      <w:r w:rsidRPr="00105C8D">
        <w:rPr>
          <w:rStyle w:val="FontStyle25"/>
          <w:sz w:val="28"/>
          <w:szCs w:val="28"/>
          <w:lang w:val="be-BY" w:eastAsia="be-BY"/>
        </w:rPr>
        <w:t>Агульная колькасць экспанатаў – 225</w:t>
      </w:r>
      <w:r w:rsidR="00105C8D" w:rsidRPr="00105C8D">
        <w:rPr>
          <w:rStyle w:val="FontStyle25"/>
          <w:sz w:val="28"/>
          <w:szCs w:val="28"/>
          <w:lang w:val="be-BY" w:eastAsia="be-BY"/>
        </w:rPr>
        <w:t>.</w:t>
      </w:r>
    </w:p>
    <w:p w:rsidR="00C34357" w:rsidRPr="00105C8D" w:rsidRDefault="00C34357" w:rsidP="00C34357">
      <w:pPr>
        <w:pStyle w:val="Style6"/>
        <w:widowControl/>
        <w:spacing w:line="240" w:lineRule="auto"/>
        <w:ind w:firstLine="0"/>
        <w:rPr>
          <w:rStyle w:val="FontStyle25"/>
          <w:sz w:val="28"/>
          <w:szCs w:val="28"/>
          <w:lang w:val="be-BY" w:eastAsia="be-BY"/>
        </w:rPr>
      </w:pPr>
      <w:r w:rsidRPr="00105C8D">
        <w:rPr>
          <w:rStyle w:val="FontStyle25"/>
          <w:sz w:val="28"/>
          <w:szCs w:val="28"/>
          <w:lang w:val="be-BY" w:eastAsia="be-BY"/>
        </w:rPr>
        <w:t>Асноўны фонд – 104</w:t>
      </w:r>
      <w:r w:rsidR="00105C8D" w:rsidRPr="00105C8D">
        <w:rPr>
          <w:rStyle w:val="FontStyle25"/>
          <w:sz w:val="28"/>
          <w:szCs w:val="28"/>
          <w:lang w:val="be-BY" w:eastAsia="be-BY"/>
        </w:rPr>
        <w:t>.</w:t>
      </w:r>
    </w:p>
    <w:p w:rsidR="00C34357" w:rsidRPr="00105C8D" w:rsidRDefault="00C34357" w:rsidP="00C34357">
      <w:pPr>
        <w:pStyle w:val="Style6"/>
        <w:widowControl/>
        <w:spacing w:line="240" w:lineRule="auto"/>
        <w:ind w:firstLine="0"/>
        <w:rPr>
          <w:rStyle w:val="FontStyle25"/>
          <w:sz w:val="28"/>
          <w:szCs w:val="28"/>
          <w:lang w:val="be-BY" w:eastAsia="be-BY"/>
        </w:rPr>
      </w:pPr>
      <w:r w:rsidRPr="00105C8D">
        <w:rPr>
          <w:rStyle w:val="FontStyle25"/>
          <w:sz w:val="28"/>
          <w:szCs w:val="28"/>
          <w:lang w:val="be-BY" w:eastAsia="be-BY"/>
        </w:rPr>
        <w:t>Дапаможны фонд – 121</w:t>
      </w:r>
      <w:r w:rsidR="00105C8D" w:rsidRPr="00105C8D">
        <w:rPr>
          <w:rStyle w:val="FontStyle25"/>
          <w:sz w:val="28"/>
          <w:szCs w:val="28"/>
          <w:lang w:val="be-BY" w:eastAsia="be-BY"/>
        </w:rPr>
        <w:t>.</w:t>
      </w:r>
    </w:p>
    <w:p w:rsidR="00C34357" w:rsidRPr="00895AFC" w:rsidRDefault="00C34357" w:rsidP="00C34357">
      <w:pPr>
        <w:pStyle w:val="Style6"/>
        <w:widowControl/>
        <w:spacing w:line="240" w:lineRule="auto"/>
        <w:ind w:firstLine="0"/>
        <w:rPr>
          <w:rStyle w:val="FontStyle25"/>
          <w:sz w:val="28"/>
          <w:szCs w:val="28"/>
          <w:lang w:val="be-BY" w:eastAsia="be-BY"/>
        </w:rPr>
      </w:pPr>
      <w:r w:rsidRPr="00895AFC">
        <w:rPr>
          <w:rStyle w:val="FontStyle25"/>
          <w:sz w:val="28"/>
          <w:szCs w:val="28"/>
          <w:lang w:val="be-BY" w:eastAsia="be-BY"/>
        </w:rPr>
        <w:t xml:space="preserve">            Мэта музея-пакоя – стварэнне ўмоў для фарміравання ў дзяцей інтарэсу, патрыятызму, грамадзянскасці, заснаваных на любові да народа, мовы, на павазе да гісторыі Бацькаўшчыны, нацыянальнай культуры, звычаяў.</w:t>
      </w:r>
    </w:p>
    <w:p w:rsidR="00C34357" w:rsidRPr="00895AFC" w:rsidRDefault="00C34357" w:rsidP="00C34357">
      <w:pPr>
        <w:pStyle w:val="Style6"/>
        <w:widowControl/>
        <w:spacing w:line="240" w:lineRule="auto"/>
        <w:ind w:firstLine="0"/>
        <w:rPr>
          <w:rStyle w:val="FontStyle25"/>
          <w:sz w:val="28"/>
          <w:szCs w:val="28"/>
          <w:lang w:val="be-BY" w:eastAsia="be-BY"/>
        </w:rPr>
      </w:pPr>
      <w:r w:rsidRPr="00895AFC">
        <w:rPr>
          <w:rStyle w:val="FontStyle25"/>
          <w:sz w:val="28"/>
          <w:szCs w:val="28"/>
          <w:lang w:val="be-BY" w:eastAsia="be-BY"/>
        </w:rPr>
        <w:t xml:space="preserve">            Сярод накірункаў  работы музея-пакоя можна вылучыць наступныя:</w:t>
      </w:r>
      <w:r w:rsidR="00895AFC" w:rsidRPr="00895AFC">
        <w:rPr>
          <w:rStyle w:val="FontStyle25"/>
          <w:sz w:val="28"/>
          <w:szCs w:val="28"/>
          <w:lang w:val="be-BY" w:eastAsia="be-BY"/>
        </w:rPr>
        <w:t xml:space="preserve"> фондавы, пошукава-даследчы,  культурна-адукацыйны, профарыентацыйны</w:t>
      </w:r>
      <w:r w:rsidRPr="00895AFC">
        <w:rPr>
          <w:rStyle w:val="FontStyle25"/>
          <w:sz w:val="28"/>
          <w:szCs w:val="28"/>
          <w:lang w:val="be-BY" w:eastAsia="be-BY"/>
        </w:rPr>
        <w:t>.</w:t>
      </w:r>
    </w:p>
    <w:p w:rsidR="00C34357" w:rsidRPr="00895AFC" w:rsidRDefault="00C34357" w:rsidP="00C34357">
      <w:pPr>
        <w:pStyle w:val="Style6"/>
        <w:widowControl/>
        <w:spacing w:line="240" w:lineRule="auto"/>
        <w:ind w:firstLine="0"/>
        <w:rPr>
          <w:rStyle w:val="FontStyle25"/>
          <w:sz w:val="28"/>
          <w:szCs w:val="28"/>
          <w:lang w:val="be-BY" w:eastAsia="be-BY"/>
        </w:rPr>
      </w:pPr>
      <w:r w:rsidRPr="00895AFC">
        <w:rPr>
          <w:rStyle w:val="FontStyle25"/>
          <w:sz w:val="28"/>
          <w:szCs w:val="28"/>
          <w:lang w:val="be-BY" w:eastAsia="be-BY"/>
        </w:rPr>
        <w:t xml:space="preserve">             Камплектаванне фондаў, улік музейных экспанатаў і іх захаванне – адна з самых надзённых задач работы ў фондавым накірунку.</w:t>
      </w:r>
    </w:p>
    <w:p w:rsidR="00C34357" w:rsidRPr="00895AFC" w:rsidRDefault="00C34357" w:rsidP="00895AFC">
      <w:pPr>
        <w:pStyle w:val="Style6"/>
        <w:widowControl/>
        <w:spacing w:line="240" w:lineRule="auto"/>
        <w:ind w:firstLine="708"/>
        <w:rPr>
          <w:rStyle w:val="FontStyle25"/>
          <w:sz w:val="28"/>
          <w:szCs w:val="28"/>
          <w:lang w:val="be-BY" w:eastAsia="be-BY"/>
        </w:rPr>
      </w:pPr>
      <w:r w:rsidRPr="00895AFC">
        <w:rPr>
          <w:rStyle w:val="FontStyle25"/>
          <w:sz w:val="28"/>
          <w:szCs w:val="28"/>
          <w:lang w:val="be-BY" w:eastAsia="be-BY"/>
        </w:rPr>
        <w:t>Пошукава-даследчая работа заключаецца ў зборы і даследаванні матэрыялаў аб жыцці і творчасці М Ц.Лынькова.</w:t>
      </w:r>
    </w:p>
    <w:p w:rsidR="00C34357" w:rsidRPr="00895AFC" w:rsidRDefault="00C34357" w:rsidP="00C34357">
      <w:pPr>
        <w:pStyle w:val="Style6"/>
        <w:widowControl/>
        <w:spacing w:line="240" w:lineRule="auto"/>
        <w:ind w:firstLine="0"/>
        <w:rPr>
          <w:rStyle w:val="FontStyle25"/>
          <w:sz w:val="28"/>
          <w:szCs w:val="28"/>
          <w:lang w:val="be-BY" w:eastAsia="be-BY"/>
        </w:rPr>
      </w:pPr>
      <w:r w:rsidRPr="00895AFC">
        <w:rPr>
          <w:rStyle w:val="FontStyle25"/>
          <w:sz w:val="28"/>
          <w:szCs w:val="28"/>
          <w:lang w:val="be-BY" w:eastAsia="be-BY"/>
        </w:rPr>
        <w:t xml:space="preserve">              Культурна-адукацыйная работа прадугледжвае распрацоўку і наладжванне экскурсій, правядзенне лекцый, арганізацыю свят, сустрэч, удзел у конкурсах і канферэнцыях.</w:t>
      </w:r>
    </w:p>
    <w:p w:rsidR="00C34357" w:rsidRPr="00895AFC" w:rsidRDefault="00C34357" w:rsidP="00C34357">
      <w:pPr>
        <w:pStyle w:val="Style6"/>
        <w:widowControl/>
        <w:spacing w:line="240" w:lineRule="auto"/>
        <w:ind w:firstLine="0"/>
        <w:rPr>
          <w:rStyle w:val="FontStyle25"/>
          <w:sz w:val="28"/>
          <w:szCs w:val="28"/>
          <w:lang w:val="be-BY" w:eastAsia="be-BY"/>
        </w:rPr>
      </w:pPr>
      <w:r w:rsidRPr="00895AFC">
        <w:rPr>
          <w:rStyle w:val="FontStyle25"/>
          <w:sz w:val="28"/>
          <w:szCs w:val="28"/>
          <w:lang w:val="be-BY" w:eastAsia="be-BY"/>
        </w:rPr>
        <w:t xml:space="preserve">              Базавымі формамі работы ў музеі-пакоі з’яўляюцца наступныя:</w:t>
      </w:r>
      <w:r w:rsidR="00895AFC" w:rsidRPr="00895AFC">
        <w:rPr>
          <w:rStyle w:val="FontStyle25"/>
          <w:sz w:val="28"/>
          <w:szCs w:val="28"/>
          <w:lang w:val="be-BY" w:eastAsia="be-BY"/>
        </w:rPr>
        <w:t xml:space="preserve"> </w:t>
      </w:r>
      <w:r w:rsidRPr="00895AFC">
        <w:rPr>
          <w:rStyle w:val="FontStyle25"/>
          <w:sz w:val="28"/>
          <w:szCs w:val="28"/>
          <w:lang w:val="be-BY" w:eastAsia="be-BY"/>
        </w:rPr>
        <w:t>экскурсіі, навуковыя чытанні (канферэнцыі, пасяджэнні), музейныя ўрокі, гутаркі, конкурсы (віктарыны), сустрэчы з цікавымі людзьмі, канцэрты (літаратурныя вечарыны, інсцэніроўкі па творах пісьменніка), святы.</w:t>
      </w:r>
    </w:p>
    <w:p w:rsidR="00C34357" w:rsidRPr="00895AFC" w:rsidRDefault="00C34357" w:rsidP="00C34357">
      <w:pPr>
        <w:pStyle w:val="Style6"/>
        <w:widowControl/>
        <w:spacing w:line="240" w:lineRule="auto"/>
        <w:ind w:firstLine="0"/>
        <w:rPr>
          <w:sz w:val="28"/>
          <w:szCs w:val="28"/>
          <w:lang w:val="be-BY"/>
        </w:rPr>
      </w:pPr>
      <w:r w:rsidRPr="00895AFC">
        <w:rPr>
          <w:rStyle w:val="FontStyle25"/>
          <w:sz w:val="28"/>
          <w:szCs w:val="28"/>
          <w:lang w:val="be-BY" w:eastAsia="be-BY"/>
        </w:rPr>
        <w:t xml:space="preserve">             </w:t>
      </w:r>
      <w:r w:rsidRPr="00895AFC">
        <w:rPr>
          <w:color w:val="111111"/>
          <w:sz w:val="28"/>
          <w:szCs w:val="28"/>
          <w:lang w:val="be-BY"/>
        </w:rPr>
        <w:t>Наш музей-пакой – сапраўдная скарбонка для правядзення заняткаў. Тут праводзяцца тэматычныя ўрокі не толькі па беларускай мове і літаратуры, але і па гісторыі, выхаваўчыя гадзіны, піянерскія зборы, конкурсы чытальнікаў, канферэнцыі, завочныя падарожжы, інфармацыйныя гадзіны.</w:t>
      </w:r>
      <w:r w:rsidRPr="00895AFC">
        <w:rPr>
          <w:sz w:val="28"/>
          <w:szCs w:val="28"/>
          <w:lang w:val="be-BY"/>
        </w:rPr>
        <w:t xml:space="preserve"> Матэрыялы музея ўжываюцца настаўнікамі на ўроках, пазакласных мерапрыемствах, выязных выставах у якасці навучальных дапаможнікаў, дэманстрацыйнага матэрыялу. Праводзяцца экскурсіі для вуяняў школы: ”Ад прадзедаў спакон вякоў...”, “Гісторыя адной кнігі”, тэматычная вечарына “Святло яго душы”, брэйн-рынгі па творчасці М.Ц.Лынькова, урокі па беларускай літаратуры з выкарыстаннем інфармацыйных стэндаў музея-пакоя, выклікаюць цікавасць і асабістыя рэчы пісьменніка. Экспанаты музея-пакоя выкарыстоўваюцца для правядзення класных мерапрыемстваў, у час паказу спектакляў па творах пісьменніка. Праводзяцца аглядавыя экскурсіі для выхаванцаў аздараўленчага лагера, арганізавана работа па захаванасці экспанатаў, якія выкарыстоўваюцца не толькі для школьных мерапрыемстваў, але і для раённых. На базе нашай школы адбыўся семінар намеснікаў дырэктароў па вучэбнай рабоце,  для якіх была праведзена экскурсія па музею-</w:t>
      </w:r>
      <w:r w:rsidRPr="00895AFC">
        <w:rPr>
          <w:sz w:val="28"/>
          <w:szCs w:val="28"/>
          <w:lang w:val="be-BY"/>
        </w:rPr>
        <w:lastRenderedPageBreak/>
        <w:t xml:space="preserve">пакою і паказаны тэатралізаваныя інсцэніроўкі па творах пісьменніка “Гой”, “Васількі”, “Міколка-паравоз”, якія падрыхтавалі вучні.   </w:t>
      </w:r>
    </w:p>
    <w:p w:rsidR="00C34357" w:rsidRPr="00895AFC" w:rsidRDefault="00C34357" w:rsidP="00895AFC">
      <w:pPr>
        <w:pStyle w:val="Style6"/>
        <w:widowControl/>
        <w:spacing w:line="240" w:lineRule="auto"/>
        <w:ind w:firstLine="708"/>
        <w:rPr>
          <w:sz w:val="28"/>
          <w:szCs w:val="28"/>
          <w:lang w:val="be-BY"/>
        </w:rPr>
      </w:pPr>
      <w:r w:rsidRPr="00895AFC">
        <w:rPr>
          <w:sz w:val="28"/>
          <w:szCs w:val="28"/>
          <w:lang w:val="be-BY"/>
        </w:rPr>
        <w:t xml:space="preserve">Таксама прымалі ўдзел у рэспубліканскай  акцыі “Я гэты край Радзімаю заву” (3 месца ў абласным этапе конкурса юных экскурсаводаў музеяў навучальных устаноў, намінацыя “Музейная мазаіка”. </w:t>
      </w:r>
    </w:p>
    <w:p w:rsidR="0007322E" w:rsidRDefault="00C34357" w:rsidP="00C34357">
      <w:pPr>
        <w:pStyle w:val="Style6"/>
        <w:widowControl/>
        <w:spacing w:line="240" w:lineRule="auto"/>
        <w:ind w:firstLine="0"/>
        <w:rPr>
          <w:color w:val="111111"/>
          <w:sz w:val="28"/>
          <w:szCs w:val="28"/>
          <w:lang w:val="be-BY"/>
        </w:rPr>
      </w:pPr>
      <w:r w:rsidRPr="00895AFC">
        <w:rPr>
          <w:sz w:val="28"/>
          <w:szCs w:val="28"/>
          <w:lang w:val="be-BY"/>
        </w:rPr>
        <w:t xml:space="preserve">            </w:t>
      </w:r>
      <w:r w:rsidRPr="00895AFC">
        <w:rPr>
          <w:color w:val="111111"/>
          <w:sz w:val="28"/>
          <w:szCs w:val="28"/>
          <w:lang w:val="be-BY"/>
        </w:rPr>
        <w:t xml:space="preserve"> Усе мерапрыемствы, звязаныя з дзейнасцю музея, праводзяцца ў залежнасці ад узроставых асаблівасцей вучняў. Так вучні малодшых класаў пачынаюць сваё знаёмства з музеем з агляднай экскурсіі. Тут яны знаёмяцца з жыццём  М.Ц.Лынькова. Навучэнцаў сярэдняга і старэйшага звяна больш цікавяць экспазіцыі, якія звязаны з творчасцю беларускага песняра слова. Вучні каля гэтых экспазіцый знаёмяцца з творамі пісьменніка, з гісторыяй іх напісання.</w:t>
      </w:r>
    </w:p>
    <w:p w:rsidR="00C34357" w:rsidRPr="0007322E" w:rsidRDefault="00C34357" w:rsidP="00C34357">
      <w:pPr>
        <w:pStyle w:val="Style6"/>
        <w:widowControl/>
        <w:spacing w:line="240" w:lineRule="auto"/>
        <w:ind w:firstLine="0"/>
        <w:rPr>
          <w:color w:val="111111"/>
          <w:sz w:val="28"/>
          <w:szCs w:val="28"/>
          <w:lang w:val="be-BY"/>
        </w:rPr>
      </w:pPr>
      <w:r w:rsidRPr="00895AFC">
        <w:rPr>
          <w:color w:val="111111"/>
          <w:sz w:val="28"/>
          <w:szCs w:val="28"/>
          <w:lang w:val="be-BY"/>
        </w:rPr>
        <w:t xml:space="preserve"> Р</w:t>
      </w:r>
      <w:proofErr w:type="spellStart"/>
      <w:r w:rsidRPr="00895AFC">
        <w:rPr>
          <w:color w:val="111111"/>
          <w:sz w:val="28"/>
          <w:szCs w:val="28"/>
        </w:rPr>
        <w:t>абота</w:t>
      </w:r>
      <w:proofErr w:type="spellEnd"/>
      <w:r w:rsidRPr="00895AFC">
        <w:rPr>
          <w:color w:val="111111"/>
          <w:sz w:val="28"/>
          <w:szCs w:val="28"/>
        </w:rPr>
        <w:t xml:space="preserve"> музея не </w:t>
      </w:r>
      <w:proofErr w:type="spellStart"/>
      <w:r w:rsidRPr="00895AFC">
        <w:rPr>
          <w:color w:val="111111"/>
          <w:sz w:val="28"/>
          <w:szCs w:val="28"/>
        </w:rPr>
        <w:t>абмяжоўваецца</w:t>
      </w:r>
      <w:proofErr w:type="spellEnd"/>
      <w:r w:rsidRPr="00895AFC">
        <w:rPr>
          <w:color w:val="111111"/>
          <w:sz w:val="28"/>
          <w:szCs w:val="28"/>
        </w:rPr>
        <w:t xml:space="preserve"> </w:t>
      </w:r>
      <w:proofErr w:type="spellStart"/>
      <w:r w:rsidRPr="00895AFC">
        <w:rPr>
          <w:color w:val="111111"/>
          <w:sz w:val="28"/>
          <w:szCs w:val="28"/>
        </w:rPr>
        <w:t>правядзннем</w:t>
      </w:r>
      <w:proofErr w:type="spellEnd"/>
      <w:r w:rsidRPr="00895AFC">
        <w:rPr>
          <w:color w:val="111111"/>
          <w:sz w:val="28"/>
          <w:szCs w:val="28"/>
        </w:rPr>
        <w:t xml:space="preserve"> </w:t>
      </w:r>
      <w:proofErr w:type="spellStart"/>
      <w:r w:rsidRPr="00895AFC">
        <w:rPr>
          <w:color w:val="111111"/>
          <w:sz w:val="28"/>
          <w:szCs w:val="28"/>
        </w:rPr>
        <w:t>экскурсій</w:t>
      </w:r>
      <w:proofErr w:type="spellEnd"/>
      <w:r w:rsidRPr="00895AFC">
        <w:rPr>
          <w:color w:val="111111"/>
          <w:sz w:val="28"/>
          <w:szCs w:val="28"/>
        </w:rPr>
        <w:t xml:space="preserve">. </w:t>
      </w:r>
      <w:r w:rsidRPr="00895AFC">
        <w:rPr>
          <w:sz w:val="28"/>
          <w:szCs w:val="28"/>
        </w:rPr>
        <w:t>Музей</w:t>
      </w:r>
      <w:r w:rsidRPr="00895AFC">
        <w:rPr>
          <w:sz w:val="28"/>
          <w:szCs w:val="28"/>
          <w:lang w:val="be-BY"/>
        </w:rPr>
        <w:t>-пакой імя М.Ц.Лынькова</w:t>
      </w:r>
      <w:r w:rsidRPr="00895AFC">
        <w:rPr>
          <w:sz w:val="28"/>
          <w:szCs w:val="28"/>
        </w:rPr>
        <w:t xml:space="preserve"> </w:t>
      </w:r>
      <w:proofErr w:type="spellStart"/>
      <w:r w:rsidRPr="00895AFC">
        <w:rPr>
          <w:sz w:val="28"/>
          <w:szCs w:val="28"/>
        </w:rPr>
        <w:t>таксама</w:t>
      </w:r>
      <w:proofErr w:type="spellEnd"/>
      <w:r w:rsidRPr="00895AFC">
        <w:rPr>
          <w:sz w:val="28"/>
          <w:szCs w:val="28"/>
        </w:rPr>
        <w:t xml:space="preserve"> </w:t>
      </w:r>
      <w:proofErr w:type="gramStart"/>
      <w:r w:rsidRPr="00895AFC">
        <w:rPr>
          <w:sz w:val="28"/>
          <w:szCs w:val="28"/>
        </w:rPr>
        <w:t xml:space="preserve">мае  </w:t>
      </w:r>
      <w:proofErr w:type="spellStart"/>
      <w:r w:rsidRPr="00895AFC">
        <w:rPr>
          <w:sz w:val="28"/>
          <w:szCs w:val="28"/>
        </w:rPr>
        <w:t>вялікую</w:t>
      </w:r>
      <w:proofErr w:type="spellEnd"/>
      <w:proofErr w:type="gramEnd"/>
      <w:r w:rsidRPr="00895AFC">
        <w:rPr>
          <w:sz w:val="28"/>
          <w:szCs w:val="28"/>
        </w:rPr>
        <w:t xml:space="preserve"> культурна-</w:t>
      </w:r>
      <w:proofErr w:type="spellStart"/>
      <w:r w:rsidRPr="00895AFC">
        <w:rPr>
          <w:sz w:val="28"/>
          <w:szCs w:val="28"/>
        </w:rPr>
        <w:t>асветніцкую</w:t>
      </w:r>
      <w:proofErr w:type="spellEnd"/>
      <w:r w:rsidRPr="00895AFC">
        <w:rPr>
          <w:sz w:val="28"/>
          <w:szCs w:val="28"/>
        </w:rPr>
        <w:t xml:space="preserve"> </w:t>
      </w:r>
      <w:proofErr w:type="spellStart"/>
      <w:r w:rsidRPr="00895AFC">
        <w:rPr>
          <w:sz w:val="28"/>
          <w:szCs w:val="28"/>
        </w:rPr>
        <w:t>дзейнасць</w:t>
      </w:r>
      <w:proofErr w:type="spellEnd"/>
      <w:r w:rsidRPr="00895AFC">
        <w:rPr>
          <w:sz w:val="28"/>
          <w:szCs w:val="28"/>
        </w:rPr>
        <w:t xml:space="preserve">. </w:t>
      </w:r>
      <w:proofErr w:type="spellStart"/>
      <w:r w:rsidRPr="00895AFC">
        <w:rPr>
          <w:sz w:val="28"/>
          <w:szCs w:val="28"/>
        </w:rPr>
        <w:t>Дзверы</w:t>
      </w:r>
      <w:proofErr w:type="spellEnd"/>
      <w:r w:rsidRPr="00895AFC">
        <w:rPr>
          <w:sz w:val="28"/>
          <w:szCs w:val="28"/>
        </w:rPr>
        <w:t xml:space="preserve"> музея</w:t>
      </w:r>
      <w:r w:rsidRPr="00895AFC">
        <w:rPr>
          <w:sz w:val="28"/>
          <w:szCs w:val="28"/>
          <w:lang w:val="be-BY"/>
        </w:rPr>
        <w:t>-пакоя</w:t>
      </w:r>
      <w:r w:rsidRPr="00895AFC">
        <w:rPr>
          <w:sz w:val="28"/>
          <w:szCs w:val="28"/>
        </w:rPr>
        <w:t xml:space="preserve"> </w:t>
      </w:r>
      <w:proofErr w:type="spellStart"/>
      <w:r w:rsidRPr="00895AFC">
        <w:rPr>
          <w:sz w:val="28"/>
          <w:szCs w:val="28"/>
        </w:rPr>
        <w:t>заўсёды</w:t>
      </w:r>
      <w:proofErr w:type="spellEnd"/>
      <w:r w:rsidRPr="00895AFC">
        <w:rPr>
          <w:sz w:val="28"/>
          <w:szCs w:val="28"/>
        </w:rPr>
        <w:t xml:space="preserve"> </w:t>
      </w:r>
      <w:proofErr w:type="spellStart"/>
      <w:r w:rsidRPr="00895AFC">
        <w:rPr>
          <w:sz w:val="28"/>
          <w:szCs w:val="28"/>
        </w:rPr>
        <w:t>гасцінна</w:t>
      </w:r>
      <w:proofErr w:type="spellEnd"/>
      <w:r w:rsidRPr="00895AFC">
        <w:rPr>
          <w:sz w:val="28"/>
          <w:szCs w:val="28"/>
        </w:rPr>
        <w:t xml:space="preserve"> </w:t>
      </w:r>
      <w:proofErr w:type="spellStart"/>
      <w:r w:rsidRPr="00895AFC">
        <w:rPr>
          <w:sz w:val="28"/>
          <w:szCs w:val="28"/>
        </w:rPr>
        <w:t>адкрыты</w:t>
      </w:r>
      <w:proofErr w:type="spellEnd"/>
      <w:r w:rsidRPr="00895AFC">
        <w:rPr>
          <w:sz w:val="28"/>
          <w:szCs w:val="28"/>
        </w:rPr>
        <w:t xml:space="preserve"> для </w:t>
      </w:r>
      <w:proofErr w:type="spellStart"/>
      <w:r w:rsidRPr="00895AFC">
        <w:rPr>
          <w:sz w:val="28"/>
          <w:szCs w:val="28"/>
        </w:rPr>
        <w:t>ўсіх</w:t>
      </w:r>
      <w:proofErr w:type="spellEnd"/>
      <w:r w:rsidRPr="00895AFC">
        <w:rPr>
          <w:sz w:val="28"/>
          <w:szCs w:val="28"/>
        </w:rPr>
        <w:t xml:space="preserve"> </w:t>
      </w:r>
      <w:proofErr w:type="spellStart"/>
      <w:r w:rsidRPr="00895AFC">
        <w:rPr>
          <w:sz w:val="28"/>
          <w:szCs w:val="28"/>
        </w:rPr>
        <w:t>жадаючых</w:t>
      </w:r>
      <w:proofErr w:type="spellEnd"/>
      <w:r w:rsidRPr="00895AFC">
        <w:rPr>
          <w:sz w:val="28"/>
          <w:szCs w:val="28"/>
          <w:lang w:val="be-BY"/>
        </w:rPr>
        <w:t>, якія хочуць даведацца пра жыццё вядомага беларускага пісьменніка.</w:t>
      </w:r>
    </w:p>
    <w:p w:rsidR="00C34357" w:rsidRPr="005B4775" w:rsidRDefault="00C34357" w:rsidP="00C34357">
      <w:pPr>
        <w:pStyle w:val="Style6"/>
        <w:widowControl/>
        <w:spacing w:line="240" w:lineRule="auto"/>
        <w:ind w:firstLine="0"/>
        <w:rPr>
          <w:color w:val="111111"/>
          <w:sz w:val="28"/>
          <w:szCs w:val="28"/>
          <w:lang w:val="be-BY"/>
        </w:rPr>
      </w:pPr>
    </w:p>
    <w:p w:rsidR="0007322E" w:rsidRDefault="0007322E" w:rsidP="0007322E">
      <w:pPr>
        <w:spacing w:after="0" w:line="240" w:lineRule="auto"/>
        <w:jc w:val="center"/>
        <w:rPr>
          <w:rFonts w:ascii="Times New Roman" w:hAnsi="Times New Roman" w:cs="Times New Roman"/>
          <w:b/>
          <w:sz w:val="28"/>
          <w:szCs w:val="28"/>
        </w:rPr>
      </w:pPr>
    </w:p>
    <w:p w:rsidR="0007322E" w:rsidRDefault="0007322E" w:rsidP="0007322E">
      <w:pPr>
        <w:spacing w:after="0" w:line="240" w:lineRule="auto"/>
        <w:jc w:val="center"/>
        <w:rPr>
          <w:rFonts w:ascii="Times New Roman" w:hAnsi="Times New Roman" w:cs="Times New Roman"/>
          <w:b/>
          <w:sz w:val="28"/>
          <w:szCs w:val="28"/>
        </w:rPr>
      </w:pPr>
    </w:p>
    <w:p w:rsidR="00597DE2" w:rsidRPr="0007322E" w:rsidRDefault="00597DE2" w:rsidP="0007322E">
      <w:pPr>
        <w:spacing w:after="0" w:line="240" w:lineRule="auto"/>
        <w:jc w:val="center"/>
        <w:rPr>
          <w:rFonts w:ascii="Times New Roman" w:hAnsi="Times New Roman" w:cs="Times New Roman"/>
          <w:b/>
          <w:sz w:val="28"/>
          <w:szCs w:val="28"/>
        </w:rPr>
      </w:pPr>
      <w:r w:rsidRPr="0007322E">
        <w:rPr>
          <w:rFonts w:ascii="Times New Roman" w:hAnsi="Times New Roman" w:cs="Times New Roman"/>
          <w:b/>
          <w:sz w:val="28"/>
          <w:szCs w:val="28"/>
        </w:rPr>
        <w:t xml:space="preserve">Роль школьного музея в сохранении </w:t>
      </w:r>
      <w:r w:rsidRPr="0007322E">
        <w:rPr>
          <w:rFonts w:ascii="Times New Roman" w:hAnsi="Times New Roman" w:cs="Times New Roman"/>
          <w:b/>
          <w:sz w:val="28"/>
          <w:szCs w:val="28"/>
        </w:rPr>
        <w:t>исторического наследия</w:t>
      </w:r>
    </w:p>
    <w:p w:rsidR="00597DE2" w:rsidRPr="0007322E" w:rsidRDefault="00597DE2" w:rsidP="0007322E">
      <w:pPr>
        <w:spacing w:after="0" w:line="240" w:lineRule="auto"/>
        <w:jc w:val="both"/>
        <w:rPr>
          <w:rFonts w:ascii="Times New Roman" w:hAnsi="Times New Roman" w:cs="Times New Roman"/>
          <w:sz w:val="28"/>
          <w:szCs w:val="28"/>
          <w:lang w:val="be-BY"/>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597DE2" w:rsidRPr="0007322E" w:rsidTr="00ED417A">
        <w:tc>
          <w:tcPr>
            <w:tcW w:w="4672" w:type="dxa"/>
          </w:tcPr>
          <w:p w:rsidR="00597DE2" w:rsidRPr="0007322E" w:rsidRDefault="00597DE2" w:rsidP="0007322E">
            <w:pPr>
              <w:jc w:val="both"/>
              <w:rPr>
                <w:color w:val="111111"/>
                <w:sz w:val="28"/>
                <w:szCs w:val="28"/>
              </w:rPr>
            </w:pPr>
          </w:p>
        </w:tc>
        <w:tc>
          <w:tcPr>
            <w:tcW w:w="4673" w:type="dxa"/>
          </w:tcPr>
          <w:p w:rsidR="0007322E" w:rsidRPr="0007322E" w:rsidRDefault="0007322E" w:rsidP="0007322E">
            <w:pPr>
              <w:rPr>
                <w:sz w:val="28"/>
                <w:szCs w:val="28"/>
                <w:lang w:val="be-BY"/>
              </w:rPr>
            </w:pPr>
          </w:p>
          <w:p w:rsidR="00597DE2" w:rsidRDefault="00597DE2" w:rsidP="0013783D">
            <w:pPr>
              <w:jc w:val="both"/>
              <w:rPr>
                <w:sz w:val="28"/>
                <w:szCs w:val="28"/>
              </w:rPr>
            </w:pPr>
            <w:r w:rsidRPr="0007322E">
              <w:rPr>
                <w:sz w:val="28"/>
                <w:szCs w:val="28"/>
              </w:rPr>
              <w:t>Гавриленко Оксана Викторовна,</w:t>
            </w:r>
            <w:r w:rsidRPr="0007322E">
              <w:rPr>
                <w:b/>
                <w:sz w:val="28"/>
                <w:szCs w:val="28"/>
              </w:rPr>
              <w:t xml:space="preserve"> </w:t>
            </w:r>
            <w:r w:rsidRPr="0007322E">
              <w:rPr>
                <w:sz w:val="28"/>
                <w:szCs w:val="28"/>
              </w:rPr>
              <w:t>заместитель</w:t>
            </w:r>
            <w:r w:rsidRPr="0007322E">
              <w:rPr>
                <w:b/>
                <w:sz w:val="28"/>
                <w:szCs w:val="28"/>
              </w:rPr>
              <w:t xml:space="preserve"> </w:t>
            </w:r>
            <w:r w:rsidR="0013783D">
              <w:rPr>
                <w:sz w:val="28"/>
                <w:szCs w:val="28"/>
              </w:rPr>
              <w:t xml:space="preserve">директора по учебной </w:t>
            </w:r>
            <w:proofErr w:type="gramStart"/>
            <w:r w:rsidR="0013783D">
              <w:rPr>
                <w:sz w:val="28"/>
                <w:szCs w:val="28"/>
              </w:rPr>
              <w:t xml:space="preserve">работе, </w:t>
            </w:r>
            <w:r w:rsidRPr="0007322E">
              <w:rPr>
                <w:sz w:val="28"/>
                <w:szCs w:val="28"/>
              </w:rPr>
              <w:t xml:space="preserve"> </w:t>
            </w:r>
            <w:r w:rsidR="0007322E" w:rsidRPr="0007322E">
              <w:rPr>
                <w:sz w:val="28"/>
                <w:szCs w:val="28"/>
              </w:rPr>
              <w:t>+</w:t>
            </w:r>
            <w:proofErr w:type="gramEnd"/>
            <w:r w:rsidR="0007322E" w:rsidRPr="0007322E">
              <w:rPr>
                <w:sz w:val="28"/>
                <w:szCs w:val="28"/>
              </w:rPr>
              <w:t>375333472377</w:t>
            </w:r>
            <w:r w:rsidR="0013783D">
              <w:rPr>
                <w:sz w:val="28"/>
                <w:szCs w:val="28"/>
              </w:rPr>
              <w:t xml:space="preserve">, </w:t>
            </w:r>
            <w:r w:rsidR="0007322E" w:rsidRPr="0007322E">
              <w:rPr>
                <w:sz w:val="28"/>
                <w:szCs w:val="28"/>
              </w:rPr>
              <w:t>Государственное учреждение</w:t>
            </w:r>
            <w:r w:rsidRPr="0007322E">
              <w:rPr>
                <w:sz w:val="28"/>
                <w:szCs w:val="28"/>
              </w:rPr>
              <w:t xml:space="preserve"> образования</w:t>
            </w:r>
            <w:r w:rsidR="0007322E" w:rsidRPr="0007322E">
              <w:rPr>
                <w:sz w:val="28"/>
                <w:szCs w:val="28"/>
              </w:rPr>
              <w:t xml:space="preserve"> </w:t>
            </w:r>
            <w:r w:rsidRPr="0007322E">
              <w:rPr>
                <w:sz w:val="28"/>
                <w:szCs w:val="28"/>
              </w:rPr>
              <w:t xml:space="preserve">«Гимназия </w:t>
            </w:r>
            <w:proofErr w:type="spellStart"/>
            <w:r w:rsidRPr="0007322E">
              <w:rPr>
                <w:sz w:val="28"/>
                <w:szCs w:val="28"/>
              </w:rPr>
              <w:t>г.Буда-Кошелево</w:t>
            </w:r>
            <w:proofErr w:type="spellEnd"/>
            <w:r w:rsidRPr="0007322E">
              <w:rPr>
                <w:sz w:val="28"/>
                <w:szCs w:val="28"/>
              </w:rPr>
              <w:t>»</w:t>
            </w:r>
            <w:r w:rsidR="0007322E" w:rsidRPr="0007322E">
              <w:rPr>
                <w:sz w:val="28"/>
                <w:szCs w:val="28"/>
              </w:rPr>
              <w:t xml:space="preserve"> Буда-</w:t>
            </w:r>
            <w:proofErr w:type="spellStart"/>
            <w:r w:rsidR="0007322E" w:rsidRPr="0007322E">
              <w:rPr>
                <w:sz w:val="28"/>
                <w:szCs w:val="28"/>
              </w:rPr>
              <w:t>Кошелевского</w:t>
            </w:r>
            <w:proofErr w:type="spellEnd"/>
            <w:r w:rsidR="0007322E" w:rsidRPr="0007322E">
              <w:rPr>
                <w:sz w:val="28"/>
                <w:szCs w:val="28"/>
              </w:rPr>
              <w:t xml:space="preserve"> района Гомельской области</w:t>
            </w:r>
          </w:p>
          <w:p w:rsidR="0013783D" w:rsidRPr="0007322E" w:rsidRDefault="0013783D" w:rsidP="0013783D">
            <w:pPr>
              <w:jc w:val="both"/>
              <w:rPr>
                <w:sz w:val="28"/>
                <w:szCs w:val="28"/>
              </w:rPr>
            </w:pPr>
            <w:r>
              <w:rPr>
                <w:sz w:val="28"/>
                <w:szCs w:val="28"/>
              </w:rPr>
              <w:t xml:space="preserve">Терехова Людмила Николаевна, учитель белорусского языка и литературы, </w:t>
            </w:r>
            <w:r w:rsidRPr="0007322E">
              <w:rPr>
                <w:sz w:val="28"/>
                <w:szCs w:val="28"/>
              </w:rPr>
              <w:t>руководитель музея боевой и трудовой славы</w:t>
            </w:r>
            <w:r>
              <w:rPr>
                <w:sz w:val="28"/>
                <w:szCs w:val="28"/>
              </w:rPr>
              <w:t>, +375292201737,</w:t>
            </w:r>
            <w:r w:rsidRPr="0007322E">
              <w:rPr>
                <w:sz w:val="28"/>
                <w:szCs w:val="28"/>
              </w:rPr>
              <w:t xml:space="preserve"> </w:t>
            </w:r>
            <w:r w:rsidRPr="0007322E">
              <w:rPr>
                <w:sz w:val="28"/>
                <w:szCs w:val="28"/>
              </w:rPr>
              <w:t xml:space="preserve">Государственное учреждение образования «Гимназия </w:t>
            </w:r>
            <w:proofErr w:type="spellStart"/>
            <w:r w:rsidRPr="0007322E">
              <w:rPr>
                <w:sz w:val="28"/>
                <w:szCs w:val="28"/>
              </w:rPr>
              <w:t>г.Буда-Кошелево</w:t>
            </w:r>
            <w:proofErr w:type="spellEnd"/>
            <w:r w:rsidRPr="0007322E">
              <w:rPr>
                <w:sz w:val="28"/>
                <w:szCs w:val="28"/>
              </w:rPr>
              <w:t>» Буда-</w:t>
            </w:r>
            <w:proofErr w:type="spellStart"/>
            <w:r w:rsidRPr="0007322E">
              <w:rPr>
                <w:sz w:val="28"/>
                <w:szCs w:val="28"/>
              </w:rPr>
              <w:t>Кошелевского</w:t>
            </w:r>
            <w:proofErr w:type="spellEnd"/>
            <w:r w:rsidRPr="0007322E">
              <w:rPr>
                <w:sz w:val="28"/>
                <w:szCs w:val="28"/>
              </w:rPr>
              <w:t xml:space="preserve"> района Гомельской области</w:t>
            </w:r>
          </w:p>
          <w:p w:rsidR="00597DE2" w:rsidRPr="0007322E" w:rsidRDefault="00597DE2" w:rsidP="0007322E">
            <w:pPr>
              <w:jc w:val="both"/>
              <w:rPr>
                <w:color w:val="111111"/>
                <w:sz w:val="28"/>
                <w:szCs w:val="28"/>
              </w:rPr>
            </w:pPr>
          </w:p>
        </w:tc>
      </w:tr>
    </w:tbl>
    <w:p w:rsidR="0007322E" w:rsidRDefault="0007322E" w:rsidP="0007322E">
      <w:pPr>
        <w:spacing w:after="0" w:line="240" w:lineRule="auto"/>
        <w:ind w:right="564"/>
        <w:rPr>
          <w:rFonts w:ascii="Times New Roman" w:hAnsi="Times New Roman" w:cs="Times New Roman"/>
          <w:bCs/>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07322E" w:rsidRPr="0007322E" w:rsidTr="00ED417A">
        <w:tc>
          <w:tcPr>
            <w:tcW w:w="4672" w:type="dxa"/>
          </w:tcPr>
          <w:p w:rsidR="0007322E" w:rsidRPr="0007322E" w:rsidRDefault="0007322E" w:rsidP="00ED417A">
            <w:pPr>
              <w:jc w:val="both"/>
              <w:rPr>
                <w:color w:val="111111"/>
                <w:sz w:val="28"/>
                <w:szCs w:val="28"/>
              </w:rPr>
            </w:pPr>
          </w:p>
        </w:tc>
        <w:tc>
          <w:tcPr>
            <w:tcW w:w="4673" w:type="dxa"/>
          </w:tcPr>
          <w:p w:rsidR="0007322E" w:rsidRPr="0007322E" w:rsidRDefault="0007322E" w:rsidP="00ED417A">
            <w:pPr>
              <w:rPr>
                <w:sz w:val="28"/>
                <w:szCs w:val="28"/>
                <w:lang w:val="be-BY"/>
              </w:rPr>
            </w:pPr>
          </w:p>
          <w:p w:rsidR="0007322E" w:rsidRPr="0007322E" w:rsidRDefault="0007322E" w:rsidP="0007322E">
            <w:pPr>
              <w:ind w:right="564"/>
              <w:jc w:val="both"/>
              <w:rPr>
                <w:sz w:val="28"/>
                <w:szCs w:val="28"/>
              </w:rPr>
            </w:pPr>
            <w:r w:rsidRPr="0007322E">
              <w:rPr>
                <w:bCs/>
                <w:sz w:val="28"/>
                <w:szCs w:val="28"/>
              </w:rPr>
              <w:t>«Нет ничего более человечного в человеке, чем связывать прошлое и</w:t>
            </w:r>
            <w:r w:rsidRPr="0007322E">
              <w:rPr>
                <w:bCs/>
                <w:sz w:val="28"/>
                <w:szCs w:val="28"/>
              </w:rPr>
              <w:t xml:space="preserve"> </w:t>
            </w:r>
            <w:r w:rsidRPr="0007322E">
              <w:rPr>
                <w:bCs/>
                <w:sz w:val="28"/>
                <w:szCs w:val="28"/>
              </w:rPr>
              <w:t>настоящее»</w:t>
            </w:r>
          </w:p>
          <w:p w:rsidR="0007322E" w:rsidRPr="0007322E" w:rsidRDefault="0007322E" w:rsidP="0007322E">
            <w:pPr>
              <w:jc w:val="right"/>
              <w:rPr>
                <w:sz w:val="28"/>
                <w:szCs w:val="28"/>
              </w:rPr>
            </w:pPr>
            <w:r w:rsidRPr="0007322E">
              <w:rPr>
                <w:bCs/>
                <w:sz w:val="28"/>
                <w:szCs w:val="28"/>
              </w:rPr>
              <w:t>Ф.И. Тютчев</w:t>
            </w:r>
          </w:p>
          <w:p w:rsidR="0007322E" w:rsidRPr="0007322E" w:rsidRDefault="0007322E" w:rsidP="00ED417A">
            <w:pPr>
              <w:jc w:val="both"/>
              <w:rPr>
                <w:color w:val="111111"/>
                <w:sz w:val="28"/>
                <w:szCs w:val="28"/>
              </w:rPr>
            </w:pPr>
          </w:p>
        </w:tc>
      </w:tr>
    </w:tbl>
    <w:p w:rsidR="00597DE2" w:rsidRPr="0007322E" w:rsidRDefault="0007322E" w:rsidP="0007322E">
      <w:pPr>
        <w:spacing w:after="0" w:line="240" w:lineRule="auto"/>
        <w:ind w:right="564"/>
        <w:rPr>
          <w:rFonts w:ascii="Times New Roman" w:hAnsi="Times New Roman" w:cs="Times New Roman"/>
          <w:sz w:val="28"/>
          <w:szCs w:val="28"/>
        </w:rPr>
      </w:pPr>
      <w:r>
        <w:rPr>
          <w:rFonts w:ascii="Times New Roman" w:hAnsi="Times New Roman" w:cs="Times New Roman"/>
          <w:bCs/>
          <w:sz w:val="28"/>
          <w:szCs w:val="28"/>
        </w:rPr>
        <w:lastRenderedPageBreak/>
        <w:t xml:space="preserve">             </w:t>
      </w:r>
      <w:r w:rsidR="00597DE2" w:rsidRPr="0007322E">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597DE2" w:rsidRPr="0007322E">
        <w:rPr>
          <w:rFonts w:ascii="Times New Roman" w:hAnsi="Times New Roman" w:cs="Times New Roman"/>
          <w:bCs/>
          <w:sz w:val="28"/>
          <w:szCs w:val="28"/>
        </w:rPr>
        <w:t xml:space="preserve">  </w:t>
      </w:r>
    </w:p>
    <w:p w:rsidR="00597DE2" w:rsidRPr="0007322E" w:rsidRDefault="00597DE2" w:rsidP="0007322E">
      <w:pPr>
        <w:spacing w:after="0" w:line="240" w:lineRule="auto"/>
        <w:ind w:right="-1" w:firstLine="709"/>
        <w:jc w:val="both"/>
        <w:rPr>
          <w:rFonts w:ascii="Times New Roman" w:hAnsi="Times New Roman" w:cs="Times New Roman"/>
          <w:sz w:val="28"/>
          <w:szCs w:val="28"/>
        </w:rPr>
      </w:pPr>
      <w:r w:rsidRPr="0007322E">
        <w:rPr>
          <w:rFonts w:ascii="Times New Roman" w:hAnsi="Times New Roman" w:cs="Times New Roman"/>
          <w:sz w:val="28"/>
          <w:szCs w:val="28"/>
        </w:rPr>
        <w:t xml:space="preserve">Проблема духовно-нравственного и гражданско-патриотического воспитания подрастающего поколения особенно актуальна в настоящее время. Система школьного образования является одним из главных инструментов в формировании у детей общечеловеческих ценностей, нравственных качеств личности, понимание сопричастности с судьбой своей страны. Воспитать гражданина и патриота – одна из основных задач современной школы. </w:t>
      </w:r>
    </w:p>
    <w:p w:rsidR="00597DE2" w:rsidRPr="0007322E" w:rsidRDefault="00597DE2" w:rsidP="0007322E">
      <w:pPr>
        <w:spacing w:after="0" w:line="240" w:lineRule="auto"/>
        <w:ind w:right="-1" w:firstLine="709"/>
        <w:jc w:val="both"/>
        <w:rPr>
          <w:rFonts w:ascii="Times New Roman" w:hAnsi="Times New Roman" w:cs="Times New Roman"/>
          <w:sz w:val="28"/>
          <w:szCs w:val="28"/>
        </w:rPr>
      </w:pPr>
      <w:r w:rsidRPr="0007322E">
        <w:rPr>
          <w:rFonts w:ascii="Times New Roman" w:hAnsi="Times New Roman" w:cs="Times New Roman"/>
          <w:sz w:val="28"/>
          <w:szCs w:val="28"/>
        </w:rPr>
        <w:t>Патриотизм и гражданственность имеют огромное значение в социальном и духовном развитии человека. Они выступают как составные элементы мировоззрения и отношения к родной стране, другим нациям и народам. В преамбуле Конституции РБ говорится: «Мы, народ Республики Беларусь (Беларуси), исходя из ответственности за настоящее и будущее Беларуси, сознавая себя полноправным субъектом мирового сообщества и подтверждая свою приверженность общечеловеческим ценностям,</w:t>
      </w:r>
      <w:r w:rsidRPr="0007322E">
        <w:rPr>
          <w:rFonts w:ascii="Times New Roman" w:hAnsi="Times New Roman" w:cs="Times New Roman"/>
          <w:sz w:val="28"/>
          <w:szCs w:val="28"/>
        </w:rPr>
        <w:br/>
        <w:t>основываясь на своем неотъемлемом праве на самоопределение, сохранение национальной самобытности и суверенитета, опираясь на многовековую историю развития белорусской государственности, культурные и духовные традиции, утверждая права и свободы человека и гражданина, устои правового государства и социально справедливого общества,</w:t>
      </w:r>
      <w:r w:rsidRPr="0007322E">
        <w:rPr>
          <w:rFonts w:ascii="Times New Roman" w:hAnsi="Times New Roman" w:cs="Times New Roman"/>
          <w:sz w:val="28"/>
          <w:szCs w:val="28"/>
        </w:rPr>
        <w:br/>
        <w:t>желая обеспечить мир и гражданское согласие, благополучие граждан, незыблемость народовластия, независимость и процветание Республики Беларусь, принимаем настоящую Конституцию – Основной Закон Республики Беларусь».</w:t>
      </w:r>
    </w:p>
    <w:p w:rsidR="00597DE2" w:rsidRPr="0007322E" w:rsidRDefault="00597DE2" w:rsidP="0007322E">
      <w:pPr>
        <w:spacing w:after="0" w:line="240" w:lineRule="auto"/>
        <w:ind w:right="-1" w:firstLine="709"/>
        <w:jc w:val="both"/>
        <w:rPr>
          <w:rFonts w:ascii="Times New Roman" w:hAnsi="Times New Roman" w:cs="Times New Roman"/>
          <w:sz w:val="28"/>
          <w:szCs w:val="28"/>
        </w:rPr>
      </w:pPr>
      <w:r w:rsidRPr="0007322E">
        <w:rPr>
          <w:rFonts w:ascii="Times New Roman" w:hAnsi="Times New Roman" w:cs="Times New Roman"/>
          <w:sz w:val="28"/>
          <w:szCs w:val="28"/>
        </w:rPr>
        <w:t>И здесь, как никогда, возрастает роль музеев, которые бережно хранят память целых поколений, каждого из нас.</w:t>
      </w:r>
    </w:p>
    <w:p w:rsidR="00597DE2" w:rsidRPr="0007322E" w:rsidRDefault="00597DE2" w:rsidP="0007322E">
      <w:pPr>
        <w:spacing w:after="0" w:line="240" w:lineRule="auto"/>
        <w:ind w:right="-1" w:firstLine="709"/>
        <w:jc w:val="both"/>
        <w:rPr>
          <w:rFonts w:ascii="Times New Roman" w:hAnsi="Times New Roman" w:cs="Times New Roman"/>
          <w:sz w:val="28"/>
          <w:szCs w:val="28"/>
        </w:rPr>
      </w:pPr>
      <w:r w:rsidRPr="0007322E">
        <w:rPr>
          <w:rFonts w:ascii="Times New Roman" w:hAnsi="Times New Roman" w:cs="Times New Roman"/>
          <w:sz w:val="28"/>
          <w:szCs w:val="28"/>
        </w:rPr>
        <w:t>Музей – институт социальной памяти, обеспечивающий научное исследование, комплектование, учет, хранение и популяризацию предметных результатов человеческой деятельности и объектов природы. Этим параметрам соответствуют и школьные музеи.</w:t>
      </w:r>
    </w:p>
    <w:p w:rsidR="0007322E" w:rsidRDefault="00597DE2" w:rsidP="0007322E">
      <w:pPr>
        <w:spacing w:after="0" w:line="240" w:lineRule="auto"/>
        <w:ind w:right="-1" w:firstLine="709"/>
        <w:jc w:val="both"/>
        <w:rPr>
          <w:rFonts w:ascii="Times New Roman" w:hAnsi="Times New Roman" w:cs="Times New Roman"/>
          <w:sz w:val="28"/>
          <w:szCs w:val="28"/>
        </w:rPr>
      </w:pPr>
      <w:r w:rsidRPr="0007322E">
        <w:rPr>
          <w:rFonts w:ascii="Times New Roman" w:hAnsi="Times New Roman" w:cs="Times New Roman"/>
          <w:sz w:val="28"/>
          <w:szCs w:val="28"/>
        </w:rPr>
        <w:t> Как научиться любить Родину? Как стать настоящим ее патриотом? Мне кажется, уроки истории и школьные музеи развивают и воспитывают личность. Они вызывают чувство уважения к свершениям и достойным страницам прошлого и настоящего, знакомят с историей своей малой Родины и судьбами своих земляков.</w:t>
      </w:r>
    </w:p>
    <w:p w:rsidR="00597DE2" w:rsidRPr="0007322E" w:rsidRDefault="00597DE2" w:rsidP="0007322E">
      <w:pPr>
        <w:spacing w:after="0" w:line="240" w:lineRule="auto"/>
        <w:ind w:right="-1" w:firstLine="709"/>
        <w:jc w:val="both"/>
        <w:rPr>
          <w:rFonts w:ascii="Times New Roman" w:hAnsi="Times New Roman" w:cs="Times New Roman"/>
          <w:sz w:val="28"/>
          <w:szCs w:val="28"/>
        </w:rPr>
      </w:pPr>
      <w:r w:rsidRPr="0007322E">
        <w:rPr>
          <w:rFonts w:ascii="Times New Roman" w:hAnsi="Times New Roman" w:cs="Times New Roman"/>
          <w:sz w:val="28"/>
          <w:szCs w:val="28"/>
        </w:rPr>
        <w:t xml:space="preserve">Тема увековечения памяти о войне будет актуальна для нашей страны всегда. Но, несмотря на </w:t>
      </w:r>
      <w:r w:rsidR="00B57A6E" w:rsidRPr="0007322E">
        <w:rPr>
          <w:rFonts w:ascii="Times New Roman" w:hAnsi="Times New Roman" w:cs="Times New Roman"/>
          <w:sz w:val="28"/>
          <w:szCs w:val="28"/>
        </w:rPr>
        <w:t>это, все</w:t>
      </w:r>
      <w:r w:rsidRPr="0007322E">
        <w:rPr>
          <w:rFonts w:ascii="Times New Roman" w:hAnsi="Times New Roman" w:cs="Times New Roman"/>
          <w:sz w:val="28"/>
          <w:szCs w:val="28"/>
        </w:rPr>
        <w:t xml:space="preserve"> еще остаются «белые пятна» этой войны, переписываются исторические события.</w:t>
      </w:r>
    </w:p>
    <w:p w:rsidR="0007322E" w:rsidRDefault="00597DE2" w:rsidP="0007322E">
      <w:pPr>
        <w:spacing w:after="0" w:line="240" w:lineRule="auto"/>
        <w:ind w:right="-1" w:firstLine="709"/>
        <w:jc w:val="both"/>
        <w:rPr>
          <w:rFonts w:ascii="Times New Roman" w:hAnsi="Times New Roman" w:cs="Times New Roman"/>
          <w:sz w:val="28"/>
          <w:szCs w:val="28"/>
        </w:rPr>
      </w:pPr>
      <w:r w:rsidRPr="0007322E">
        <w:rPr>
          <w:rFonts w:ascii="Times New Roman" w:hAnsi="Times New Roman" w:cs="Times New Roman"/>
          <w:sz w:val="28"/>
          <w:szCs w:val="28"/>
        </w:rPr>
        <w:t>Музей – это хранитель Памяти народа, а историческая память важна и необходима во все времена. Самобытность школьного музея определяется тем, что он адресован в первую очередь детской аудитории, строит свою работу на основе активного вовлечения в сотрудничество обучающихся, педагогов, родителей. Он создает благоприятные условия для индивидуальной и коллективной деятельности, помогает ученикам самостоятельно пополнять свои знания, ориентироваться в потоке нау</w:t>
      </w:r>
      <w:r w:rsidR="0007322E">
        <w:rPr>
          <w:rFonts w:ascii="Times New Roman" w:hAnsi="Times New Roman" w:cs="Times New Roman"/>
          <w:sz w:val="28"/>
          <w:szCs w:val="28"/>
        </w:rPr>
        <w:t>чной и политической информации.</w:t>
      </w:r>
    </w:p>
    <w:p w:rsidR="00597DE2" w:rsidRPr="0007322E" w:rsidRDefault="00B57A6E" w:rsidP="0007322E">
      <w:pPr>
        <w:spacing w:after="0" w:line="240" w:lineRule="auto"/>
        <w:ind w:right="-1" w:firstLine="709"/>
        <w:jc w:val="both"/>
        <w:rPr>
          <w:rFonts w:ascii="Times New Roman" w:hAnsi="Times New Roman" w:cs="Times New Roman"/>
          <w:sz w:val="28"/>
          <w:szCs w:val="28"/>
        </w:rPr>
      </w:pPr>
      <w:r w:rsidRPr="0007322E">
        <w:rPr>
          <w:rFonts w:ascii="Times New Roman" w:hAnsi="Times New Roman" w:cs="Times New Roman"/>
          <w:sz w:val="28"/>
          <w:szCs w:val="28"/>
        </w:rPr>
        <w:lastRenderedPageBreak/>
        <w:t>В нашем</w:t>
      </w:r>
      <w:r w:rsidR="00597DE2" w:rsidRPr="0007322E">
        <w:rPr>
          <w:rFonts w:ascii="Times New Roman" w:hAnsi="Times New Roman" w:cs="Times New Roman"/>
          <w:sz w:val="28"/>
          <w:szCs w:val="28"/>
        </w:rPr>
        <w:t xml:space="preserve"> учреждении (раннее средняя школа № 2</w:t>
      </w:r>
      <w:r w:rsidR="00000578">
        <w:rPr>
          <w:rFonts w:ascii="Times New Roman" w:hAnsi="Times New Roman" w:cs="Times New Roman"/>
          <w:sz w:val="28"/>
          <w:szCs w:val="28"/>
        </w:rPr>
        <w:t xml:space="preserve"> </w:t>
      </w:r>
      <w:r w:rsidR="002212FB" w:rsidRPr="0007322E">
        <w:rPr>
          <w:rFonts w:ascii="Times New Roman" w:hAnsi="Times New Roman" w:cs="Times New Roman"/>
          <w:sz w:val="28"/>
          <w:szCs w:val="28"/>
        </w:rPr>
        <w:t>г. Буда-Кошелево</w:t>
      </w:r>
      <w:r w:rsidR="00597DE2" w:rsidRPr="0007322E">
        <w:rPr>
          <w:rFonts w:ascii="Times New Roman" w:hAnsi="Times New Roman" w:cs="Times New Roman"/>
          <w:sz w:val="28"/>
          <w:szCs w:val="28"/>
        </w:rPr>
        <w:t xml:space="preserve">) музей боевой и трудовой </w:t>
      </w:r>
      <w:r w:rsidRPr="0007322E">
        <w:rPr>
          <w:rFonts w:ascii="Times New Roman" w:hAnsi="Times New Roman" w:cs="Times New Roman"/>
          <w:sz w:val="28"/>
          <w:szCs w:val="28"/>
        </w:rPr>
        <w:t>славы был</w:t>
      </w:r>
      <w:r w:rsidR="00597DE2" w:rsidRPr="0007322E">
        <w:rPr>
          <w:rFonts w:ascii="Times New Roman" w:hAnsi="Times New Roman" w:cs="Times New Roman"/>
          <w:sz w:val="28"/>
          <w:szCs w:val="28"/>
        </w:rPr>
        <w:t xml:space="preserve"> открыт 20 февраля 1967 года. Название музея и профиль музея сохранялся до 2021 года, но после паспортизации </w:t>
      </w:r>
      <w:r>
        <w:rPr>
          <w:rFonts w:ascii="Times New Roman" w:hAnsi="Times New Roman" w:cs="Times New Roman"/>
          <w:sz w:val="28"/>
          <w:szCs w:val="28"/>
        </w:rPr>
        <w:t xml:space="preserve">в </w:t>
      </w:r>
      <w:r w:rsidR="00597DE2" w:rsidRPr="0007322E">
        <w:rPr>
          <w:rFonts w:ascii="Times New Roman" w:hAnsi="Times New Roman" w:cs="Times New Roman"/>
          <w:sz w:val="28"/>
          <w:szCs w:val="28"/>
        </w:rPr>
        <w:t xml:space="preserve">2021 году был </w:t>
      </w:r>
      <w:r w:rsidRPr="0007322E">
        <w:rPr>
          <w:rFonts w:ascii="Times New Roman" w:hAnsi="Times New Roman" w:cs="Times New Roman"/>
          <w:sz w:val="28"/>
          <w:szCs w:val="28"/>
        </w:rPr>
        <w:t>изменён профиль</w:t>
      </w:r>
      <w:r w:rsidR="00597DE2" w:rsidRPr="0007322E">
        <w:rPr>
          <w:rFonts w:ascii="Times New Roman" w:hAnsi="Times New Roman" w:cs="Times New Roman"/>
          <w:sz w:val="28"/>
          <w:szCs w:val="28"/>
        </w:rPr>
        <w:t xml:space="preserve"> музея и получил название «Комплексный».   Не секрет, что работа в музее очень скрупулёзная. Как и в каждом учреждении, у </w:t>
      </w:r>
      <w:r w:rsidRPr="0007322E">
        <w:rPr>
          <w:rFonts w:ascii="Times New Roman" w:hAnsi="Times New Roman" w:cs="Times New Roman"/>
          <w:sz w:val="28"/>
          <w:szCs w:val="28"/>
        </w:rPr>
        <w:t>нас составлена</w:t>
      </w:r>
      <w:r w:rsidR="00597DE2" w:rsidRPr="0007322E">
        <w:rPr>
          <w:rFonts w:ascii="Times New Roman" w:hAnsi="Times New Roman" w:cs="Times New Roman"/>
          <w:sz w:val="28"/>
          <w:szCs w:val="28"/>
        </w:rPr>
        <w:t xml:space="preserve"> программа работы музея в рамках </w:t>
      </w:r>
      <w:r>
        <w:rPr>
          <w:rFonts w:ascii="Times New Roman" w:hAnsi="Times New Roman" w:cs="Times New Roman"/>
          <w:sz w:val="28"/>
          <w:szCs w:val="28"/>
        </w:rPr>
        <w:t xml:space="preserve">образовательной </w:t>
      </w:r>
      <w:r w:rsidR="00597DE2" w:rsidRPr="0007322E">
        <w:rPr>
          <w:rFonts w:ascii="Times New Roman" w:hAnsi="Times New Roman" w:cs="Times New Roman"/>
          <w:sz w:val="28"/>
          <w:szCs w:val="28"/>
        </w:rPr>
        <w:t xml:space="preserve">деятельности. </w:t>
      </w:r>
    </w:p>
    <w:p w:rsidR="00597DE2" w:rsidRPr="0007322E" w:rsidRDefault="00597DE2" w:rsidP="0007322E">
      <w:pPr>
        <w:spacing w:after="0" w:line="240" w:lineRule="auto"/>
        <w:ind w:firstLine="709"/>
        <w:jc w:val="both"/>
        <w:rPr>
          <w:rFonts w:ascii="Times New Roman" w:hAnsi="Times New Roman" w:cs="Times New Roman"/>
          <w:sz w:val="28"/>
          <w:szCs w:val="28"/>
        </w:rPr>
      </w:pPr>
      <w:r w:rsidRPr="0007322E">
        <w:rPr>
          <w:rFonts w:ascii="Times New Roman" w:hAnsi="Times New Roman" w:cs="Times New Roman"/>
          <w:sz w:val="28"/>
          <w:szCs w:val="28"/>
        </w:rPr>
        <w:t>Для создания, развития и функционирования музея сформирован актив музея из учащихся 5–11 классов. В целях повышения эффективности работы в составе актива распределе</w:t>
      </w:r>
      <w:r w:rsidR="00000578">
        <w:rPr>
          <w:rFonts w:ascii="Times New Roman" w:hAnsi="Times New Roman" w:cs="Times New Roman"/>
          <w:sz w:val="28"/>
          <w:szCs w:val="28"/>
        </w:rPr>
        <w:t>ны поручения. Руководителем</w:t>
      </w:r>
      <w:r w:rsidRPr="0007322E">
        <w:rPr>
          <w:rFonts w:ascii="Times New Roman" w:hAnsi="Times New Roman" w:cs="Times New Roman"/>
          <w:sz w:val="28"/>
          <w:szCs w:val="28"/>
        </w:rPr>
        <w:t xml:space="preserve"> школьного музея</w:t>
      </w:r>
      <w:r w:rsidR="00000578">
        <w:rPr>
          <w:rFonts w:ascii="Times New Roman" w:hAnsi="Times New Roman" w:cs="Times New Roman"/>
          <w:sz w:val="28"/>
          <w:szCs w:val="28"/>
        </w:rPr>
        <w:t xml:space="preserve"> является</w:t>
      </w:r>
      <w:r w:rsidRPr="0007322E">
        <w:rPr>
          <w:rFonts w:ascii="Times New Roman" w:hAnsi="Times New Roman" w:cs="Times New Roman"/>
          <w:sz w:val="28"/>
          <w:szCs w:val="28"/>
        </w:rPr>
        <w:t xml:space="preserve"> Терехова Л.Н.</w:t>
      </w:r>
    </w:p>
    <w:p w:rsidR="00597DE2" w:rsidRPr="0007322E" w:rsidRDefault="00597DE2" w:rsidP="0007322E">
      <w:pPr>
        <w:spacing w:after="0" w:line="240" w:lineRule="auto"/>
        <w:ind w:firstLine="709"/>
        <w:jc w:val="both"/>
        <w:rPr>
          <w:rFonts w:ascii="Times New Roman" w:hAnsi="Times New Roman" w:cs="Times New Roman"/>
          <w:sz w:val="28"/>
          <w:szCs w:val="28"/>
        </w:rPr>
      </w:pPr>
      <w:r w:rsidRPr="0007322E">
        <w:rPr>
          <w:rFonts w:ascii="Times New Roman" w:hAnsi="Times New Roman" w:cs="Times New Roman"/>
          <w:sz w:val="28"/>
          <w:szCs w:val="28"/>
        </w:rPr>
        <w:t xml:space="preserve">2022 </w:t>
      </w:r>
      <w:r w:rsidR="00000578" w:rsidRPr="0007322E">
        <w:rPr>
          <w:rFonts w:ascii="Times New Roman" w:hAnsi="Times New Roman" w:cs="Times New Roman"/>
          <w:sz w:val="28"/>
          <w:szCs w:val="28"/>
        </w:rPr>
        <w:t>год был</w:t>
      </w:r>
      <w:r w:rsidRPr="0007322E">
        <w:rPr>
          <w:rFonts w:ascii="Times New Roman" w:hAnsi="Times New Roman" w:cs="Times New Roman"/>
          <w:sz w:val="28"/>
          <w:szCs w:val="28"/>
        </w:rPr>
        <w:t xml:space="preserve"> объявлен Годом исторической памяти. Это было </w:t>
      </w:r>
      <w:r w:rsidR="00000578" w:rsidRPr="0007322E">
        <w:rPr>
          <w:rFonts w:ascii="Times New Roman" w:hAnsi="Times New Roman" w:cs="Times New Roman"/>
          <w:sz w:val="28"/>
          <w:szCs w:val="28"/>
        </w:rPr>
        <w:t>сделано в</w:t>
      </w:r>
      <w:r w:rsidRPr="0007322E">
        <w:rPr>
          <w:rFonts w:ascii="Times New Roman" w:hAnsi="Times New Roman" w:cs="Times New Roman"/>
          <w:sz w:val="28"/>
          <w:szCs w:val="28"/>
        </w:rPr>
        <w:t xml:space="preserve"> целях формирования объективного отношения общества к историческому прошлому, сохранения и укрепления единства белорусского народа. С 2021 года Генпрокуратура Республики Беларусь расследует уголовное дело, направленное на установление фактов геноцида и определения конкретных лиц из числа немецких захватчиков, их пособников, которые избежали ответственности за свои преступления. Сегодня это необходимо для того, чтобы пресечь попытки переписать историческую правду и память о Великой Отечественной войне.</w:t>
      </w:r>
      <w:r w:rsidR="00000578">
        <w:rPr>
          <w:rFonts w:ascii="Times New Roman" w:hAnsi="Times New Roman" w:cs="Times New Roman"/>
          <w:sz w:val="28"/>
          <w:szCs w:val="28"/>
        </w:rPr>
        <w:t xml:space="preserve"> Мы проводим работу в данном направлении.</w:t>
      </w:r>
    </w:p>
    <w:p w:rsidR="00597DE2" w:rsidRPr="0007322E" w:rsidRDefault="00597DE2" w:rsidP="0007322E">
      <w:pPr>
        <w:spacing w:after="0" w:line="240" w:lineRule="auto"/>
        <w:ind w:firstLine="709"/>
        <w:jc w:val="both"/>
        <w:rPr>
          <w:rFonts w:ascii="Times New Roman" w:hAnsi="Times New Roman" w:cs="Times New Roman"/>
          <w:sz w:val="28"/>
          <w:szCs w:val="28"/>
        </w:rPr>
      </w:pPr>
      <w:r w:rsidRPr="0007322E">
        <w:rPr>
          <w:rFonts w:ascii="Times New Roman" w:hAnsi="Times New Roman" w:cs="Times New Roman"/>
          <w:sz w:val="28"/>
          <w:szCs w:val="28"/>
        </w:rPr>
        <w:t xml:space="preserve">В нашем </w:t>
      </w:r>
      <w:r w:rsidR="00000578" w:rsidRPr="0007322E">
        <w:rPr>
          <w:rFonts w:ascii="Times New Roman" w:hAnsi="Times New Roman" w:cs="Times New Roman"/>
          <w:sz w:val="28"/>
          <w:szCs w:val="28"/>
        </w:rPr>
        <w:t>музее проводятся</w:t>
      </w:r>
      <w:r w:rsidRPr="0007322E">
        <w:rPr>
          <w:rFonts w:ascii="Times New Roman" w:hAnsi="Times New Roman" w:cs="Times New Roman"/>
          <w:sz w:val="28"/>
          <w:szCs w:val="28"/>
        </w:rPr>
        <w:t xml:space="preserve"> как воспитательные, так и образовательные мероприятия.</w:t>
      </w:r>
    </w:p>
    <w:p w:rsidR="00597DE2" w:rsidRPr="0007322E" w:rsidRDefault="00597DE2" w:rsidP="0007322E">
      <w:pPr>
        <w:spacing w:after="0" w:line="240" w:lineRule="auto"/>
        <w:ind w:firstLine="709"/>
        <w:jc w:val="both"/>
        <w:rPr>
          <w:rFonts w:ascii="Times New Roman" w:hAnsi="Times New Roman" w:cs="Times New Roman"/>
          <w:sz w:val="28"/>
          <w:szCs w:val="28"/>
        </w:rPr>
      </w:pPr>
      <w:r w:rsidRPr="0007322E">
        <w:rPr>
          <w:rFonts w:ascii="Times New Roman" w:hAnsi="Times New Roman" w:cs="Times New Roman"/>
          <w:sz w:val="28"/>
          <w:szCs w:val="28"/>
        </w:rPr>
        <w:t xml:space="preserve">Воспитание духовности и патриотического сознания невозможно, если содержание образования в современной школе не будет отражать национальную белорусскую культуру и опираться на историю своей страны, края, города, школы. Музей является хранителем и продолжателем лучших добрых традиций, передающихся из поколения в поколение. Здесь как воспитательные мероприятия, так и уроки истории, обществоведения, белорусской литературы, классные и информационные часы, на которых используются экспонаты музея. Также мы </w:t>
      </w:r>
      <w:r w:rsidR="00000578" w:rsidRPr="0007322E">
        <w:rPr>
          <w:rFonts w:ascii="Times New Roman" w:hAnsi="Times New Roman" w:cs="Times New Roman"/>
          <w:sz w:val="28"/>
          <w:szCs w:val="28"/>
        </w:rPr>
        <w:t>сотрудничаем с</w:t>
      </w:r>
      <w:r w:rsidRPr="0007322E">
        <w:rPr>
          <w:rFonts w:ascii="Times New Roman" w:hAnsi="Times New Roman" w:cs="Times New Roman"/>
          <w:sz w:val="28"/>
          <w:szCs w:val="28"/>
        </w:rPr>
        <w:t xml:space="preserve"> районным музеем и картинной галереей, с православной церковью. </w:t>
      </w:r>
    </w:p>
    <w:p w:rsidR="00597DE2" w:rsidRDefault="00597DE2" w:rsidP="0007322E">
      <w:pPr>
        <w:spacing w:after="0" w:line="240" w:lineRule="auto"/>
        <w:ind w:firstLine="709"/>
        <w:jc w:val="both"/>
        <w:rPr>
          <w:rFonts w:ascii="Times New Roman" w:hAnsi="Times New Roman" w:cs="Times New Roman"/>
          <w:sz w:val="28"/>
          <w:szCs w:val="28"/>
        </w:rPr>
      </w:pPr>
      <w:r w:rsidRPr="0007322E">
        <w:rPr>
          <w:rFonts w:ascii="Times New Roman" w:hAnsi="Times New Roman" w:cs="Times New Roman"/>
          <w:sz w:val="28"/>
          <w:szCs w:val="28"/>
        </w:rPr>
        <w:t xml:space="preserve">На слайдах я </w:t>
      </w:r>
      <w:r w:rsidR="002212FB" w:rsidRPr="0007322E">
        <w:rPr>
          <w:rFonts w:ascii="Times New Roman" w:hAnsi="Times New Roman" w:cs="Times New Roman"/>
          <w:sz w:val="28"/>
          <w:szCs w:val="28"/>
        </w:rPr>
        <w:t>покажу вам</w:t>
      </w:r>
      <w:r w:rsidRPr="0007322E">
        <w:rPr>
          <w:rFonts w:ascii="Times New Roman" w:hAnsi="Times New Roman" w:cs="Times New Roman"/>
          <w:sz w:val="28"/>
          <w:szCs w:val="28"/>
        </w:rPr>
        <w:t xml:space="preserve"> небольшую часть работы, проводимой в нашем музее.</w:t>
      </w:r>
    </w:p>
    <w:p w:rsidR="0007322E" w:rsidRPr="0007322E" w:rsidRDefault="0007322E" w:rsidP="00EB21B0">
      <w:pPr>
        <w:spacing w:after="0" w:line="240" w:lineRule="auto"/>
        <w:jc w:val="both"/>
        <w:rPr>
          <w:rFonts w:ascii="Times New Roman" w:hAnsi="Times New Roman" w:cs="Times New Roman"/>
          <w:sz w:val="28"/>
          <w:szCs w:val="28"/>
        </w:rPr>
      </w:pPr>
    </w:p>
    <w:p w:rsidR="00597DE2" w:rsidRPr="00917F7A" w:rsidRDefault="00597DE2" w:rsidP="00917F7A">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sz w:val="28"/>
          <w:szCs w:val="28"/>
        </w:rPr>
        <w:t>Слайд 1</w:t>
      </w:r>
    </w:p>
    <w:p w:rsidR="00597DE2" w:rsidRPr="00917F7A" w:rsidRDefault="00597DE2" w:rsidP="00917F7A">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noProof/>
          <w:sz w:val="28"/>
          <w:szCs w:val="28"/>
          <w:lang w:eastAsia="ru-RU"/>
        </w:rPr>
        <w:drawing>
          <wp:inline distT="0" distB="0" distL="0" distR="0" wp14:anchorId="18434850" wp14:editId="6839D8B0">
            <wp:extent cx="2269636" cy="170205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2286531" cy="1714722"/>
                    </a:xfrm>
                    <a:prstGeom prst="rect">
                      <a:avLst/>
                    </a:prstGeom>
                  </pic:spPr>
                </pic:pic>
              </a:graphicData>
            </a:graphic>
          </wp:inline>
        </w:drawing>
      </w:r>
    </w:p>
    <w:p w:rsidR="00917F7A" w:rsidRDefault="00597DE2" w:rsidP="00EB21B0">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sz w:val="28"/>
          <w:szCs w:val="28"/>
        </w:rPr>
        <w:t>Выставка Икон в Историко-культурном центре</w:t>
      </w:r>
    </w:p>
    <w:p w:rsidR="00917F7A" w:rsidRDefault="00917F7A" w:rsidP="00917F7A">
      <w:pPr>
        <w:spacing w:after="0" w:line="240" w:lineRule="auto"/>
        <w:ind w:left="708" w:firstLine="708"/>
        <w:jc w:val="both"/>
        <w:rPr>
          <w:rFonts w:ascii="Times New Roman" w:hAnsi="Times New Roman" w:cs="Times New Roman"/>
          <w:sz w:val="28"/>
          <w:szCs w:val="28"/>
        </w:rPr>
      </w:pPr>
    </w:p>
    <w:p w:rsidR="00597DE2" w:rsidRPr="00917F7A" w:rsidRDefault="00597DE2" w:rsidP="00917F7A">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sz w:val="28"/>
          <w:szCs w:val="28"/>
        </w:rPr>
        <w:t>Слайд 2</w:t>
      </w:r>
    </w:p>
    <w:p w:rsidR="00597DE2" w:rsidRPr="00917F7A" w:rsidRDefault="00597DE2" w:rsidP="00917F7A">
      <w:pPr>
        <w:spacing w:after="0" w:line="240" w:lineRule="auto"/>
        <w:ind w:left="708" w:firstLine="708"/>
        <w:jc w:val="both"/>
        <w:rPr>
          <w:rFonts w:ascii="Times New Roman" w:hAnsi="Times New Roman" w:cs="Times New Roman"/>
          <w:sz w:val="28"/>
          <w:szCs w:val="28"/>
        </w:rPr>
      </w:pPr>
      <w:r w:rsidRPr="00917F7A">
        <w:rPr>
          <w:rFonts w:ascii="Times New Roman" w:hAnsi="Times New Roman" w:cs="Times New Roman"/>
          <w:noProof/>
          <w:sz w:val="28"/>
          <w:szCs w:val="28"/>
          <w:lang w:eastAsia="ru-RU"/>
        </w:rPr>
        <w:drawing>
          <wp:inline distT="0" distB="0" distL="0" distR="0" wp14:anchorId="0E3AB78D" wp14:editId="7DA04701">
            <wp:extent cx="2393245" cy="1794748"/>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2393272" cy="1794769"/>
                    </a:xfrm>
                    <a:prstGeom prst="rect">
                      <a:avLst/>
                    </a:prstGeom>
                  </pic:spPr>
                </pic:pic>
              </a:graphicData>
            </a:graphic>
          </wp:inline>
        </w:drawing>
      </w:r>
      <w:r w:rsidRPr="00917F7A">
        <w:rPr>
          <w:rFonts w:ascii="Times New Roman" w:hAnsi="Times New Roman" w:cs="Times New Roman"/>
          <w:noProof/>
          <w:sz w:val="28"/>
          <w:szCs w:val="28"/>
          <w:lang w:eastAsia="ru-RU"/>
        </w:rPr>
        <w:drawing>
          <wp:inline distT="0" distB="0" distL="0" distR="0" wp14:anchorId="08D0E6B4" wp14:editId="512F4C40">
            <wp:extent cx="2167466" cy="1794934"/>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174141" cy="1800462"/>
                    </a:xfrm>
                    <a:prstGeom prst="rect">
                      <a:avLst/>
                    </a:prstGeom>
                  </pic:spPr>
                </pic:pic>
              </a:graphicData>
            </a:graphic>
          </wp:inline>
        </w:drawing>
      </w:r>
    </w:p>
    <w:p w:rsidR="00597DE2" w:rsidRDefault="00597DE2" w:rsidP="00917F7A">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sz w:val="28"/>
          <w:szCs w:val="28"/>
        </w:rPr>
        <w:t>Урок истории</w:t>
      </w:r>
    </w:p>
    <w:p w:rsidR="00917F7A" w:rsidRDefault="00917F7A" w:rsidP="00917F7A">
      <w:pPr>
        <w:spacing w:after="0" w:line="240" w:lineRule="auto"/>
        <w:ind w:left="708" w:firstLine="708"/>
        <w:jc w:val="center"/>
        <w:rPr>
          <w:rFonts w:ascii="Times New Roman" w:hAnsi="Times New Roman" w:cs="Times New Roman"/>
          <w:sz w:val="28"/>
          <w:szCs w:val="28"/>
        </w:rPr>
      </w:pPr>
    </w:p>
    <w:p w:rsidR="00917F7A" w:rsidRPr="00917F7A" w:rsidRDefault="00917F7A" w:rsidP="00917F7A">
      <w:pPr>
        <w:spacing w:after="0" w:line="240" w:lineRule="auto"/>
        <w:ind w:left="708" w:firstLine="708"/>
        <w:jc w:val="center"/>
        <w:rPr>
          <w:rFonts w:ascii="Times New Roman" w:hAnsi="Times New Roman" w:cs="Times New Roman"/>
          <w:sz w:val="28"/>
          <w:szCs w:val="28"/>
        </w:rPr>
      </w:pPr>
      <w:r>
        <w:rPr>
          <w:rFonts w:ascii="Times New Roman" w:hAnsi="Times New Roman" w:cs="Times New Roman"/>
          <w:sz w:val="28"/>
          <w:szCs w:val="28"/>
        </w:rPr>
        <w:t>Слайд 3</w:t>
      </w:r>
    </w:p>
    <w:p w:rsidR="00917F7A" w:rsidRDefault="00917F7A" w:rsidP="00917F7A">
      <w:pPr>
        <w:spacing w:after="0" w:line="240" w:lineRule="auto"/>
        <w:ind w:left="708" w:firstLine="708"/>
        <w:jc w:val="both"/>
        <w:rPr>
          <w:rFonts w:ascii="Times New Roman" w:hAnsi="Times New Roman" w:cs="Times New Roman"/>
          <w:sz w:val="28"/>
          <w:szCs w:val="28"/>
        </w:rPr>
      </w:pPr>
    </w:p>
    <w:p w:rsidR="00597DE2" w:rsidRPr="00917F7A" w:rsidRDefault="00917F7A" w:rsidP="00917F7A">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noProof/>
          <w:sz w:val="28"/>
          <w:szCs w:val="28"/>
          <w:lang w:eastAsia="ru-RU"/>
        </w:rPr>
        <w:drawing>
          <wp:inline distT="0" distB="0" distL="0" distR="0" wp14:anchorId="78D86E53" wp14:editId="220D5C64">
            <wp:extent cx="2860147" cy="2144889"/>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64732" cy="2148327"/>
                    </a:xfrm>
                    <a:prstGeom prst="rect">
                      <a:avLst/>
                    </a:prstGeom>
                  </pic:spPr>
                </pic:pic>
              </a:graphicData>
            </a:graphic>
          </wp:inline>
        </w:drawing>
      </w:r>
    </w:p>
    <w:p w:rsidR="00597DE2" w:rsidRPr="00917F7A" w:rsidRDefault="00597DE2" w:rsidP="00917F7A">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noProof/>
          <w:sz w:val="28"/>
          <w:szCs w:val="28"/>
          <w:lang w:eastAsia="ru-RU"/>
        </w:rPr>
        <w:drawing>
          <wp:inline distT="0" distB="0" distL="0" distR="0" wp14:anchorId="3C3980FA" wp14:editId="0515DD8D">
            <wp:extent cx="2875200" cy="2156178"/>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78585" cy="2158716"/>
                    </a:xfrm>
                    <a:prstGeom prst="rect">
                      <a:avLst/>
                    </a:prstGeom>
                  </pic:spPr>
                </pic:pic>
              </a:graphicData>
            </a:graphic>
          </wp:inline>
        </w:drawing>
      </w:r>
    </w:p>
    <w:p w:rsidR="00597DE2" w:rsidRPr="00917F7A" w:rsidRDefault="00917F7A" w:rsidP="00917F7A">
      <w:pPr>
        <w:spacing w:after="0" w:line="240" w:lineRule="auto"/>
        <w:ind w:left="708" w:firstLine="708"/>
        <w:jc w:val="center"/>
        <w:rPr>
          <w:rFonts w:ascii="Times New Roman" w:hAnsi="Times New Roman" w:cs="Times New Roman"/>
          <w:sz w:val="28"/>
          <w:szCs w:val="28"/>
        </w:rPr>
      </w:pPr>
      <w:r>
        <w:rPr>
          <w:rFonts w:ascii="Times New Roman" w:hAnsi="Times New Roman" w:cs="Times New Roman"/>
          <w:sz w:val="28"/>
          <w:szCs w:val="28"/>
        </w:rPr>
        <w:t>Уроки мужества, посвященный Д</w:t>
      </w:r>
      <w:r w:rsidR="00597DE2" w:rsidRPr="00917F7A">
        <w:rPr>
          <w:rFonts w:ascii="Times New Roman" w:hAnsi="Times New Roman" w:cs="Times New Roman"/>
          <w:sz w:val="28"/>
          <w:szCs w:val="28"/>
        </w:rPr>
        <w:t>ню вывода Советских войск из Афганистана</w:t>
      </w:r>
    </w:p>
    <w:p w:rsidR="00597DE2" w:rsidRPr="00917F7A" w:rsidRDefault="00597DE2" w:rsidP="00917F7A">
      <w:pPr>
        <w:spacing w:after="0" w:line="240" w:lineRule="auto"/>
        <w:ind w:left="708" w:firstLine="708"/>
        <w:jc w:val="center"/>
        <w:rPr>
          <w:rFonts w:ascii="Times New Roman" w:hAnsi="Times New Roman" w:cs="Times New Roman"/>
          <w:sz w:val="28"/>
          <w:szCs w:val="28"/>
        </w:rPr>
      </w:pPr>
    </w:p>
    <w:p w:rsidR="00597DE2" w:rsidRPr="00917F7A" w:rsidRDefault="00597DE2" w:rsidP="00101035">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noProof/>
          <w:sz w:val="28"/>
          <w:szCs w:val="28"/>
          <w:lang w:eastAsia="ru-RU"/>
        </w:rPr>
        <w:lastRenderedPageBreak/>
        <w:drawing>
          <wp:inline distT="0" distB="0" distL="0" distR="0" wp14:anchorId="32E11ED3" wp14:editId="01684BC3">
            <wp:extent cx="3251200" cy="2438148"/>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51200" cy="2438148"/>
                    </a:xfrm>
                    <a:prstGeom prst="rect">
                      <a:avLst/>
                    </a:prstGeom>
                  </pic:spPr>
                </pic:pic>
              </a:graphicData>
            </a:graphic>
          </wp:inline>
        </w:drawing>
      </w:r>
    </w:p>
    <w:p w:rsidR="00597DE2" w:rsidRPr="00917F7A" w:rsidRDefault="00597DE2" w:rsidP="00101035">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sz w:val="28"/>
          <w:szCs w:val="28"/>
        </w:rPr>
        <w:t>Подготовка материалов к уроку мужества «Они сражались за Родину»</w:t>
      </w:r>
    </w:p>
    <w:p w:rsidR="00597DE2" w:rsidRPr="00917F7A" w:rsidRDefault="00597DE2" w:rsidP="00101035">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sz w:val="28"/>
          <w:szCs w:val="28"/>
        </w:rPr>
        <w:t>(Наши земляки)</w:t>
      </w:r>
    </w:p>
    <w:p w:rsidR="00597DE2" w:rsidRPr="00917F7A" w:rsidRDefault="00597DE2" w:rsidP="00101035">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noProof/>
          <w:sz w:val="28"/>
          <w:szCs w:val="28"/>
          <w:lang w:eastAsia="ru-RU"/>
        </w:rPr>
        <w:drawing>
          <wp:inline distT="0" distB="0" distL="0" distR="0" wp14:anchorId="192F39C8" wp14:editId="43C85B24">
            <wp:extent cx="3391081" cy="268899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239" t="4159" r="5138" b="2130"/>
                    <a:stretch/>
                  </pic:blipFill>
                  <pic:spPr bwMode="auto">
                    <a:xfrm>
                      <a:off x="0" y="0"/>
                      <a:ext cx="3394919" cy="2692036"/>
                    </a:xfrm>
                    <a:prstGeom prst="rect">
                      <a:avLst/>
                    </a:prstGeom>
                    <a:ln>
                      <a:noFill/>
                    </a:ln>
                    <a:extLst>
                      <a:ext uri="{53640926-AAD7-44D8-BBD7-CCE9431645EC}">
                        <a14:shadowObscured xmlns:a14="http://schemas.microsoft.com/office/drawing/2010/main"/>
                      </a:ext>
                    </a:extLst>
                  </pic:spPr>
                </pic:pic>
              </a:graphicData>
            </a:graphic>
          </wp:inline>
        </w:drawing>
      </w:r>
    </w:p>
    <w:p w:rsidR="00597DE2" w:rsidRPr="00917F7A" w:rsidRDefault="00597DE2" w:rsidP="00101035">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sz w:val="28"/>
          <w:szCs w:val="28"/>
        </w:rPr>
        <w:t>Урок – реквием «В памяти навечно»</w:t>
      </w:r>
    </w:p>
    <w:p w:rsidR="00597DE2" w:rsidRPr="00917F7A" w:rsidRDefault="00597DE2" w:rsidP="00917F7A">
      <w:pPr>
        <w:spacing w:after="0" w:line="240" w:lineRule="auto"/>
        <w:jc w:val="both"/>
        <w:rPr>
          <w:rFonts w:ascii="Times New Roman" w:hAnsi="Times New Roman" w:cs="Times New Roman"/>
          <w:sz w:val="28"/>
          <w:szCs w:val="28"/>
        </w:rPr>
      </w:pPr>
    </w:p>
    <w:p w:rsidR="00597DE2" w:rsidRPr="00917F7A" w:rsidRDefault="00597DE2" w:rsidP="00101035">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sz w:val="28"/>
          <w:szCs w:val="28"/>
        </w:rPr>
        <w:t>Слайд 4</w:t>
      </w:r>
    </w:p>
    <w:p w:rsidR="00597DE2" w:rsidRPr="00917F7A" w:rsidRDefault="00597DE2" w:rsidP="00101035">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noProof/>
          <w:sz w:val="28"/>
          <w:szCs w:val="28"/>
          <w:lang w:eastAsia="ru-RU"/>
        </w:rPr>
        <w:drawing>
          <wp:inline distT="0" distB="0" distL="0" distR="0" wp14:anchorId="785D3CDE" wp14:editId="2BF50F6E">
            <wp:extent cx="2652889" cy="265288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53868" cy="2653868"/>
                    </a:xfrm>
                    <a:prstGeom prst="rect">
                      <a:avLst/>
                    </a:prstGeom>
                  </pic:spPr>
                </pic:pic>
              </a:graphicData>
            </a:graphic>
          </wp:inline>
        </w:drawing>
      </w:r>
    </w:p>
    <w:p w:rsidR="00597DE2" w:rsidRPr="00917F7A" w:rsidRDefault="00597DE2" w:rsidP="00101035">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sz w:val="28"/>
          <w:szCs w:val="28"/>
        </w:rPr>
        <w:t>Встречи с представителями руководства района</w:t>
      </w:r>
    </w:p>
    <w:p w:rsidR="00597DE2" w:rsidRPr="00917F7A" w:rsidRDefault="00597DE2" w:rsidP="00917F7A">
      <w:pPr>
        <w:spacing w:after="0" w:line="240" w:lineRule="auto"/>
        <w:ind w:left="708" w:firstLine="708"/>
        <w:jc w:val="both"/>
        <w:rPr>
          <w:rFonts w:ascii="Times New Roman" w:hAnsi="Times New Roman" w:cs="Times New Roman"/>
          <w:sz w:val="28"/>
          <w:szCs w:val="28"/>
        </w:rPr>
      </w:pPr>
    </w:p>
    <w:p w:rsidR="00597DE2" w:rsidRPr="00917F7A" w:rsidRDefault="00597DE2" w:rsidP="00917F7A">
      <w:pPr>
        <w:spacing w:after="0" w:line="240" w:lineRule="auto"/>
        <w:ind w:left="708" w:firstLine="708"/>
        <w:jc w:val="both"/>
        <w:rPr>
          <w:rFonts w:ascii="Times New Roman" w:hAnsi="Times New Roman" w:cs="Times New Roman"/>
          <w:sz w:val="28"/>
          <w:szCs w:val="28"/>
        </w:rPr>
      </w:pPr>
    </w:p>
    <w:p w:rsidR="00597DE2" w:rsidRPr="00917F7A" w:rsidRDefault="00597DE2" w:rsidP="00101035">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sz w:val="28"/>
          <w:szCs w:val="28"/>
        </w:rPr>
        <w:t>Слайд 5</w:t>
      </w:r>
    </w:p>
    <w:p w:rsidR="00597DE2" w:rsidRPr="00917F7A" w:rsidRDefault="00597DE2" w:rsidP="00101035">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noProof/>
          <w:sz w:val="28"/>
          <w:szCs w:val="28"/>
          <w:lang w:eastAsia="ru-RU"/>
        </w:rPr>
        <w:drawing>
          <wp:inline distT="0" distB="0" distL="0" distR="0" wp14:anchorId="735DAF52" wp14:editId="6C1BDE1D">
            <wp:extent cx="3097264" cy="2322708"/>
            <wp:effectExtent l="0" t="0" r="825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08912" cy="2331443"/>
                    </a:xfrm>
                    <a:prstGeom prst="rect">
                      <a:avLst/>
                    </a:prstGeom>
                  </pic:spPr>
                </pic:pic>
              </a:graphicData>
            </a:graphic>
          </wp:inline>
        </w:drawing>
      </w:r>
    </w:p>
    <w:p w:rsidR="00597DE2" w:rsidRPr="00917F7A" w:rsidRDefault="00597DE2" w:rsidP="00101035">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sz w:val="28"/>
          <w:szCs w:val="28"/>
        </w:rPr>
        <w:t>Посещение Историко-культурного центра. «</w:t>
      </w:r>
      <w:proofErr w:type="spellStart"/>
      <w:r w:rsidR="002212FB">
        <w:rPr>
          <w:rFonts w:ascii="Times New Roman" w:hAnsi="Times New Roman" w:cs="Times New Roman"/>
          <w:sz w:val="28"/>
          <w:szCs w:val="28"/>
        </w:rPr>
        <w:t>Беларус</w:t>
      </w:r>
      <w:r w:rsidRPr="00917F7A">
        <w:rPr>
          <w:rFonts w:ascii="Times New Roman" w:hAnsi="Times New Roman" w:cs="Times New Roman"/>
          <w:sz w:val="28"/>
          <w:szCs w:val="28"/>
        </w:rPr>
        <w:t>к</w:t>
      </w:r>
      <w:r w:rsidRPr="00917F7A">
        <w:rPr>
          <w:rFonts w:ascii="Times New Roman" w:hAnsi="Times New Roman" w:cs="Times New Roman"/>
          <w:sz w:val="28"/>
          <w:szCs w:val="28"/>
          <w:lang w:val="en-US"/>
        </w:rPr>
        <w:t>i</w:t>
      </w:r>
      <w:proofErr w:type="spellEnd"/>
      <w:r w:rsidRPr="00917F7A">
        <w:rPr>
          <w:rFonts w:ascii="Times New Roman" w:hAnsi="Times New Roman" w:cs="Times New Roman"/>
          <w:sz w:val="28"/>
          <w:szCs w:val="28"/>
        </w:rPr>
        <w:t xml:space="preserve"> узор».</w:t>
      </w:r>
    </w:p>
    <w:p w:rsidR="00597DE2" w:rsidRPr="00917F7A" w:rsidRDefault="00597DE2" w:rsidP="00917F7A">
      <w:pPr>
        <w:spacing w:after="0" w:line="240" w:lineRule="auto"/>
        <w:ind w:left="708" w:firstLine="708"/>
        <w:jc w:val="both"/>
        <w:rPr>
          <w:rFonts w:ascii="Times New Roman" w:hAnsi="Times New Roman" w:cs="Times New Roman"/>
          <w:sz w:val="28"/>
          <w:szCs w:val="28"/>
        </w:rPr>
      </w:pPr>
    </w:p>
    <w:p w:rsidR="00597DE2" w:rsidRPr="00917F7A" w:rsidRDefault="00597DE2" w:rsidP="002212FB">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noProof/>
          <w:sz w:val="28"/>
          <w:szCs w:val="28"/>
          <w:lang w:eastAsia="ru-RU"/>
        </w:rPr>
        <w:drawing>
          <wp:inline distT="0" distB="0" distL="0" distR="0" wp14:anchorId="0424EC29" wp14:editId="17848A7C">
            <wp:extent cx="1772355" cy="236313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76542" cy="2368721"/>
                    </a:xfrm>
                    <a:prstGeom prst="rect">
                      <a:avLst/>
                    </a:prstGeom>
                  </pic:spPr>
                </pic:pic>
              </a:graphicData>
            </a:graphic>
          </wp:inline>
        </w:drawing>
      </w:r>
    </w:p>
    <w:p w:rsidR="00597DE2" w:rsidRPr="00917F7A" w:rsidRDefault="00597DE2" w:rsidP="002212FB">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sz w:val="28"/>
          <w:szCs w:val="28"/>
        </w:rPr>
        <w:t>Работа с православной церковью. Стендовая выставка «Александр Невский»</w:t>
      </w:r>
    </w:p>
    <w:p w:rsidR="00597DE2" w:rsidRPr="00917F7A" w:rsidRDefault="00597DE2" w:rsidP="00917F7A">
      <w:pPr>
        <w:spacing w:after="0" w:line="240" w:lineRule="auto"/>
        <w:ind w:left="708" w:firstLine="708"/>
        <w:jc w:val="both"/>
        <w:rPr>
          <w:rFonts w:ascii="Times New Roman" w:hAnsi="Times New Roman" w:cs="Times New Roman"/>
          <w:sz w:val="28"/>
          <w:szCs w:val="28"/>
        </w:rPr>
      </w:pPr>
    </w:p>
    <w:p w:rsidR="00597DE2" w:rsidRPr="00917F7A" w:rsidRDefault="00597DE2" w:rsidP="002212FB">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sz w:val="28"/>
          <w:szCs w:val="28"/>
        </w:rPr>
        <w:t>Слайд 6</w:t>
      </w:r>
    </w:p>
    <w:p w:rsidR="00597DE2" w:rsidRPr="00917F7A" w:rsidRDefault="00597DE2" w:rsidP="00917F7A">
      <w:pPr>
        <w:spacing w:after="0" w:line="240" w:lineRule="auto"/>
        <w:ind w:left="708" w:firstLine="708"/>
        <w:jc w:val="both"/>
        <w:rPr>
          <w:rFonts w:ascii="Times New Roman" w:hAnsi="Times New Roman" w:cs="Times New Roman"/>
          <w:sz w:val="28"/>
          <w:szCs w:val="28"/>
        </w:rPr>
      </w:pPr>
    </w:p>
    <w:p w:rsidR="00597DE2" w:rsidRPr="00917F7A" w:rsidRDefault="00597DE2" w:rsidP="002212FB">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noProof/>
          <w:sz w:val="28"/>
          <w:szCs w:val="28"/>
          <w:lang w:eastAsia="ru-RU"/>
        </w:rPr>
        <w:drawing>
          <wp:inline distT="0" distB="0" distL="0" distR="0" wp14:anchorId="52C16341" wp14:editId="600994E5">
            <wp:extent cx="2280355" cy="2280355"/>
            <wp:effectExtent l="0" t="0" r="571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81198" cy="2281198"/>
                    </a:xfrm>
                    <a:prstGeom prst="rect">
                      <a:avLst/>
                    </a:prstGeom>
                  </pic:spPr>
                </pic:pic>
              </a:graphicData>
            </a:graphic>
          </wp:inline>
        </w:drawing>
      </w:r>
    </w:p>
    <w:p w:rsidR="00597DE2" w:rsidRPr="00917F7A" w:rsidRDefault="00597DE2" w:rsidP="002212FB">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sz w:val="28"/>
          <w:szCs w:val="28"/>
        </w:rPr>
        <w:t>Урок ко Дню мира. Использование материалов музея</w:t>
      </w:r>
    </w:p>
    <w:p w:rsidR="00597DE2" w:rsidRPr="00917F7A" w:rsidRDefault="00597DE2" w:rsidP="00917F7A">
      <w:pPr>
        <w:spacing w:after="0" w:line="240" w:lineRule="auto"/>
        <w:jc w:val="both"/>
        <w:rPr>
          <w:rFonts w:ascii="Times New Roman" w:hAnsi="Times New Roman" w:cs="Times New Roman"/>
          <w:sz w:val="28"/>
          <w:szCs w:val="28"/>
        </w:rPr>
      </w:pPr>
    </w:p>
    <w:p w:rsidR="00597DE2" w:rsidRPr="00917F7A" w:rsidRDefault="00597DE2" w:rsidP="002212FB">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sz w:val="28"/>
          <w:szCs w:val="28"/>
        </w:rPr>
        <w:t>Слайд 7</w:t>
      </w:r>
    </w:p>
    <w:p w:rsidR="00597DE2" w:rsidRPr="00917F7A" w:rsidRDefault="002212FB" w:rsidP="002212FB">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noProof/>
          <w:sz w:val="28"/>
          <w:szCs w:val="28"/>
          <w:lang w:eastAsia="ru-RU"/>
        </w:rPr>
        <w:drawing>
          <wp:inline distT="0" distB="0" distL="0" distR="0" wp14:anchorId="394380B2" wp14:editId="6DAD006E">
            <wp:extent cx="2668030" cy="2000816"/>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667363" cy="2000316"/>
                    </a:xfrm>
                    <a:prstGeom prst="rect">
                      <a:avLst/>
                    </a:prstGeom>
                  </pic:spPr>
                </pic:pic>
              </a:graphicData>
            </a:graphic>
          </wp:inline>
        </w:drawing>
      </w:r>
      <w:r w:rsidR="00597DE2" w:rsidRPr="00917F7A">
        <w:rPr>
          <w:rFonts w:ascii="Times New Roman" w:hAnsi="Times New Roman" w:cs="Times New Roman"/>
          <w:noProof/>
          <w:sz w:val="28"/>
          <w:szCs w:val="28"/>
          <w:lang w:eastAsia="ru-RU"/>
        </w:rPr>
        <mc:AlternateContent>
          <mc:Choice Requires="wps">
            <w:drawing>
              <wp:inline distT="0" distB="0" distL="0" distR="0">
                <wp:extent cx="304800" cy="304800"/>
                <wp:effectExtent l="0" t="0" r="0" b="0"/>
                <wp:docPr id="4" name="Прямоугольник 4" descr="https://content.schools.by/cache/91/db/91dbcca68dcc2c2a854bc2ffad05e70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2FD9AD" id="Прямоугольник 4" o:spid="_x0000_s1026" alt="https://content.schools.by/cache/91/db/91dbcca68dcc2c2a854bc2ffad05e70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fvFwMAABwGAAAOAAAAZHJzL2Uyb0RvYy54bWysVNtu3DYQfQ+QfyD4rtUl3IsEy4Gz6y0C&#10;uEmAtB9AkdSKrUSqJG3ZKQoUyGuAfEI+oi9FL/kG+Y86pHbttfNSpNUDQc6MztzOzMnz665FV8JY&#10;qVWJ01mCkVBMc6l2Jf7+u220wsg6qjhttRIlvhEWPz99+uRk6AuR6Ua3XBgEIMoWQ1/ixrm+iGPL&#10;GtFRO9O9UKCstemog6fZxdzQAdC7Ns6SZBEP2vDeaCasBelmUuLTgF/XgrnXdW2FQ22JITYXThPO&#10;yp/x6Qktdob2jWT7MOhXRNFRqcDpHdSGOooujfwCqpPMaKtrN2O6i3VdSyZCDpBNmjzK5m1DexFy&#10;geLY/q5M9v+DZa+u3hgkeYkJRop20KLx0+2vtx/Hv8bPt+/H38bP45+3H8a/x9/HPxDYcGEZ1M/3&#10;yUKjmFZOKDeDhmnd2ll1EzMKzYvzNOYVnLxijC5WnLGMZXQ1JxXL6pryZC6WST77od/5HgwABqG8&#10;7d8YX0XbX2j2o0VKrxuqduLM9tBJ4BfEeBAZo4dGUA7FSD1E/ADDPyygoWr4VnPIil46HTp0XZvO&#10;+4Dao+tAhJs7IohrhxgInyVklQBdGKj2d++BFoefe2PdN0J3yF9KbCC6AE6vLqybTA8m3pfSW9m2&#10;IKdFqx4IAHOSgGv41et8EIE6P+dJfr46X5GIZIvziCSbTXS2XZNosU2X882zzXq9SX/xflNSNJJz&#10;obybA41T8u9osh+oiYB3RLa6ldzD+ZCs2VXr1qArCmO0DV8oOWjuzeKHYYR6QS6PUkozkrzI8mi7&#10;WC0jsiXzKF8mqyhJ8xf5IiE52WwfpnQhlfjvKaGhxPk8m4cuHQX9KLckfF/mRotOOlhUrexKDNSA&#10;zxvRwjPwXPFwd1S20/2oFD78+1JAuw+NDnz1FJ3YX2l+A3Q1GugEzIOVCpdGm3cYDbCeSmx/uqRG&#10;YNS+VED5PCXE77PwIPNlBg9zrKmONVTBeMLUOoym69pNO/CyN3LXgKc0FEbpMxiTWgYK+xGaotoP&#10;F6ygkMl+Xfodd/wOVvdL/fQf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OoM9+8XAwAAHAYAAA4AAAAAAAAAAAAAAAAALgIAAGRy&#10;cy9lMm9Eb2MueG1sUEsBAi0AFAAGAAgAAAAhAEyg6SzYAAAAAwEAAA8AAAAAAAAAAAAAAAAAcQUA&#10;AGRycy9kb3ducmV2LnhtbFBLBQYAAAAABAAEAPMAAAB2BgAAAAA=&#10;" filled="f" stroked="f">
                <o:lock v:ext="edit" aspectratio="t"/>
                <w10:anchorlock/>
              </v:rect>
            </w:pict>
          </mc:Fallback>
        </mc:AlternateContent>
      </w:r>
      <w:r w:rsidR="00597DE2" w:rsidRPr="00917F7A">
        <w:rPr>
          <w:rFonts w:ascii="Times New Roman" w:hAnsi="Times New Roman" w:cs="Times New Roman"/>
          <w:noProof/>
          <w:sz w:val="28"/>
          <w:szCs w:val="28"/>
          <w:lang w:eastAsia="ru-RU"/>
        </w:rPr>
        <w:drawing>
          <wp:inline distT="0" distB="0" distL="0" distR="0" wp14:anchorId="22E6954E" wp14:editId="02FAA123">
            <wp:extent cx="2615508" cy="1997642"/>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617649" cy="1999277"/>
                    </a:xfrm>
                    <a:prstGeom prst="rect">
                      <a:avLst/>
                    </a:prstGeom>
                  </pic:spPr>
                </pic:pic>
              </a:graphicData>
            </a:graphic>
          </wp:inline>
        </w:drawing>
      </w:r>
    </w:p>
    <w:p w:rsidR="00597DE2" w:rsidRPr="00917F7A" w:rsidRDefault="00597DE2" w:rsidP="00917F7A">
      <w:pPr>
        <w:spacing w:after="0" w:line="240" w:lineRule="auto"/>
        <w:ind w:left="708" w:firstLine="708"/>
        <w:jc w:val="both"/>
        <w:rPr>
          <w:rFonts w:ascii="Times New Roman" w:hAnsi="Times New Roman" w:cs="Times New Roman"/>
          <w:sz w:val="28"/>
          <w:szCs w:val="28"/>
        </w:rPr>
      </w:pPr>
    </w:p>
    <w:p w:rsidR="00597DE2" w:rsidRPr="00917F7A" w:rsidRDefault="00597DE2" w:rsidP="002212FB">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sz w:val="28"/>
          <w:szCs w:val="28"/>
        </w:rPr>
        <w:t>Проведение открытых мероприятий</w:t>
      </w:r>
    </w:p>
    <w:p w:rsidR="00597DE2" w:rsidRPr="00917F7A" w:rsidRDefault="00597DE2" w:rsidP="002212FB">
      <w:pPr>
        <w:spacing w:after="0" w:line="240" w:lineRule="auto"/>
        <w:jc w:val="center"/>
        <w:rPr>
          <w:rFonts w:ascii="Times New Roman" w:hAnsi="Times New Roman" w:cs="Times New Roman"/>
          <w:sz w:val="28"/>
          <w:szCs w:val="28"/>
        </w:rPr>
      </w:pPr>
    </w:p>
    <w:p w:rsidR="00597DE2" w:rsidRPr="00917F7A" w:rsidRDefault="00597DE2" w:rsidP="00917F7A">
      <w:pPr>
        <w:spacing w:after="0" w:line="240" w:lineRule="auto"/>
        <w:jc w:val="both"/>
        <w:rPr>
          <w:rFonts w:ascii="Times New Roman" w:hAnsi="Times New Roman" w:cs="Times New Roman"/>
          <w:sz w:val="28"/>
          <w:szCs w:val="28"/>
        </w:rPr>
      </w:pPr>
    </w:p>
    <w:p w:rsidR="00597DE2" w:rsidRPr="00917F7A" w:rsidRDefault="00597DE2" w:rsidP="002212FB">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sz w:val="28"/>
          <w:szCs w:val="28"/>
        </w:rPr>
        <w:t>Слайд 8</w:t>
      </w:r>
    </w:p>
    <w:p w:rsidR="00597DE2" w:rsidRPr="00917F7A" w:rsidRDefault="002212FB" w:rsidP="002212FB">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noProof/>
          <w:sz w:val="28"/>
          <w:szCs w:val="28"/>
          <w:lang w:eastAsia="ru-RU"/>
        </w:rPr>
        <w:drawing>
          <wp:inline distT="0" distB="0" distL="0" distR="0" wp14:anchorId="78361A9E" wp14:editId="4EA81BDB">
            <wp:extent cx="2262423" cy="2349022"/>
            <wp:effectExtent l="19050" t="0" r="4527"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74428" cy="2361486"/>
                    </a:xfrm>
                    <a:prstGeom prst="rect">
                      <a:avLst/>
                    </a:prstGeom>
                  </pic:spPr>
                </pic:pic>
              </a:graphicData>
            </a:graphic>
          </wp:inline>
        </w:drawing>
      </w:r>
    </w:p>
    <w:p w:rsidR="00597DE2" w:rsidRPr="00917F7A" w:rsidRDefault="00597DE2" w:rsidP="002212FB">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noProof/>
          <w:sz w:val="28"/>
          <w:szCs w:val="28"/>
          <w:lang w:eastAsia="ru-RU"/>
        </w:rPr>
        <w:lastRenderedPageBreak/>
        <w:drawing>
          <wp:inline distT="0" distB="0" distL="0" distR="0" wp14:anchorId="32F2D750" wp14:editId="293AE64A">
            <wp:extent cx="3126785" cy="2344848"/>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49454" cy="2361848"/>
                    </a:xfrm>
                    <a:prstGeom prst="rect">
                      <a:avLst/>
                    </a:prstGeom>
                  </pic:spPr>
                </pic:pic>
              </a:graphicData>
            </a:graphic>
          </wp:inline>
        </w:drawing>
      </w:r>
    </w:p>
    <w:p w:rsidR="00597DE2" w:rsidRPr="00917F7A" w:rsidRDefault="00597DE2" w:rsidP="00917F7A">
      <w:pPr>
        <w:spacing w:after="0" w:line="240" w:lineRule="auto"/>
        <w:jc w:val="both"/>
        <w:rPr>
          <w:rFonts w:ascii="Times New Roman" w:hAnsi="Times New Roman" w:cs="Times New Roman"/>
          <w:sz w:val="28"/>
          <w:szCs w:val="28"/>
        </w:rPr>
      </w:pPr>
    </w:p>
    <w:p w:rsidR="00597DE2" w:rsidRPr="00917F7A" w:rsidRDefault="00597DE2" w:rsidP="002212FB">
      <w:pPr>
        <w:spacing w:after="0" w:line="240" w:lineRule="auto"/>
        <w:ind w:left="708" w:firstLine="708"/>
        <w:jc w:val="center"/>
        <w:rPr>
          <w:rFonts w:ascii="Times New Roman" w:hAnsi="Times New Roman" w:cs="Times New Roman"/>
          <w:sz w:val="28"/>
          <w:szCs w:val="28"/>
        </w:rPr>
      </w:pPr>
      <w:r w:rsidRPr="00917F7A">
        <w:rPr>
          <w:rFonts w:ascii="Times New Roman" w:hAnsi="Times New Roman" w:cs="Times New Roman"/>
          <w:sz w:val="28"/>
          <w:szCs w:val="28"/>
        </w:rPr>
        <w:t>Посещение выставки «Дорогами памяти»</w:t>
      </w:r>
    </w:p>
    <w:p w:rsidR="00597DE2" w:rsidRPr="00917F7A" w:rsidRDefault="00597DE2" w:rsidP="00917F7A">
      <w:pPr>
        <w:spacing w:after="0" w:line="240" w:lineRule="auto"/>
        <w:ind w:left="1416" w:firstLine="75"/>
        <w:jc w:val="both"/>
        <w:rPr>
          <w:rFonts w:ascii="Times New Roman" w:hAnsi="Times New Roman" w:cs="Times New Roman"/>
          <w:sz w:val="28"/>
          <w:szCs w:val="28"/>
        </w:rPr>
      </w:pPr>
    </w:p>
    <w:p w:rsidR="00597DE2" w:rsidRPr="002212FB" w:rsidRDefault="00597DE2" w:rsidP="002212FB">
      <w:pPr>
        <w:spacing w:after="0" w:line="240" w:lineRule="auto"/>
        <w:ind w:firstLine="709"/>
        <w:jc w:val="both"/>
        <w:rPr>
          <w:rFonts w:ascii="Times New Roman" w:hAnsi="Times New Roman" w:cs="Times New Roman"/>
          <w:sz w:val="28"/>
          <w:szCs w:val="28"/>
        </w:rPr>
      </w:pPr>
      <w:r w:rsidRPr="002212FB">
        <w:rPr>
          <w:rFonts w:ascii="Times New Roman" w:hAnsi="Times New Roman" w:cs="Times New Roman"/>
          <w:sz w:val="28"/>
          <w:szCs w:val="28"/>
        </w:rPr>
        <w:t xml:space="preserve">Информатизация общества и образования рассматривается сейчас как процесс широкомасштабного внедрения систем и средств информационных технологий и является закономерным процессом. Работу музея за последнее </w:t>
      </w:r>
      <w:r w:rsidR="002212FB" w:rsidRPr="002212FB">
        <w:rPr>
          <w:rFonts w:ascii="Times New Roman" w:hAnsi="Times New Roman" w:cs="Times New Roman"/>
          <w:sz w:val="28"/>
          <w:szCs w:val="28"/>
        </w:rPr>
        <w:t>время нам</w:t>
      </w:r>
      <w:r w:rsidRPr="002212FB">
        <w:rPr>
          <w:rFonts w:ascii="Times New Roman" w:hAnsi="Times New Roman" w:cs="Times New Roman"/>
          <w:sz w:val="28"/>
          <w:szCs w:val="28"/>
        </w:rPr>
        <w:t xml:space="preserve"> пришлось кардинально пересмотреть, т.к. пандемия внесла в работу учреждения значительные изменения. </w:t>
      </w:r>
    </w:p>
    <w:p w:rsidR="00597DE2" w:rsidRPr="002212FB" w:rsidRDefault="00597DE2" w:rsidP="002212FB">
      <w:pPr>
        <w:spacing w:after="0" w:line="240" w:lineRule="auto"/>
        <w:ind w:firstLine="709"/>
        <w:jc w:val="both"/>
        <w:rPr>
          <w:rFonts w:ascii="Times New Roman" w:hAnsi="Times New Roman" w:cs="Times New Roman"/>
          <w:sz w:val="28"/>
          <w:szCs w:val="28"/>
        </w:rPr>
      </w:pPr>
      <w:r w:rsidRPr="002212FB">
        <w:rPr>
          <w:rFonts w:ascii="Times New Roman" w:hAnsi="Times New Roman" w:cs="Times New Roman"/>
          <w:sz w:val="28"/>
          <w:szCs w:val="28"/>
        </w:rPr>
        <w:t xml:space="preserve">Поэтому, у нас создана инициативная группа, </w:t>
      </w:r>
      <w:r w:rsidR="002212FB" w:rsidRPr="002212FB">
        <w:rPr>
          <w:rFonts w:ascii="Times New Roman" w:hAnsi="Times New Roman" w:cs="Times New Roman"/>
          <w:sz w:val="28"/>
          <w:szCs w:val="28"/>
        </w:rPr>
        <w:t>которой разрабатывается</w:t>
      </w:r>
      <w:r w:rsidRPr="002212FB">
        <w:rPr>
          <w:rFonts w:ascii="Times New Roman" w:hAnsi="Times New Roman" w:cs="Times New Roman"/>
          <w:sz w:val="28"/>
          <w:szCs w:val="28"/>
        </w:rPr>
        <w:t xml:space="preserve"> проект «Виртуальный школьный музей как средство воспитания обучающихся». Он создается с целью даже в удаленных условиях, организовывать работу в школьном музее. Проект делится на 4 основных раздела, таких </w:t>
      </w:r>
      <w:r w:rsidR="002212FB" w:rsidRPr="002212FB">
        <w:rPr>
          <w:rFonts w:ascii="Times New Roman" w:hAnsi="Times New Roman" w:cs="Times New Roman"/>
          <w:sz w:val="28"/>
          <w:szCs w:val="28"/>
        </w:rPr>
        <w:t>как «</w:t>
      </w:r>
      <w:r w:rsidRPr="002212FB">
        <w:rPr>
          <w:rFonts w:ascii="Times New Roman" w:hAnsi="Times New Roman" w:cs="Times New Roman"/>
          <w:sz w:val="28"/>
          <w:szCs w:val="28"/>
        </w:rPr>
        <w:t>Страницы истории Буда-</w:t>
      </w:r>
      <w:proofErr w:type="spellStart"/>
      <w:r w:rsidRPr="002212FB">
        <w:rPr>
          <w:rFonts w:ascii="Times New Roman" w:hAnsi="Times New Roman" w:cs="Times New Roman"/>
          <w:sz w:val="28"/>
          <w:szCs w:val="28"/>
        </w:rPr>
        <w:t>Кошелевщины</w:t>
      </w:r>
      <w:proofErr w:type="spellEnd"/>
      <w:r w:rsidRPr="002212FB">
        <w:rPr>
          <w:rFonts w:ascii="Times New Roman" w:hAnsi="Times New Roman" w:cs="Times New Roman"/>
          <w:sz w:val="28"/>
          <w:szCs w:val="28"/>
        </w:rPr>
        <w:t>», «Память, которой не будет забвенья», «Наша школа», «Летопись музея».</w:t>
      </w:r>
    </w:p>
    <w:p w:rsidR="00597DE2" w:rsidRDefault="00597DE2" w:rsidP="002212FB">
      <w:pPr>
        <w:spacing w:after="0" w:line="240" w:lineRule="auto"/>
        <w:ind w:firstLine="709"/>
        <w:jc w:val="both"/>
        <w:rPr>
          <w:rFonts w:ascii="Times New Roman" w:hAnsi="Times New Roman" w:cs="Times New Roman"/>
          <w:color w:val="000000" w:themeColor="text1"/>
          <w:sz w:val="28"/>
          <w:szCs w:val="28"/>
        </w:rPr>
      </w:pPr>
      <w:r w:rsidRPr="002212FB">
        <w:rPr>
          <w:rFonts w:ascii="Times New Roman" w:hAnsi="Times New Roman" w:cs="Times New Roman"/>
          <w:color w:val="FF0000"/>
          <w:sz w:val="28"/>
          <w:szCs w:val="28"/>
        </w:rPr>
        <w:t> </w:t>
      </w:r>
      <w:r w:rsidRPr="002212FB">
        <w:rPr>
          <w:rFonts w:ascii="Times New Roman" w:hAnsi="Times New Roman" w:cs="Times New Roman"/>
          <w:color w:val="000000" w:themeColor="text1"/>
          <w:sz w:val="28"/>
          <w:szCs w:val="28"/>
        </w:rPr>
        <w:t xml:space="preserve">Известно изречение: «Человек живёт до тех пор, пока о нём помнят». Музейное дело живет, и учащиеся бережно хранят память поколений. </w:t>
      </w:r>
      <w:r w:rsidR="002212FB" w:rsidRPr="002212FB">
        <w:rPr>
          <w:rFonts w:ascii="Times New Roman" w:hAnsi="Times New Roman" w:cs="Times New Roman"/>
          <w:color w:val="000000" w:themeColor="text1"/>
          <w:sz w:val="28"/>
          <w:szCs w:val="28"/>
        </w:rPr>
        <w:t>И пока</w:t>
      </w:r>
      <w:r w:rsidRPr="002212FB">
        <w:rPr>
          <w:rFonts w:ascii="Times New Roman" w:hAnsi="Times New Roman" w:cs="Times New Roman"/>
          <w:color w:val="000000" w:themeColor="text1"/>
          <w:sz w:val="28"/>
          <w:szCs w:val="28"/>
        </w:rPr>
        <w:t xml:space="preserve"> на глазах молодых людей появляются слёзы, когда они слушают рассказы о тех страшных событиях, пока живут музеи и потребность в них, пока несут они в себе память, значит, работа музеев не напрасна.</w:t>
      </w:r>
    </w:p>
    <w:p w:rsidR="003C4974" w:rsidRPr="002212FB" w:rsidRDefault="003C4974" w:rsidP="002212FB">
      <w:pPr>
        <w:spacing w:after="0" w:line="240" w:lineRule="auto"/>
        <w:ind w:firstLine="709"/>
        <w:jc w:val="both"/>
        <w:rPr>
          <w:rFonts w:ascii="Times New Roman" w:hAnsi="Times New Roman" w:cs="Times New Roman"/>
          <w:color w:val="000000" w:themeColor="text1"/>
          <w:sz w:val="28"/>
          <w:szCs w:val="28"/>
        </w:rPr>
      </w:pPr>
    </w:p>
    <w:p w:rsidR="00E365F4" w:rsidRDefault="00E365F4" w:rsidP="002212FB">
      <w:pPr>
        <w:spacing w:after="0" w:line="240" w:lineRule="auto"/>
        <w:ind w:firstLine="709"/>
        <w:jc w:val="both"/>
        <w:rPr>
          <w:rFonts w:ascii="Times New Roman" w:hAnsi="Times New Roman" w:cs="Times New Roman"/>
          <w:sz w:val="28"/>
          <w:szCs w:val="28"/>
        </w:rPr>
      </w:pPr>
    </w:p>
    <w:p w:rsidR="003C4974" w:rsidRPr="003C4974" w:rsidRDefault="003C4974" w:rsidP="003C4974">
      <w:pPr>
        <w:spacing w:after="0" w:line="240" w:lineRule="auto"/>
        <w:ind w:firstLine="709"/>
        <w:jc w:val="center"/>
        <w:rPr>
          <w:rFonts w:ascii="Times New Roman" w:hAnsi="Times New Roman" w:cs="Times New Roman"/>
          <w:b/>
          <w:sz w:val="28"/>
          <w:szCs w:val="28"/>
        </w:rPr>
      </w:pPr>
      <w:r w:rsidRPr="003C4974">
        <w:rPr>
          <w:rFonts w:ascii="Times New Roman" w:hAnsi="Times New Roman" w:cs="Times New Roman"/>
          <w:b/>
          <w:sz w:val="28"/>
          <w:szCs w:val="28"/>
        </w:rPr>
        <w:t>Музей под открытым небом</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3C4974" w:rsidRPr="0007322E" w:rsidTr="00ED417A">
        <w:tc>
          <w:tcPr>
            <w:tcW w:w="4672" w:type="dxa"/>
          </w:tcPr>
          <w:p w:rsidR="003C4974" w:rsidRPr="0007322E" w:rsidRDefault="003C4974" w:rsidP="00ED417A">
            <w:pPr>
              <w:jc w:val="both"/>
              <w:rPr>
                <w:color w:val="111111"/>
                <w:sz w:val="28"/>
                <w:szCs w:val="28"/>
              </w:rPr>
            </w:pPr>
          </w:p>
        </w:tc>
        <w:tc>
          <w:tcPr>
            <w:tcW w:w="4673" w:type="dxa"/>
          </w:tcPr>
          <w:p w:rsidR="003C4974" w:rsidRPr="0007322E" w:rsidRDefault="003C4974" w:rsidP="00ED417A">
            <w:pPr>
              <w:rPr>
                <w:sz w:val="28"/>
                <w:szCs w:val="28"/>
                <w:lang w:val="be-BY"/>
              </w:rPr>
            </w:pPr>
          </w:p>
          <w:p w:rsidR="003C4974" w:rsidRDefault="003C4974" w:rsidP="00ED417A">
            <w:pPr>
              <w:jc w:val="both"/>
              <w:rPr>
                <w:sz w:val="28"/>
                <w:szCs w:val="28"/>
              </w:rPr>
            </w:pPr>
            <w:r>
              <w:rPr>
                <w:sz w:val="28"/>
                <w:szCs w:val="28"/>
                <w:lang w:val="be-BY"/>
              </w:rPr>
              <w:t>Малахова Светлана Николаевна</w:t>
            </w:r>
            <w:r w:rsidRPr="0007322E">
              <w:rPr>
                <w:sz w:val="28"/>
                <w:szCs w:val="28"/>
              </w:rPr>
              <w:t>,</w:t>
            </w:r>
            <w:r w:rsidRPr="0007322E">
              <w:rPr>
                <w:b/>
                <w:sz w:val="28"/>
                <w:szCs w:val="28"/>
              </w:rPr>
              <w:t xml:space="preserve"> </w:t>
            </w:r>
            <w:r w:rsidRPr="0007322E">
              <w:rPr>
                <w:sz w:val="28"/>
                <w:szCs w:val="28"/>
              </w:rPr>
              <w:t>заместитель</w:t>
            </w:r>
            <w:r w:rsidRPr="0007322E">
              <w:rPr>
                <w:b/>
                <w:sz w:val="28"/>
                <w:szCs w:val="28"/>
              </w:rPr>
              <w:t xml:space="preserve"> </w:t>
            </w:r>
            <w:r>
              <w:rPr>
                <w:sz w:val="28"/>
                <w:szCs w:val="28"/>
              </w:rPr>
              <w:t>директора по воспитательной</w:t>
            </w:r>
            <w:r>
              <w:rPr>
                <w:sz w:val="28"/>
                <w:szCs w:val="28"/>
              </w:rPr>
              <w:t xml:space="preserve"> работе, </w:t>
            </w:r>
            <w:r w:rsidRPr="0007322E">
              <w:rPr>
                <w:sz w:val="28"/>
                <w:szCs w:val="28"/>
              </w:rPr>
              <w:t xml:space="preserve"> </w:t>
            </w:r>
            <w:r>
              <w:rPr>
                <w:sz w:val="28"/>
                <w:szCs w:val="28"/>
              </w:rPr>
              <w:t>+375298380435</w:t>
            </w:r>
            <w:r>
              <w:rPr>
                <w:sz w:val="28"/>
                <w:szCs w:val="28"/>
              </w:rPr>
              <w:t xml:space="preserve">, </w:t>
            </w:r>
            <w:r w:rsidRPr="0007322E">
              <w:rPr>
                <w:sz w:val="28"/>
                <w:szCs w:val="28"/>
              </w:rPr>
              <w:t>Государственное учреждение образования «</w:t>
            </w:r>
            <w:r>
              <w:rPr>
                <w:sz w:val="28"/>
                <w:szCs w:val="28"/>
              </w:rPr>
              <w:t xml:space="preserve">Коммунаровская средняя школа </w:t>
            </w:r>
            <w:r w:rsidRPr="0007322E">
              <w:rPr>
                <w:sz w:val="28"/>
                <w:szCs w:val="28"/>
              </w:rPr>
              <w:t>Буда-</w:t>
            </w:r>
            <w:proofErr w:type="spellStart"/>
            <w:r w:rsidRPr="0007322E">
              <w:rPr>
                <w:sz w:val="28"/>
                <w:szCs w:val="28"/>
              </w:rPr>
              <w:t>Кошелевского</w:t>
            </w:r>
            <w:proofErr w:type="spellEnd"/>
            <w:r w:rsidRPr="0007322E">
              <w:rPr>
                <w:sz w:val="28"/>
                <w:szCs w:val="28"/>
              </w:rPr>
              <w:t xml:space="preserve"> района</w:t>
            </w:r>
            <w:r>
              <w:rPr>
                <w:sz w:val="28"/>
                <w:szCs w:val="28"/>
              </w:rPr>
              <w:t>»</w:t>
            </w:r>
            <w:r w:rsidRPr="0007322E">
              <w:rPr>
                <w:sz w:val="28"/>
                <w:szCs w:val="28"/>
              </w:rPr>
              <w:t xml:space="preserve"> Гомельской области</w:t>
            </w:r>
          </w:p>
          <w:p w:rsidR="003C4974" w:rsidRPr="0007322E" w:rsidRDefault="003C4974" w:rsidP="003C4974">
            <w:pPr>
              <w:jc w:val="both"/>
              <w:rPr>
                <w:sz w:val="28"/>
                <w:szCs w:val="28"/>
              </w:rPr>
            </w:pPr>
            <w:r>
              <w:rPr>
                <w:sz w:val="28"/>
                <w:szCs w:val="28"/>
              </w:rPr>
              <w:t>Самойленко Елена Ивановна</w:t>
            </w:r>
            <w:r>
              <w:rPr>
                <w:sz w:val="28"/>
                <w:szCs w:val="28"/>
              </w:rPr>
              <w:t xml:space="preserve">, литературы, </w:t>
            </w:r>
            <w:r w:rsidR="00524A78">
              <w:rPr>
                <w:sz w:val="28"/>
                <w:szCs w:val="28"/>
              </w:rPr>
              <w:t xml:space="preserve">учитель истории и </w:t>
            </w:r>
            <w:r w:rsidR="00524A78">
              <w:rPr>
                <w:sz w:val="28"/>
                <w:szCs w:val="28"/>
              </w:rPr>
              <w:lastRenderedPageBreak/>
              <w:t xml:space="preserve">географии, </w:t>
            </w:r>
            <w:r w:rsidRPr="0007322E">
              <w:rPr>
                <w:sz w:val="28"/>
                <w:szCs w:val="28"/>
              </w:rPr>
              <w:t xml:space="preserve">руководитель </w:t>
            </w:r>
            <w:r w:rsidR="00524A78">
              <w:rPr>
                <w:sz w:val="28"/>
                <w:szCs w:val="28"/>
              </w:rPr>
              <w:t xml:space="preserve">музея истории школы, </w:t>
            </w:r>
            <w:r>
              <w:rPr>
                <w:sz w:val="28"/>
                <w:szCs w:val="28"/>
              </w:rPr>
              <w:t>+375</w:t>
            </w:r>
            <w:r w:rsidR="00524A78">
              <w:rPr>
                <w:sz w:val="28"/>
                <w:szCs w:val="28"/>
              </w:rPr>
              <w:t>2336747</w:t>
            </w:r>
            <w:r>
              <w:rPr>
                <w:sz w:val="28"/>
                <w:szCs w:val="28"/>
              </w:rPr>
              <w:t>88, Государственное учреждение образования «Коммунаровская средняя ш</w:t>
            </w:r>
            <w:r w:rsidR="00524A78">
              <w:rPr>
                <w:sz w:val="28"/>
                <w:szCs w:val="28"/>
              </w:rPr>
              <w:t>кола Буда-</w:t>
            </w:r>
            <w:proofErr w:type="spellStart"/>
            <w:r w:rsidR="00524A78">
              <w:rPr>
                <w:sz w:val="28"/>
                <w:szCs w:val="28"/>
              </w:rPr>
              <w:t>Кошелевского</w:t>
            </w:r>
            <w:proofErr w:type="spellEnd"/>
            <w:r w:rsidR="00524A78">
              <w:rPr>
                <w:sz w:val="28"/>
                <w:szCs w:val="28"/>
              </w:rPr>
              <w:t xml:space="preserve"> района» Гомельской области</w:t>
            </w:r>
          </w:p>
          <w:p w:rsidR="003C4974" w:rsidRPr="0007322E" w:rsidRDefault="003C4974" w:rsidP="00ED417A">
            <w:pPr>
              <w:jc w:val="both"/>
              <w:rPr>
                <w:color w:val="111111"/>
                <w:sz w:val="28"/>
                <w:szCs w:val="28"/>
              </w:rPr>
            </w:pPr>
          </w:p>
        </w:tc>
      </w:tr>
    </w:tbl>
    <w:p w:rsidR="004B4EC2" w:rsidRPr="001E7F4D" w:rsidRDefault="004B4EC2" w:rsidP="004B4EC2">
      <w:pPr>
        <w:spacing w:after="0" w:line="240" w:lineRule="auto"/>
        <w:ind w:firstLine="709"/>
        <w:jc w:val="both"/>
        <w:rPr>
          <w:rFonts w:ascii="Times New Roman" w:hAnsi="Times New Roman" w:cs="Times New Roman"/>
          <w:sz w:val="28"/>
          <w:szCs w:val="28"/>
        </w:rPr>
      </w:pPr>
      <w:r w:rsidRPr="001E7F4D">
        <w:rPr>
          <w:rFonts w:ascii="Times New Roman" w:hAnsi="Times New Roman" w:cs="Times New Roman"/>
          <w:sz w:val="28"/>
          <w:szCs w:val="28"/>
        </w:rPr>
        <w:lastRenderedPageBreak/>
        <w:t>В ГУО Коммунаровская СШ с 1969 года функц</w:t>
      </w:r>
      <w:r w:rsidR="008668D2">
        <w:rPr>
          <w:rFonts w:ascii="Times New Roman" w:hAnsi="Times New Roman" w:cs="Times New Roman"/>
          <w:sz w:val="28"/>
          <w:szCs w:val="28"/>
        </w:rPr>
        <w:t>ионирует</w:t>
      </w:r>
      <w:r w:rsidR="00C947D2">
        <w:rPr>
          <w:rFonts w:ascii="Times New Roman" w:hAnsi="Times New Roman" w:cs="Times New Roman"/>
          <w:sz w:val="28"/>
          <w:szCs w:val="28"/>
        </w:rPr>
        <w:t xml:space="preserve"> краеведческий музей ист</w:t>
      </w:r>
      <w:r w:rsidR="008668D2">
        <w:rPr>
          <w:rFonts w:ascii="Times New Roman" w:hAnsi="Times New Roman" w:cs="Times New Roman"/>
          <w:sz w:val="28"/>
          <w:szCs w:val="28"/>
        </w:rPr>
        <w:t>ории школы.</w:t>
      </w:r>
      <w:r w:rsidRPr="001E7F4D">
        <w:rPr>
          <w:rFonts w:ascii="Times New Roman" w:hAnsi="Times New Roman" w:cs="Times New Roman"/>
          <w:sz w:val="28"/>
          <w:szCs w:val="28"/>
        </w:rPr>
        <w:t xml:space="preserve"> </w:t>
      </w:r>
      <w:r w:rsidR="008668D2">
        <w:rPr>
          <w:rFonts w:ascii="Times New Roman" w:hAnsi="Times New Roman" w:cs="Times New Roman"/>
          <w:sz w:val="28"/>
          <w:szCs w:val="28"/>
        </w:rPr>
        <w:t>О</w:t>
      </w:r>
      <w:r w:rsidRPr="001E7F4D">
        <w:rPr>
          <w:rFonts w:ascii="Times New Roman" w:hAnsi="Times New Roman" w:cs="Times New Roman"/>
          <w:sz w:val="28"/>
          <w:szCs w:val="28"/>
        </w:rPr>
        <w:t>сновной фонд</w:t>
      </w:r>
      <w:r w:rsidR="008668D2">
        <w:rPr>
          <w:rFonts w:ascii="Times New Roman" w:hAnsi="Times New Roman" w:cs="Times New Roman"/>
          <w:sz w:val="28"/>
          <w:szCs w:val="28"/>
        </w:rPr>
        <w:t xml:space="preserve"> его составляет</w:t>
      </w:r>
      <w:r w:rsidRPr="001E7F4D">
        <w:rPr>
          <w:rFonts w:ascii="Times New Roman" w:hAnsi="Times New Roman" w:cs="Times New Roman"/>
          <w:sz w:val="28"/>
          <w:szCs w:val="28"/>
        </w:rPr>
        <w:t xml:space="preserve"> 379 экспонатов, вспомогательный - 1251</w:t>
      </w:r>
      <w:r w:rsidR="008668D2">
        <w:rPr>
          <w:rFonts w:ascii="Times New Roman" w:hAnsi="Times New Roman" w:cs="Times New Roman"/>
          <w:sz w:val="28"/>
          <w:szCs w:val="28"/>
        </w:rPr>
        <w:t xml:space="preserve"> </w:t>
      </w:r>
      <w:r w:rsidRPr="001E7F4D">
        <w:rPr>
          <w:rFonts w:ascii="Times New Roman" w:hAnsi="Times New Roman" w:cs="Times New Roman"/>
          <w:sz w:val="28"/>
          <w:szCs w:val="28"/>
        </w:rPr>
        <w:t>(46,5 м</w:t>
      </w:r>
      <w:r w:rsidRPr="001E7F4D">
        <w:rPr>
          <w:rFonts w:ascii="Times New Roman" w:hAnsi="Times New Roman" w:cs="Times New Roman"/>
          <w:sz w:val="28"/>
          <w:szCs w:val="28"/>
          <w:vertAlign w:val="superscript"/>
        </w:rPr>
        <w:t>2</w:t>
      </w:r>
      <w:r w:rsidRPr="001E7F4D">
        <w:rPr>
          <w:rFonts w:ascii="Times New Roman" w:hAnsi="Times New Roman" w:cs="Times New Roman"/>
          <w:sz w:val="28"/>
          <w:szCs w:val="28"/>
        </w:rPr>
        <w:t>).</w:t>
      </w:r>
    </w:p>
    <w:p w:rsidR="004B4EC2" w:rsidRPr="001E7F4D" w:rsidRDefault="004B4EC2" w:rsidP="004B4EC2">
      <w:pPr>
        <w:spacing w:after="0" w:line="240" w:lineRule="auto"/>
        <w:ind w:firstLine="709"/>
        <w:jc w:val="both"/>
        <w:rPr>
          <w:rFonts w:ascii="Times New Roman" w:hAnsi="Times New Roman" w:cs="Times New Roman"/>
          <w:sz w:val="28"/>
          <w:szCs w:val="28"/>
        </w:rPr>
      </w:pPr>
      <w:r w:rsidRPr="001E7F4D">
        <w:rPr>
          <w:rFonts w:ascii="Times New Roman" w:hAnsi="Times New Roman" w:cs="Times New Roman"/>
          <w:sz w:val="28"/>
          <w:szCs w:val="28"/>
        </w:rPr>
        <w:t xml:space="preserve">В музее проводились мероприятия – вступление в пионеры, уроки мужества, </w:t>
      </w:r>
      <w:r w:rsidR="002A7981">
        <w:rPr>
          <w:rFonts w:ascii="Times New Roman" w:hAnsi="Times New Roman" w:cs="Times New Roman"/>
          <w:sz w:val="28"/>
          <w:szCs w:val="28"/>
        </w:rPr>
        <w:t>встречи</w:t>
      </w:r>
      <w:r w:rsidR="002A7981" w:rsidRPr="001E7F4D">
        <w:rPr>
          <w:rFonts w:ascii="Times New Roman" w:hAnsi="Times New Roman" w:cs="Times New Roman"/>
          <w:sz w:val="28"/>
          <w:szCs w:val="28"/>
        </w:rPr>
        <w:t xml:space="preserve"> ветеранов</w:t>
      </w:r>
      <w:r w:rsidRPr="001E7F4D">
        <w:rPr>
          <w:rFonts w:ascii="Times New Roman" w:hAnsi="Times New Roman" w:cs="Times New Roman"/>
          <w:sz w:val="28"/>
          <w:szCs w:val="28"/>
        </w:rPr>
        <w:t xml:space="preserve"> педагогического</w:t>
      </w:r>
      <w:r w:rsidR="002A7981">
        <w:rPr>
          <w:rFonts w:ascii="Times New Roman" w:hAnsi="Times New Roman" w:cs="Times New Roman"/>
          <w:sz w:val="28"/>
          <w:szCs w:val="28"/>
        </w:rPr>
        <w:t xml:space="preserve"> труда, встречи</w:t>
      </w:r>
      <w:r w:rsidRPr="001E7F4D">
        <w:rPr>
          <w:rFonts w:ascii="Times New Roman" w:hAnsi="Times New Roman" w:cs="Times New Roman"/>
          <w:sz w:val="28"/>
          <w:szCs w:val="28"/>
        </w:rPr>
        <w:t xml:space="preserve"> выпускников.</w:t>
      </w:r>
    </w:p>
    <w:p w:rsidR="004B4EC2" w:rsidRPr="001E7F4D" w:rsidRDefault="004B4EC2" w:rsidP="004B4EC2">
      <w:pPr>
        <w:spacing w:after="0" w:line="240" w:lineRule="auto"/>
        <w:ind w:firstLine="709"/>
        <w:jc w:val="both"/>
        <w:rPr>
          <w:rFonts w:ascii="Times New Roman" w:hAnsi="Times New Roman" w:cs="Times New Roman"/>
          <w:sz w:val="28"/>
          <w:szCs w:val="28"/>
        </w:rPr>
      </w:pPr>
      <w:r w:rsidRPr="001E7F4D">
        <w:rPr>
          <w:rFonts w:ascii="Times New Roman" w:hAnsi="Times New Roman" w:cs="Times New Roman"/>
          <w:sz w:val="28"/>
          <w:szCs w:val="28"/>
        </w:rPr>
        <w:t>Более 10 лет уже закрыт на реконструкцию старый корпус школы, построенный в 1957 году. В здании 1965 года оказалось недостаточно кабинетов для организации учебного процесса. Поэтому пришлось законсервировать школьный музей.</w:t>
      </w:r>
    </w:p>
    <w:p w:rsidR="004B4EC2" w:rsidRPr="001E7F4D" w:rsidRDefault="004B4EC2" w:rsidP="004B4EC2">
      <w:pPr>
        <w:spacing w:after="0" w:line="240" w:lineRule="auto"/>
        <w:ind w:firstLine="709"/>
        <w:jc w:val="both"/>
        <w:rPr>
          <w:rFonts w:ascii="Times New Roman" w:hAnsi="Times New Roman" w:cs="Times New Roman"/>
          <w:sz w:val="28"/>
          <w:szCs w:val="28"/>
        </w:rPr>
      </w:pPr>
      <w:r w:rsidRPr="001E7F4D">
        <w:rPr>
          <w:rFonts w:ascii="Times New Roman" w:hAnsi="Times New Roman" w:cs="Times New Roman"/>
          <w:sz w:val="28"/>
          <w:szCs w:val="28"/>
        </w:rPr>
        <w:t>Но человек не может жить без своей истории, без знаний о своей малой родине. Как выйти из этого положения?! Как создать музей, без определенного помещения. В нашем учреждении появился очень современный музей. Он называется «Музей под открытым небом».</w:t>
      </w:r>
    </w:p>
    <w:p w:rsidR="004B4EC2" w:rsidRPr="001E7F4D" w:rsidRDefault="004B4EC2" w:rsidP="004B4EC2">
      <w:pPr>
        <w:spacing w:after="0" w:line="240" w:lineRule="auto"/>
        <w:ind w:firstLine="709"/>
        <w:jc w:val="both"/>
        <w:rPr>
          <w:rFonts w:ascii="Times New Roman" w:hAnsi="Times New Roman" w:cs="Times New Roman"/>
          <w:sz w:val="28"/>
          <w:szCs w:val="28"/>
        </w:rPr>
      </w:pPr>
      <w:r w:rsidRPr="001E7F4D">
        <w:rPr>
          <w:rFonts w:ascii="Times New Roman" w:hAnsi="Times New Roman" w:cs="Times New Roman"/>
          <w:sz w:val="28"/>
          <w:szCs w:val="28"/>
        </w:rPr>
        <w:t>Создали этот музей сами учащиеся, немно</w:t>
      </w:r>
      <w:r>
        <w:rPr>
          <w:rFonts w:ascii="Times New Roman" w:hAnsi="Times New Roman" w:cs="Times New Roman"/>
          <w:sz w:val="28"/>
          <w:szCs w:val="28"/>
        </w:rPr>
        <w:t>г</w:t>
      </w:r>
      <w:r w:rsidRPr="001E7F4D">
        <w:rPr>
          <w:rFonts w:ascii="Times New Roman" w:hAnsi="Times New Roman" w:cs="Times New Roman"/>
          <w:sz w:val="28"/>
          <w:szCs w:val="28"/>
        </w:rPr>
        <w:t>о помогли педагоги.</w:t>
      </w:r>
    </w:p>
    <w:p w:rsidR="004B4EC2" w:rsidRDefault="004B4EC2" w:rsidP="004B4EC2">
      <w:pPr>
        <w:spacing w:after="0" w:line="240" w:lineRule="auto"/>
        <w:ind w:firstLine="709"/>
        <w:jc w:val="both"/>
        <w:rPr>
          <w:rFonts w:ascii="Times New Roman" w:hAnsi="Times New Roman" w:cs="Times New Roman"/>
          <w:bCs/>
          <w:sz w:val="28"/>
          <w:szCs w:val="28"/>
        </w:rPr>
      </w:pPr>
      <w:r w:rsidRPr="001E7F4D">
        <w:rPr>
          <w:rFonts w:ascii="Times New Roman" w:hAnsi="Times New Roman" w:cs="Times New Roman"/>
          <w:sz w:val="28"/>
          <w:szCs w:val="28"/>
        </w:rPr>
        <w:t>Очень интересной оказалась смена ЛТО «В ПОИСКАХ СОКРОВИЩ МАЛОЙ РОДИНЫ»</w:t>
      </w:r>
      <w:r>
        <w:rPr>
          <w:rFonts w:ascii="Times New Roman" w:hAnsi="Times New Roman" w:cs="Times New Roman"/>
          <w:sz w:val="28"/>
          <w:szCs w:val="28"/>
        </w:rPr>
        <w:t xml:space="preserve">. </w:t>
      </w:r>
      <w:r w:rsidRPr="001E7F4D">
        <w:rPr>
          <w:rFonts w:ascii="Times New Roman" w:hAnsi="Times New Roman" w:cs="Times New Roman"/>
          <w:bCs/>
          <w:sz w:val="28"/>
          <w:szCs w:val="28"/>
          <w:u w:val="single"/>
        </w:rPr>
        <w:t xml:space="preserve">Трудовой модуль </w:t>
      </w:r>
      <w:r w:rsidRPr="001E7F4D">
        <w:rPr>
          <w:rFonts w:ascii="Times New Roman" w:hAnsi="Times New Roman" w:cs="Times New Roman"/>
          <w:bCs/>
          <w:sz w:val="28"/>
          <w:szCs w:val="28"/>
        </w:rPr>
        <w:t>проекта состоял в том</w:t>
      </w:r>
      <w:r>
        <w:rPr>
          <w:rFonts w:ascii="Times New Roman" w:hAnsi="Times New Roman" w:cs="Times New Roman"/>
          <w:bCs/>
          <w:sz w:val="28"/>
          <w:szCs w:val="28"/>
        </w:rPr>
        <w:t>, что в школьном коридоре создавал</w:t>
      </w:r>
      <w:r w:rsidRPr="001E7F4D">
        <w:rPr>
          <w:rFonts w:ascii="Times New Roman" w:hAnsi="Times New Roman" w:cs="Times New Roman"/>
          <w:bCs/>
          <w:sz w:val="28"/>
          <w:szCs w:val="28"/>
        </w:rPr>
        <w:t>ся уголок истории мал</w:t>
      </w:r>
      <w:r w:rsidR="002A7981">
        <w:rPr>
          <w:rFonts w:ascii="Times New Roman" w:hAnsi="Times New Roman" w:cs="Times New Roman"/>
          <w:bCs/>
          <w:sz w:val="28"/>
          <w:szCs w:val="28"/>
        </w:rPr>
        <w:t>ой родины. Для этого запланировали изготовить</w:t>
      </w:r>
      <w:r w:rsidRPr="001E7F4D">
        <w:rPr>
          <w:rFonts w:ascii="Times New Roman" w:hAnsi="Times New Roman" w:cs="Times New Roman"/>
          <w:bCs/>
          <w:sz w:val="28"/>
          <w:szCs w:val="28"/>
        </w:rPr>
        <w:t xml:space="preserve"> 9 стендов в стиле «Кинолента». Закуплены листы ПВХ для стендов, ПЭТ </w:t>
      </w:r>
      <w:r w:rsidR="002A7981">
        <w:rPr>
          <w:rFonts w:ascii="Times New Roman" w:hAnsi="Times New Roman" w:cs="Times New Roman"/>
          <w:bCs/>
          <w:sz w:val="28"/>
          <w:szCs w:val="28"/>
        </w:rPr>
        <w:t>для кармашков</w:t>
      </w:r>
      <w:r w:rsidRPr="001E7F4D">
        <w:rPr>
          <w:rFonts w:ascii="Times New Roman" w:hAnsi="Times New Roman" w:cs="Times New Roman"/>
          <w:bCs/>
          <w:sz w:val="28"/>
          <w:szCs w:val="28"/>
        </w:rPr>
        <w:t xml:space="preserve">, самоклеящаяся пленка, лента. </w:t>
      </w:r>
    </w:p>
    <w:p w:rsidR="004B4EC2" w:rsidRPr="001E7F4D" w:rsidRDefault="004B4EC2" w:rsidP="004B4EC2">
      <w:pPr>
        <w:spacing w:after="0" w:line="240" w:lineRule="auto"/>
        <w:ind w:firstLine="709"/>
        <w:jc w:val="both"/>
        <w:rPr>
          <w:rFonts w:ascii="Times New Roman" w:hAnsi="Times New Roman" w:cs="Times New Roman"/>
          <w:sz w:val="28"/>
          <w:szCs w:val="28"/>
        </w:rPr>
      </w:pPr>
      <w:r w:rsidRPr="001E7F4D">
        <w:rPr>
          <w:rFonts w:ascii="Times New Roman" w:hAnsi="Times New Roman" w:cs="Times New Roman"/>
          <w:sz w:val="28"/>
          <w:szCs w:val="28"/>
        </w:rPr>
        <w:t xml:space="preserve">Воспитательные модули </w:t>
      </w:r>
      <w:r>
        <w:rPr>
          <w:rFonts w:ascii="Times New Roman" w:hAnsi="Times New Roman" w:cs="Times New Roman"/>
          <w:sz w:val="28"/>
          <w:szCs w:val="28"/>
        </w:rPr>
        <w:t xml:space="preserve">были </w:t>
      </w:r>
      <w:r w:rsidRPr="001E7F4D">
        <w:rPr>
          <w:rFonts w:ascii="Times New Roman" w:hAnsi="Times New Roman" w:cs="Times New Roman"/>
          <w:sz w:val="28"/>
          <w:szCs w:val="28"/>
        </w:rPr>
        <w:t>непосредственно связаны с трудовым. Необходимо было подготовить информацию для стендов. Участники проекта дел</w:t>
      </w:r>
      <w:r>
        <w:rPr>
          <w:rFonts w:ascii="Times New Roman" w:hAnsi="Times New Roman" w:cs="Times New Roman"/>
          <w:sz w:val="28"/>
          <w:szCs w:val="28"/>
        </w:rPr>
        <w:t>ились</w:t>
      </w:r>
      <w:r w:rsidRPr="001E7F4D">
        <w:rPr>
          <w:rFonts w:ascii="Times New Roman" w:hAnsi="Times New Roman" w:cs="Times New Roman"/>
          <w:sz w:val="28"/>
          <w:szCs w:val="28"/>
        </w:rPr>
        <w:t xml:space="preserve"> на 3 группы и получа</w:t>
      </w:r>
      <w:r>
        <w:rPr>
          <w:rFonts w:ascii="Times New Roman" w:hAnsi="Times New Roman" w:cs="Times New Roman"/>
          <w:sz w:val="28"/>
          <w:szCs w:val="28"/>
        </w:rPr>
        <w:t>ли</w:t>
      </w:r>
      <w:r w:rsidRPr="001E7F4D">
        <w:rPr>
          <w:rFonts w:ascii="Times New Roman" w:hAnsi="Times New Roman" w:cs="Times New Roman"/>
          <w:sz w:val="28"/>
          <w:szCs w:val="28"/>
        </w:rPr>
        <w:t xml:space="preserve"> задания. Ежедневно объявля</w:t>
      </w:r>
      <w:r>
        <w:rPr>
          <w:rFonts w:ascii="Times New Roman" w:hAnsi="Times New Roman" w:cs="Times New Roman"/>
          <w:sz w:val="28"/>
          <w:szCs w:val="28"/>
        </w:rPr>
        <w:t xml:space="preserve">лись </w:t>
      </w:r>
      <w:r w:rsidRPr="001E7F4D">
        <w:rPr>
          <w:rFonts w:ascii="Times New Roman" w:hAnsi="Times New Roman" w:cs="Times New Roman"/>
          <w:sz w:val="28"/>
          <w:szCs w:val="28"/>
        </w:rPr>
        <w:t>поисковые ситуации, связанные с краеведением и историей малой родины. По найденным краеведческим материалам составля</w:t>
      </w:r>
      <w:r>
        <w:rPr>
          <w:rFonts w:ascii="Times New Roman" w:hAnsi="Times New Roman" w:cs="Times New Roman"/>
          <w:sz w:val="28"/>
          <w:szCs w:val="28"/>
        </w:rPr>
        <w:t>лся</w:t>
      </w:r>
      <w:r w:rsidRPr="001E7F4D">
        <w:rPr>
          <w:rFonts w:ascii="Times New Roman" w:hAnsi="Times New Roman" w:cs="Times New Roman"/>
          <w:sz w:val="28"/>
          <w:szCs w:val="28"/>
        </w:rPr>
        <w:t xml:space="preserve"> текст для записи аудиогида «Путеводитель по Коммунару» на русском и белорусском языках. Затем</w:t>
      </w:r>
      <w:r w:rsidR="002A7981">
        <w:rPr>
          <w:rFonts w:ascii="Times New Roman" w:hAnsi="Times New Roman" w:cs="Times New Roman"/>
          <w:sz w:val="28"/>
          <w:szCs w:val="28"/>
        </w:rPr>
        <w:t xml:space="preserve"> </w:t>
      </w:r>
      <w:r w:rsidR="002A7981" w:rsidRPr="001E7F4D">
        <w:rPr>
          <w:rFonts w:ascii="Times New Roman" w:hAnsi="Times New Roman" w:cs="Times New Roman"/>
          <w:sz w:val="28"/>
          <w:szCs w:val="28"/>
        </w:rPr>
        <w:t xml:space="preserve">для создания </w:t>
      </w:r>
      <w:proofErr w:type="spellStart"/>
      <w:r w:rsidR="002A7981" w:rsidRPr="001E7F4D">
        <w:rPr>
          <w:rFonts w:ascii="Times New Roman" w:hAnsi="Times New Roman" w:cs="Times New Roman"/>
          <w:sz w:val="28"/>
          <w:szCs w:val="28"/>
        </w:rPr>
        <w:t>видеогидов</w:t>
      </w:r>
      <w:proofErr w:type="spellEnd"/>
      <w:r w:rsidRPr="001E7F4D">
        <w:rPr>
          <w:rFonts w:ascii="Times New Roman" w:hAnsi="Times New Roman" w:cs="Times New Roman"/>
          <w:sz w:val="28"/>
          <w:szCs w:val="28"/>
        </w:rPr>
        <w:t xml:space="preserve"> происходи</w:t>
      </w:r>
      <w:r>
        <w:rPr>
          <w:rFonts w:ascii="Times New Roman" w:hAnsi="Times New Roman" w:cs="Times New Roman"/>
          <w:sz w:val="28"/>
          <w:szCs w:val="28"/>
        </w:rPr>
        <w:t>л</w:t>
      </w:r>
      <w:r w:rsidRPr="001E7F4D">
        <w:rPr>
          <w:rFonts w:ascii="Times New Roman" w:hAnsi="Times New Roman" w:cs="Times New Roman"/>
          <w:sz w:val="28"/>
          <w:szCs w:val="28"/>
        </w:rPr>
        <w:t xml:space="preserve"> подбор и съемка видео к аудиогидам. Показ </w:t>
      </w:r>
      <w:proofErr w:type="spellStart"/>
      <w:r w:rsidRPr="001E7F4D">
        <w:rPr>
          <w:rFonts w:ascii="Times New Roman" w:hAnsi="Times New Roman" w:cs="Times New Roman"/>
          <w:sz w:val="28"/>
          <w:szCs w:val="28"/>
        </w:rPr>
        <w:t>видеогидов</w:t>
      </w:r>
      <w:proofErr w:type="spellEnd"/>
      <w:r w:rsidRPr="001E7F4D">
        <w:rPr>
          <w:rFonts w:ascii="Times New Roman" w:hAnsi="Times New Roman" w:cs="Times New Roman"/>
          <w:sz w:val="28"/>
          <w:szCs w:val="28"/>
        </w:rPr>
        <w:t xml:space="preserve"> населению на улице на переносном экране, </w:t>
      </w:r>
      <w:proofErr w:type="gramStart"/>
      <w:r w:rsidRPr="001E7F4D">
        <w:rPr>
          <w:rFonts w:ascii="Times New Roman" w:hAnsi="Times New Roman" w:cs="Times New Roman"/>
          <w:sz w:val="28"/>
          <w:szCs w:val="28"/>
        </w:rPr>
        <w:t>прослушивание  аудиогидов</w:t>
      </w:r>
      <w:proofErr w:type="gramEnd"/>
      <w:r w:rsidRPr="001E7F4D">
        <w:rPr>
          <w:rFonts w:ascii="Times New Roman" w:hAnsi="Times New Roman" w:cs="Times New Roman"/>
          <w:sz w:val="28"/>
          <w:szCs w:val="28"/>
        </w:rPr>
        <w:t xml:space="preserve"> с использованием мобильного Интернета (по QR-кодам) – это «</w:t>
      </w:r>
      <w:proofErr w:type="spellStart"/>
      <w:r w:rsidRPr="001E7F4D">
        <w:rPr>
          <w:rFonts w:ascii="Times New Roman" w:hAnsi="Times New Roman" w:cs="Times New Roman"/>
          <w:sz w:val="28"/>
          <w:szCs w:val="28"/>
        </w:rPr>
        <w:t>Видеомузей</w:t>
      </w:r>
      <w:proofErr w:type="spellEnd"/>
      <w:r w:rsidRPr="001E7F4D">
        <w:rPr>
          <w:rFonts w:ascii="Times New Roman" w:hAnsi="Times New Roman" w:cs="Times New Roman"/>
          <w:sz w:val="28"/>
          <w:szCs w:val="28"/>
        </w:rPr>
        <w:t xml:space="preserve"> под открытым небом».</w:t>
      </w:r>
    </w:p>
    <w:p w:rsidR="004B4EC2" w:rsidRPr="001E7F4D" w:rsidRDefault="004B4EC2" w:rsidP="004B4EC2">
      <w:pPr>
        <w:spacing w:after="0" w:line="240" w:lineRule="auto"/>
        <w:ind w:firstLine="709"/>
        <w:jc w:val="both"/>
        <w:rPr>
          <w:rFonts w:ascii="Times New Roman" w:hAnsi="Times New Roman" w:cs="Times New Roman"/>
          <w:sz w:val="28"/>
          <w:szCs w:val="28"/>
        </w:rPr>
      </w:pPr>
      <w:r w:rsidRPr="001E7F4D">
        <w:rPr>
          <w:rFonts w:ascii="Times New Roman" w:hAnsi="Times New Roman" w:cs="Times New Roman"/>
          <w:sz w:val="28"/>
          <w:szCs w:val="28"/>
        </w:rPr>
        <w:t>В результате деятельности</w:t>
      </w:r>
      <w:r>
        <w:rPr>
          <w:rFonts w:ascii="Times New Roman" w:hAnsi="Times New Roman" w:cs="Times New Roman"/>
          <w:sz w:val="28"/>
          <w:szCs w:val="28"/>
        </w:rPr>
        <w:t xml:space="preserve"> был с</w:t>
      </w:r>
      <w:r w:rsidRPr="001E7F4D">
        <w:rPr>
          <w:rFonts w:ascii="Times New Roman" w:hAnsi="Times New Roman" w:cs="Times New Roman"/>
          <w:sz w:val="28"/>
          <w:szCs w:val="28"/>
        </w:rPr>
        <w:t>оздан уголок истории малой родины: изготовлено и заполнено информацией</w:t>
      </w:r>
      <w:r>
        <w:rPr>
          <w:rFonts w:ascii="Times New Roman" w:hAnsi="Times New Roman" w:cs="Times New Roman"/>
          <w:sz w:val="28"/>
          <w:szCs w:val="28"/>
        </w:rPr>
        <w:t xml:space="preserve"> </w:t>
      </w:r>
      <w:r w:rsidRPr="001E7F4D">
        <w:rPr>
          <w:rFonts w:ascii="Times New Roman" w:hAnsi="Times New Roman" w:cs="Times New Roman"/>
          <w:sz w:val="28"/>
          <w:szCs w:val="28"/>
        </w:rPr>
        <w:t>9 стендов в стиле «Кинолента». В учреждении имеется музейный уголок.</w:t>
      </w:r>
    </w:p>
    <w:p w:rsidR="004B4EC2" w:rsidRPr="001E7F4D" w:rsidRDefault="004B4EC2" w:rsidP="004B4EC2">
      <w:pPr>
        <w:spacing w:after="0" w:line="240" w:lineRule="auto"/>
        <w:ind w:firstLine="709"/>
        <w:jc w:val="both"/>
        <w:rPr>
          <w:rFonts w:ascii="Times New Roman" w:hAnsi="Times New Roman" w:cs="Times New Roman"/>
          <w:sz w:val="28"/>
          <w:szCs w:val="28"/>
        </w:rPr>
      </w:pPr>
      <w:r w:rsidRPr="001E7F4D">
        <w:rPr>
          <w:rFonts w:ascii="Times New Roman" w:hAnsi="Times New Roman" w:cs="Times New Roman"/>
          <w:sz w:val="28"/>
          <w:szCs w:val="28"/>
        </w:rPr>
        <w:t xml:space="preserve">Создано 6 аудиогидов </w:t>
      </w:r>
      <w:r w:rsidRPr="001E7F4D">
        <w:rPr>
          <w:rFonts w:ascii="Times New Roman" w:hAnsi="Times New Roman" w:cs="Times New Roman"/>
          <w:b/>
          <w:bCs/>
          <w:sz w:val="28"/>
          <w:szCs w:val="28"/>
        </w:rPr>
        <w:t>«</w:t>
      </w:r>
      <w:r w:rsidRPr="002A7981">
        <w:rPr>
          <w:rFonts w:ascii="Times New Roman" w:hAnsi="Times New Roman" w:cs="Times New Roman"/>
          <w:bCs/>
          <w:sz w:val="28"/>
          <w:szCs w:val="28"/>
        </w:rPr>
        <w:t xml:space="preserve">Путеводитель по Коммунару» </w:t>
      </w:r>
      <w:r w:rsidRPr="002A7981">
        <w:rPr>
          <w:rFonts w:ascii="Times New Roman" w:hAnsi="Times New Roman" w:cs="Times New Roman"/>
          <w:sz w:val="28"/>
          <w:szCs w:val="28"/>
        </w:rPr>
        <w:t xml:space="preserve">и </w:t>
      </w:r>
      <w:proofErr w:type="spellStart"/>
      <w:r w:rsidRPr="002A7981">
        <w:rPr>
          <w:rFonts w:ascii="Times New Roman" w:hAnsi="Times New Roman" w:cs="Times New Roman"/>
          <w:sz w:val="28"/>
          <w:szCs w:val="28"/>
        </w:rPr>
        <w:t>видеогидов</w:t>
      </w:r>
      <w:proofErr w:type="spellEnd"/>
      <w:r w:rsidRPr="002A7981">
        <w:rPr>
          <w:rFonts w:ascii="Times New Roman" w:hAnsi="Times New Roman" w:cs="Times New Roman"/>
          <w:sz w:val="28"/>
          <w:szCs w:val="28"/>
        </w:rPr>
        <w:t xml:space="preserve"> </w:t>
      </w:r>
      <w:r w:rsidRPr="002A7981">
        <w:rPr>
          <w:rFonts w:ascii="Times New Roman" w:hAnsi="Times New Roman" w:cs="Times New Roman"/>
          <w:bCs/>
          <w:sz w:val="28"/>
          <w:szCs w:val="28"/>
        </w:rPr>
        <w:t>«</w:t>
      </w:r>
      <w:proofErr w:type="spellStart"/>
      <w:r w:rsidRPr="002A7981">
        <w:rPr>
          <w:rFonts w:ascii="Times New Roman" w:hAnsi="Times New Roman" w:cs="Times New Roman"/>
          <w:bCs/>
          <w:sz w:val="28"/>
          <w:szCs w:val="28"/>
        </w:rPr>
        <w:t>Видеомузей</w:t>
      </w:r>
      <w:proofErr w:type="spellEnd"/>
      <w:r w:rsidRPr="002A7981">
        <w:rPr>
          <w:rFonts w:ascii="Times New Roman" w:hAnsi="Times New Roman" w:cs="Times New Roman"/>
          <w:bCs/>
          <w:sz w:val="28"/>
          <w:szCs w:val="28"/>
        </w:rPr>
        <w:t xml:space="preserve"> под открытым небом»</w:t>
      </w:r>
      <w:r w:rsidRPr="001E7F4D">
        <w:rPr>
          <w:rFonts w:ascii="Times New Roman" w:hAnsi="Times New Roman" w:cs="Times New Roman"/>
          <w:sz w:val="28"/>
          <w:szCs w:val="28"/>
        </w:rPr>
        <w:t xml:space="preserve"> (белорусский и русский), которые можно использовать на уроках истории, занятиях по краеведению, экскурсионной деятельности.</w:t>
      </w:r>
    </w:p>
    <w:p w:rsidR="004B4EC2" w:rsidRPr="001E7F4D" w:rsidRDefault="004B4EC2" w:rsidP="004B4EC2">
      <w:pPr>
        <w:spacing w:after="0" w:line="240" w:lineRule="auto"/>
        <w:ind w:firstLine="709"/>
        <w:jc w:val="both"/>
        <w:rPr>
          <w:rFonts w:ascii="Times New Roman" w:hAnsi="Times New Roman" w:cs="Times New Roman"/>
          <w:sz w:val="28"/>
          <w:szCs w:val="28"/>
        </w:rPr>
      </w:pPr>
    </w:p>
    <w:p w:rsidR="004B4EC2" w:rsidRPr="001E7F4D" w:rsidRDefault="004B4EC2" w:rsidP="004B4EC2">
      <w:pPr>
        <w:spacing w:after="0" w:line="240" w:lineRule="auto"/>
        <w:jc w:val="center"/>
        <w:rPr>
          <w:rFonts w:ascii="Times New Roman" w:hAnsi="Times New Roman" w:cs="Times New Roman"/>
          <w:sz w:val="28"/>
          <w:szCs w:val="28"/>
        </w:rPr>
      </w:pPr>
      <w:r w:rsidRPr="001E7F4D">
        <w:rPr>
          <w:rFonts w:ascii="Times New Roman" w:hAnsi="Times New Roman" w:cs="Times New Roman"/>
          <w:noProof/>
          <w:sz w:val="28"/>
          <w:szCs w:val="28"/>
          <w:lang w:eastAsia="ru-RU"/>
        </w:rPr>
        <w:lastRenderedPageBreak/>
        <w:drawing>
          <wp:inline distT="0" distB="0" distL="0" distR="0" wp14:anchorId="1BFD45CC" wp14:editId="5E6B59CE">
            <wp:extent cx="3443591" cy="4695083"/>
            <wp:effectExtent l="0" t="0" r="508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21"/>
                    <a:srcRect l="19645" t="18156" r="49716" b="7581"/>
                    <a:stretch/>
                  </pic:blipFill>
                  <pic:spPr>
                    <a:xfrm>
                      <a:off x="0" y="0"/>
                      <a:ext cx="3443591" cy="4695083"/>
                    </a:xfrm>
                    <a:prstGeom prst="rect">
                      <a:avLst/>
                    </a:prstGeom>
                  </pic:spPr>
                </pic:pic>
              </a:graphicData>
            </a:graphic>
          </wp:inline>
        </w:drawing>
      </w:r>
    </w:p>
    <w:p w:rsidR="004B4EC2" w:rsidRPr="001E7F4D" w:rsidRDefault="004B4EC2" w:rsidP="004B4EC2">
      <w:pPr>
        <w:spacing w:after="0" w:line="240" w:lineRule="auto"/>
        <w:ind w:firstLine="709"/>
        <w:jc w:val="both"/>
        <w:rPr>
          <w:rFonts w:ascii="Times New Roman" w:hAnsi="Times New Roman" w:cs="Times New Roman"/>
          <w:sz w:val="28"/>
          <w:szCs w:val="28"/>
        </w:rPr>
      </w:pPr>
      <w:r w:rsidRPr="001E7F4D">
        <w:rPr>
          <w:rFonts w:ascii="Times New Roman" w:hAnsi="Times New Roman" w:cs="Times New Roman"/>
          <w:sz w:val="28"/>
          <w:szCs w:val="28"/>
        </w:rPr>
        <w:t>В результате на республиканском этапе республиканского конкурса новых моделей организации детского отдыха «Сделаем лето ярче» среди лагерей труда и отдыха в 2019 г. проект был удостоен Диплома II степени.</w:t>
      </w:r>
    </w:p>
    <w:p w:rsidR="004B4EC2" w:rsidRPr="001E7F4D" w:rsidRDefault="004B4EC2" w:rsidP="004B4EC2">
      <w:pPr>
        <w:spacing w:after="0" w:line="240" w:lineRule="auto"/>
        <w:ind w:firstLine="709"/>
        <w:jc w:val="both"/>
        <w:rPr>
          <w:rFonts w:ascii="Times New Roman" w:hAnsi="Times New Roman" w:cs="Times New Roman"/>
          <w:sz w:val="28"/>
          <w:szCs w:val="28"/>
        </w:rPr>
      </w:pPr>
      <w:r w:rsidRPr="001E7F4D">
        <w:rPr>
          <w:rFonts w:ascii="Times New Roman" w:hAnsi="Times New Roman" w:cs="Times New Roman"/>
          <w:sz w:val="28"/>
          <w:szCs w:val="28"/>
        </w:rPr>
        <w:t>Далее музей был дополнен</w:t>
      </w:r>
      <w:r>
        <w:rPr>
          <w:rFonts w:ascii="Times New Roman" w:hAnsi="Times New Roman" w:cs="Times New Roman"/>
          <w:sz w:val="28"/>
          <w:szCs w:val="28"/>
        </w:rPr>
        <w:t xml:space="preserve"> еще несколькими</w:t>
      </w:r>
      <w:r w:rsidRPr="001E7F4D">
        <w:rPr>
          <w:rFonts w:ascii="Times New Roman" w:hAnsi="Times New Roman" w:cs="Times New Roman"/>
          <w:sz w:val="28"/>
          <w:szCs w:val="28"/>
        </w:rPr>
        <w:t xml:space="preserve"> экспонатами</w:t>
      </w:r>
      <w:r>
        <w:rPr>
          <w:rFonts w:ascii="Times New Roman" w:hAnsi="Times New Roman" w:cs="Times New Roman"/>
          <w:sz w:val="28"/>
          <w:szCs w:val="28"/>
        </w:rPr>
        <w:t>, созданными учащимися в течение учебного года и следующих смен ЛТО.</w:t>
      </w:r>
    </w:p>
    <w:p w:rsidR="004B4EC2" w:rsidRPr="001E7F4D" w:rsidRDefault="004B4EC2" w:rsidP="004B4EC2">
      <w:pPr>
        <w:spacing w:after="0" w:line="240" w:lineRule="auto"/>
        <w:ind w:firstLine="709"/>
        <w:jc w:val="both"/>
        <w:rPr>
          <w:rFonts w:ascii="Times New Roman" w:hAnsi="Times New Roman" w:cs="Times New Roman"/>
          <w:sz w:val="28"/>
          <w:szCs w:val="28"/>
        </w:rPr>
      </w:pPr>
      <w:r w:rsidRPr="001E7F4D">
        <w:rPr>
          <w:rFonts w:ascii="Times New Roman" w:hAnsi="Times New Roman" w:cs="Times New Roman"/>
          <w:noProof/>
          <w:sz w:val="28"/>
          <w:szCs w:val="28"/>
          <w:lang w:eastAsia="ru-RU"/>
        </w:rPr>
        <w:lastRenderedPageBreak/>
        <w:drawing>
          <wp:inline distT="0" distB="0" distL="0" distR="0" wp14:anchorId="5761249A" wp14:editId="44C60FF2">
            <wp:extent cx="3482502" cy="4755109"/>
            <wp:effectExtent l="0" t="0" r="3810" b="762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21"/>
                    <a:srcRect l="50213" t="18093" r="19219" b="7706"/>
                    <a:stretch/>
                  </pic:blipFill>
                  <pic:spPr>
                    <a:xfrm>
                      <a:off x="0" y="0"/>
                      <a:ext cx="3482502" cy="4755109"/>
                    </a:xfrm>
                    <a:prstGeom prst="rect">
                      <a:avLst/>
                    </a:prstGeom>
                  </pic:spPr>
                </pic:pic>
              </a:graphicData>
            </a:graphic>
          </wp:inline>
        </w:drawing>
      </w:r>
    </w:p>
    <w:p w:rsidR="004B4EC2" w:rsidRPr="001E7F4D" w:rsidRDefault="004B4EC2" w:rsidP="004B4EC2">
      <w:pPr>
        <w:spacing w:after="0" w:line="240" w:lineRule="auto"/>
        <w:ind w:firstLine="709"/>
        <w:jc w:val="both"/>
        <w:rPr>
          <w:rFonts w:ascii="Times New Roman" w:hAnsi="Times New Roman" w:cs="Times New Roman"/>
          <w:sz w:val="28"/>
          <w:szCs w:val="28"/>
        </w:rPr>
      </w:pPr>
    </w:p>
    <w:p w:rsidR="004B4EC2" w:rsidRPr="001E7F4D" w:rsidRDefault="004B4EC2" w:rsidP="004B4EC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участии в республиканском интернет-</w:t>
      </w:r>
      <w:proofErr w:type="spellStart"/>
      <w:r>
        <w:rPr>
          <w:rFonts w:ascii="Times New Roman" w:hAnsi="Times New Roman" w:cs="Times New Roman"/>
          <w:sz w:val="28"/>
          <w:szCs w:val="28"/>
        </w:rPr>
        <w:t>квесте</w:t>
      </w:r>
      <w:proofErr w:type="spellEnd"/>
      <w:r>
        <w:rPr>
          <w:rFonts w:ascii="Times New Roman" w:hAnsi="Times New Roman" w:cs="Times New Roman"/>
          <w:sz w:val="28"/>
          <w:szCs w:val="28"/>
        </w:rPr>
        <w:t xml:space="preserve"> был создан еще один э</w:t>
      </w:r>
      <w:r w:rsidRPr="001E7F4D">
        <w:rPr>
          <w:rFonts w:ascii="Times New Roman" w:hAnsi="Times New Roman" w:cs="Times New Roman"/>
          <w:sz w:val="28"/>
          <w:szCs w:val="28"/>
        </w:rPr>
        <w:t xml:space="preserve">кспонат – «Виртуальная экскурсия по улицам героев </w:t>
      </w:r>
      <w:proofErr w:type="spellStart"/>
      <w:r w:rsidRPr="001E7F4D">
        <w:rPr>
          <w:rFonts w:ascii="Times New Roman" w:hAnsi="Times New Roman" w:cs="Times New Roman"/>
          <w:sz w:val="28"/>
          <w:szCs w:val="28"/>
        </w:rPr>
        <w:t>Будакошелевщины</w:t>
      </w:r>
      <w:proofErr w:type="spellEnd"/>
      <w:r w:rsidRPr="001E7F4D">
        <w:rPr>
          <w:rFonts w:ascii="Times New Roman" w:hAnsi="Times New Roman" w:cs="Times New Roman"/>
          <w:sz w:val="28"/>
          <w:szCs w:val="28"/>
        </w:rPr>
        <w:t>»</w:t>
      </w:r>
      <w:r>
        <w:rPr>
          <w:rFonts w:ascii="Times New Roman" w:hAnsi="Times New Roman" w:cs="Times New Roman"/>
          <w:sz w:val="28"/>
          <w:szCs w:val="28"/>
        </w:rPr>
        <w:t>.</w:t>
      </w:r>
    </w:p>
    <w:p w:rsidR="004B4EC2" w:rsidRPr="001E7F4D" w:rsidRDefault="004B4EC2" w:rsidP="004B4EC2">
      <w:pPr>
        <w:spacing w:after="0" w:line="240" w:lineRule="auto"/>
        <w:rPr>
          <w:rFonts w:ascii="Times New Roman" w:hAnsi="Times New Roman" w:cs="Times New Roman"/>
          <w:sz w:val="28"/>
          <w:szCs w:val="28"/>
        </w:rPr>
      </w:pPr>
    </w:p>
    <w:p w:rsidR="004B4EC2" w:rsidRPr="001E7F4D" w:rsidRDefault="004B4EC2" w:rsidP="004B4EC2">
      <w:pPr>
        <w:spacing w:after="0" w:line="240" w:lineRule="auto"/>
        <w:ind w:firstLine="708"/>
        <w:rPr>
          <w:rFonts w:ascii="Times New Roman" w:hAnsi="Times New Roman" w:cs="Times New Roman"/>
          <w:sz w:val="28"/>
          <w:szCs w:val="28"/>
        </w:rPr>
      </w:pPr>
      <w:r w:rsidRPr="001E7F4D">
        <w:rPr>
          <w:rFonts w:ascii="Times New Roman" w:hAnsi="Times New Roman" w:cs="Times New Roman"/>
          <w:noProof/>
          <w:sz w:val="28"/>
          <w:szCs w:val="28"/>
          <w:lang w:eastAsia="ru-RU"/>
        </w:rPr>
        <w:drawing>
          <wp:inline distT="0" distB="0" distL="0" distR="0" wp14:anchorId="7D5E953F" wp14:editId="30908607">
            <wp:extent cx="4714875" cy="3190875"/>
            <wp:effectExtent l="0" t="0" r="9525" b="9525"/>
            <wp:docPr id="23" name="Рисунок 23" descr="E:\Воспитательная работа\2021-2022\Выступления\Экскурсия Бу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Воспитательная работа\2021-2022\Выступления\Экскурсия Буда.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4875" cy="3190875"/>
                    </a:xfrm>
                    <a:prstGeom prst="rect">
                      <a:avLst/>
                    </a:prstGeom>
                    <a:noFill/>
                    <a:ln>
                      <a:noFill/>
                    </a:ln>
                  </pic:spPr>
                </pic:pic>
              </a:graphicData>
            </a:graphic>
          </wp:inline>
        </w:drawing>
      </w:r>
    </w:p>
    <w:p w:rsidR="004B4EC2" w:rsidRDefault="004B4EC2" w:rsidP="002A7981">
      <w:pPr>
        <w:spacing w:after="0" w:line="240" w:lineRule="auto"/>
        <w:ind w:firstLine="708"/>
        <w:jc w:val="both"/>
        <w:rPr>
          <w:rFonts w:ascii="Times New Roman" w:hAnsi="Times New Roman" w:cs="Times New Roman"/>
          <w:sz w:val="28"/>
          <w:szCs w:val="28"/>
        </w:rPr>
      </w:pPr>
      <w:r w:rsidRPr="001E7F4D">
        <w:rPr>
          <w:rFonts w:ascii="Times New Roman" w:hAnsi="Times New Roman" w:cs="Times New Roman"/>
          <w:sz w:val="28"/>
          <w:szCs w:val="28"/>
        </w:rPr>
        <w:t>Кроме перечисленного, были разработаны учащимися сувениры-магниты о Коммунаре.</w:t>
      </w:r>
    </w:p>
    <w:p w:rsidR="004B4EC2" w:rsidRDefault="004B4EC2" w:rsidP="004B4EC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Созданные аудиогиды «Путеводитель по Коммунару» и </w:t>
      </w:r>
      <w:proofErr w:type="spellStart"/>
      <w:r>
        <w:rPr>
          <w:rFonts w:ascii="Times New Roman" w:hAnsi="Times New Roman" w:cs="Times New Roman"/>
          <w:sz w:val="28"/>
          <w:szCs w:val="28"/>
        </w:rPr>
        <w:t>видеогиды</w:t>
      </w:r>
      <w:proofErr w:type="spellEnd"/>
      <w:r>
        <w:rPr>
          <w:rFonts w:ascii="Times New Roman" w:hAnsi="Times New Roman" w:cs="Times New Roman"/>
          <w:sz w:val="28"/>
          <w:szCs w:val="28"/>
        </w:rPr>
        <w:t xml:space="preserve"> можно использовать на уроках истории, занятиях по краеведению, экскурсионной деятельности.</w:t>
      </w:r>
    </w:p>
    <w:p w:rsidR="004B4EC2" w:rsidRPr="001E7F4D" w:rsidRDefault="004B4EC2" w:rsidP="004B4EC2">
      <w:pPr>
        <w:spacing w:after="0" w:line="240" w:lineRule="auto"/>
        <w:ind w:firstLine="708"/>
        <w:rPr>
          <w:rFonts w:ascii="Times New Roman" w:hAnsi="Times New Roman" w:cs="Times New Roman"/>
          <w:sz w:val="28"/>
          <w:szCs w:val="28"/>
        </w:rPr>
      </w:pPr>
    </w:p>
    <w:p w:rsidR="003C4974" w:rsidRDefault="003C4974" w:rsidP="002212FB">
      <w:pPr>
        <w:spacing w:after="0" w:line="240" w:lineRule="auto"/>
        <w:ind w:firstLine="709"/>
        <w:jc w:val="both"/>
        <w:rPr>
          <w:rFonts w:ascii="Times New Roman" w:hAnsi="Times New Roman" w:cs="Times New Roman"/>
          <w:sz w:val="28"/>
          <w:szCs w:val="28"/>
        </w:rPr>
      </w:pPr>
    </w:p>
    <w:p w:rsidR="00F710D6" w:rsidRDefault="00F710D6" w:rsidP="00F710D6">
      <w:pPr>
        <w:spacing w:after="0" w:line="240" w:lineRule="auto"/>
        <w:jc w:val="center"/>
        <w:rPr>
          <w:rFonts w:ascii="Times New Roman" w:hAnsi="Times New Roman" w:cs="Times New Roman"/>
          <w:b/>
          <w:sz w:val="28"/>
          <w:szCs w:val="28"/>
        </w:rPr>
      </w:pPr>
    </w:p>
    <w:p w:rsidR="00F710D6" w:rsidRPr="00995070" w:rsidRDefault="00F710D6" w:rsidP="00F710D6">
      <w:pPr>
        <w:spacing w:after="0" w:line="240" w:lineRule="auto"/>
        <w:jc w:val="center"/>
        <w:rPr>
          <w:rFonts w:ascii="Times New Roman" w:hAnsi="Times New Roman" w:cs="Times New Roman"/>
          <w:b/>
          <w:sz w:val="28"/>
          <w:szCs w:val="28"/>
        </w:rPr>
      </w:pPr>
      <w:r w:rsidRPr="00995070">
        <w:rPr>
          <w:rFonts w:ascii="Times New Roman" w:hAnsi="Times New Roman" w:cs="Times New Roman"/>
          <w:b/>
          <w:sz w:val="28"/>
          <w:szCs w:val="28"/>
        </w:rPr>
        <w:t>«Музей в чемодане» как форма гражданско-патриотического воспитания</w:t>
      </w:r>
    </w:p>
    <w:p w:rsidR="00F710D6" w:rsidRPr="00995070" w:rsidRDefault="00F710D6" w:rsidP="00F710D6">
      <w:pPr>
        <w:spacing w:after="0" w:line="240" w:lineRule="auto"/>
        <w:jc w:val="center"/>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710D6" w:rsidRPr="0007322E" w:rsidTr="00F710D6">
        <w:tc>
          <w:tcPr>
            <w:tcW w:w="4672" w:type="dxa"/>
          </w:tcPr>
          <w:p w:rsidR="00F710D6" w:rsidRPr="0007322E" w:rsidRDefault="00F710D6" w:rsidP="00ED417A">
            <w:pPr>
              <w:jc w:val="both"/>
              <w:rPr>
                <w:color w:val="111111"/>
                <w:sz w:val="28"/>
                <w:szCs w:val="28"/>
              </w:rPr>
            </w:pPr>
          </w:p>
        </w:tc>
        <w:tc>
          <w:tcPr>
            <w:tcW w:w="4673" w:type="dxa"/>
          </w:tcPr>
          <w:p w:rsidR="00F710D6" w:rsidRPr="0007322E" w:rsidRDefault="00F710D6" w:rsidP="00ED417A">
            <w:pPr>
              <w:rPr>
                <w:sz w:val="28"/>
                <w:szCs w:val="28"/>
                <w:lang w:val="be-BY"/>
              </w:rPr>
            </w:pPr>
          </w:p>
          <w:p w:rsidR="00F710D6" w:rsidRPr="0007322E" w:rsidRDefault="00F710D6" w:rsidP="00F710D6">
            <w:pPr>
              <w:jc w:val="both"/>
              <w:rPr>
                <w:sz w:val="28"/>
                <w:szCs w:val="28"/>
              </w:rPr>
            </w:pPr>
            <w:r>
              <w:rPr>
                <w:sz w:val="28"/>
                <w:szCs w:val="28"/>
                <w:lang w:val="be-BY"/>
              </w:rPr>
              <w:t>Тиличенко Виктория Николаевна</w:t>
            </w:r>
            <w:r>
              <w:rPr>
                <w:sz w:val="28"/>
                <w:szCs w:val="28"/>
              </w:rPr>
              <w:t xml:space="preserve">, учитель истории, </w:t>
            </w:r>
            <w:r w:rsidRPr="0007322E">
              <w:rPr>
                <w:sz w:val="28"/>
                <w:szCs w:val="28"/>
              </w:rPr>
              <w:t>руководитель</w:t>
            </w:r>
            <w:r>
              <w:rPr>
                <w:sz w:val="28"/>
                <w:szCs w:val="28"/>
              </w:rPr>
              <w:t xml:space="preserve"> </w:t>
            </w:r>
            <w:r w:rsidRPr="00995070">
              <w:rPr>
                <w:sz w:val="28"/>
                <w:szCs w:val="28"/>
              </w:rPr>
              <w:t xml:space="preserve">школьного музея </w:t>
            </w:r>
            <w:r>
              <w:rPr>
                <w:sz w:val="28"/>
                <w:szCs w:val="28"/>
              </w:rPr>
              <w:t xml:space="preserve"> </w:t>
            </w:r>
            <w:r w:rsidRPr="00995070">
              <w:rPr>
                <w:sz w:val="28"/>
                <w:szCs w:val="28"/>
              </w:rPr>
              <w:t>«</w:t>
            </w:r>
            <w:r w:rsidRPr="00995070">
              <w:rPr>
                <w:sz w:val="28"/>
                <w:szCs w:val="28"/>
                <w:lang w:val="be-BY"/>
              </w:rPr>
              <w:t xml:space="preserve">І </w:t>
            </w:r>
            <w:r w:rsidRPr="00995070">
              <w:rPr>
                <w:sz w:val="28"/>
                <w:szCs w:val="28"/>
              </w:rPr>
              <w:t>вера</w:t>
            </w:r>
            <w:r w:rsidRPr="00995070">
              <w:rPr>
                <w:sz w:val="28"/>
                <w:szCs w:val="28"/>
                <w:lang w:val="be-BY"/>
              </w:rPr>
              <w:t>, і</w:t>
            </w:r>
            <w:r w:rsidRPr="00995070">
              <w:rPr>
                <w:sz w:val="28"/>
                <w:szCs w:val="28"/>
              </w:rPr>
              <w:t xml:space="preserve"> </w:t>
            </w:r>
            <w:proofErr w:type="spellStart"/>
            <w:r w:rsidRPr="00995070">
              <w:rPr>
                <w:sz w:val="28"/>
                <w:szCs w:val="28"/>
              </w:rPr>
              <w:t>вернасць</w:t>
            </w:r>
            <w:proofErr w:type="spellEnd"/>
            <w:r w:rsidRPr="00995070">
              <w:rPr>
                <w:sz w:val="28"/>
                <w:szCs w:val="28"/>
                <w:lang w:val="be-BY"/>
              </w:rPr>
              <w:t>, і</w:t>
            </w:r>
            <w:r>
              <w:rPr>
                <w:sz w:val="28"/>
                <w:szCs w:val="28"/>
              </w:rPr>
              <w:t xml:space="preserve"> </w:t>
            </w:r>
            <w:proofErr w:type="spellStart"/>
            <w:r>
              <w:rPr>
                <w:sz w:val="28"/>
                <w:szCs w:val="28"/>
              </w:rPr>
              <w:t>вечнасць</w:t>
            </w:r>
            <w:proofErr w:type="spellEnd"/>
            <w:r>
              <w:rPr>
                <w:sz w:val="28"/>
                <w:szCs w:val="28"/>
              </w:rPr>
              <w:t>»,</w:t>
            </w:r>
            <w:r>
              <w:rPr>
                <w:sz w:val="28"/>
                <w:szCs w:val="28"/>
              </w:rPr>
              <w:t xml:space="preserve"> +375</w:t>
            </w:r>
            <w:r w:rsidRPr="00620447">
              <w:rPr>
                <w:sz w:val="28"/>
                <w:szCs w:val="28"/>
              </w:rPr>
              <w:t>298620608</w:t>
            </w:r>
            <w:r>
              <w:rPr>
                <w:sz w:val="28"/>
                <w:szCs w:val="28"/>
              </w:rPr>
              <w:t>, Государственное учреждение образования «</w:t>
            </w:r>
            <w:r w:rsidRPr="00995070">
              <w:rPr>
                <w:sz w:val="28"/>
                <w:szCs w:val="28"/>
              </w:rPr>
              <w:t>Средняя школа № 1 г. Буда-</w:t>
            </w:r>
            <w:proofErr w:type="spellStart"/>
            <w:r w:rsidRPr="00995070">
              <w:rPr>
                <w:sz w:val="28"/>
                <w:szCs w:val="28"/>
              </w:rPr>
              <w:t>Кошелёво</w:t>
            </w:r>
            <w:proofErr w:type="spellEnd"/>
            <w:r>
              <w:rPr>
                <w:sz w:val="28"/>
                <w:szCs w:val="28"/>
              </w:rPr>
              <w:t>» Буда-</w:t>
            </w:r>
            <w:proofErr w:type="spellStart"/>
            <w:r>
              <w:rPr>
                <w:sz w:val="28"/>
                <w:szCs w:val="28"/>
              </w:rPr>
              <w:t>Кошелевского</w:t>
            </w:r>
            <w:proofErr w:type="spellEnd"/>
            <w:r>
              <w:rPr>
                <w:sz w:val="28"/>
                <w:szCs w:val="28"/>
              </w:rPr>
              <w:t xml:space="preserve"> района</w:t>
            </w:r>
            <w:r>
              <w:rPr>
                <w:sz w:val="28"/>
                <w:szCs w:val="28"/>
              </w:rPr>
              <w:t xml:space="preserve"> Гомельской области</w:t>
            </w:r>
          </w:p>
          <w:p w:rsidR="00F710D6" w:rsidRPr="0007322E" w:rsidRDefault="00F710D6" w:rsidP="00ED417A">
            <w:pPr>
              <w:jc w:val="both"/>
              <w:rPr>
                <w:color w:val="111111"/>
                <w:sz w:val="28"/>
                <w:szCs w:val="28"/>
              </w:rPr>
            </w:pPr>
          </w:p>
        </w:tc>
      </w:tr>
      <w:tr w:rsidR="00F710D6" w:rsidRPr="0007322E" w:rsidTr="00F7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2" w:type="dxa"/>
            <w:tcBorders>
              <w:top w:val="nil"/>
              <w:left w:val="nil"/>
              <w:bottom w:val="nil"/>
              <w:right w:val="nil"/>
            </w:tcBorders>
          </w:tcPr>
          <w:p w:rsidR="00F710D6" w:rsidRPr="0007322E" w:rsidRDefault="00F710D6" w:rsidP="00ED417A">
            <w:pPr>
              <w:jc w:val="both"/>
              <w:rPr>
                <w:color w:val="111111"/>
                <w:sz w:val="28"/>
                <w:szCs w:val="28"/>
              </w:rPr>
            </w:pPr>
          </w:p>
        </w:tc>
        <w:tc>
          <w:tcPr>
            <w:tcW w:w="4673" w:type="dxa"/>
            <w:tcBorders>
              <w:top w:val="nil"/>
              <w:left w:val="nil"/>
              <w:bottom w:val="nil"/>
              <w:right w:val="nil"/>
            </w:tcBorders>
          </w:tcPr>
          <w:p w:rsidR="00F710D6" w:rsidRPr="00F710D6" w:rsidRDefault="00F710D6" w:rsidP="00F710D6">
            <w:pPr>
              <w:shd w:val="clear" w:color="auto" w:fill="FFFFFF"/>
              <w:jc w:val="both"/>
              <w:rPr>
                <w:color w:val="000000" w:themeColor="text1"/>
                <w:sz w:val="28"/>
                <w:szCs w:val="28"/>
              </w:rPr>
            </w:pPr>
            <w:r w:rsidRPr="00F710D6">
              <w:rPr>
                <w:iCs/>
                <w:color w:val="000000" w:themeColor="text1"/>
                <w:sz w:val="28"/>
                <w:szCs w:val="28"/>
              </w:rPr>
              <w:t>Где-то в дальнем углу антресолей</w:t>
            </w:r>
          </w:p>
          <w:p w:rsidR="00F710D6" w:rsidRPr="00F710D6" w:rsidRDefault="00F710D6" w:rsidP="00F710D6">
            <w:pPr>
              <w:shd w:val="clear" w:color="auto" w:fill="FFFFFF"/>
              <w:jc w:val="both"/>
              <w:rPr>
                <w:color w:val="000000" w:themeColor="text1"/>
                <w:sz w:val="28"/>
                <w:szCs w:val="28"/>
              </w:rPr>
            </w:pPr>
            <w:r w:rsidRPr="00F710D6">
              <w:rPr>
                <w:iCs/>
                <w:color w:val="000000" w:themeColor="text1"/>
                <w:sz w:val="28"/>
                <w:szCs w:val="28"/>
              </w:rPr>
              <w:t>Дерматиновый, пылью покрытый,</w:t>
            </w:r>
          </w:p>
          <w:p w:rsidR="00F710D6" w:rsidRPr="00F710D6" w:rsidRDefault="00F710D6" w:rsidP="00F710D6">
            <w:pPr>
              <w:shd w:val="clear" w:color="auto" w:fill="FFFFFF"/>
              <w:jc w:val="both"/>
              <w:rPr>
                <w:color w:val="000000" w:themeColor="text1"/>
                <w:sz w:val="28"/>
                <w:szCs w:val="28"/>
              </w:rPr>
            </w:pPr>
            <w:r w:rsidRPr="00F710D6">
              <w:rPr>
                <w:iCs/>
                <w:color w:val="000000" w:themeColor="text1"/>
                <w:sz w:val="28"/>
                <w:szCs w:val="28"/>
              </w:rPr>
              <w:t>Чемоданчик потертый, забытый.</w:t>
            </w:r>
          </w:p>
          <w:p w:rsidR="00F710D6" w:rsidRPr="00F710D6" w:rsidRDefault="00F710D6" w:rsidP="00F710D6">
            <w:pPr>
              <w:shd w:val="clear" w:color="auto" w:fill="FFFFFF"/>
              <w:jc w:val="both"/>
              <w:rPr>
                <w:color w:val="000000" w:themeColor="text1"/>
                <w:sz w:val="28"/>
                <w:szCs w:val="28"/>
              </w:rPr>
            </w:pPr>
            <w:r w:rsidRPr="00F710D6">
              <w:rPr>
                <w:iCs/>
                <w:color w:val="000000" w:themeColor="text1"/>
                <w:sz w:val="28"/>
                <w:szCs w:val="28"/>
              </w:rPr>
              <w:t>В нем хранятся обрывки историй.</w:t>
            </w:r>
          </w:p>
          <w:p w:rsidR="00F710D6" w:rsidRPr="00F710D6" w:rsidRDefault="00F710D6" w:rsidP="00F710D6">
            <w:pPr>
              <w:shd w:val="clear" w:color="auto" w:fill="FFFFFF"/>
              <w:jc w:val="both"/>
              <w:rPr>
                <w:color w:val="000000" w:themeColor="text1"/>
                <w:sz w:val="28"/>
                <w:szCs w:val="28"/>
              </w:rPr>
            </w:pPr>
          </w:p>
          <w:p w:rsidR="00F710D6" w:rsidRPr="00F710D6" w:rsidRDefault="00F710D6" w:rsidP="00F710D6">
            <w:pPr>
              <w:shd w:val="clear" w:color="auto" w:fill="FFFFFF"/>
              <w:jc w:val="both"/>
              <w:rPr>
                <w:color w:val="181818"/>
                <w:sz w:val="28"/>
                <w:szCs w:val="28"/>
              </w:rPr>
            </w:pPr>
            <w:r w:rsidRPr="00F710D6">
              <w:rPr>
                <w:color w:val="000000" w:themeColor="text1"/>
                <w:sz w:val="28"/>
                <w:szCs w:val="28"/>
              </w:rPr>
              <w:t>Татьяна Лаврова  «Ода о старом чемодане»</w:t>
            </w:r>
          </w:p>
        </w:tc>
      </w:tr>
    </w:tbl>
    <w:p w:rsidR="00F710D6" w:rsidRDefault="00F710D6" w:rsidP="00F710D6">
      <w:pPr>
        <w:spacing w:after="0" w:line="240" w:lineRule="auto"/>
        <w:rPr>
          <w:rFonts w:ascii="Times New Roman" w:hAnsi="Times New Roman" w:cs="Times New Roman"/>
          <w:sz w:val="28"/>
          <w:szCs w:val="28"/>
        </w:rPr>
      </w:pPr>
    </w:p>
    <w:p w:rsidR="00F710D6" w:rsidRPr="00995070" w:rsidRDefault="00F710D6" w:rsidP="00F710D6">
      <w:pPr>
        <w:spacing w:after="0" w:line="240" w:lineRule="auto"/>
        <w:ind w:firstLine="709"/>
        <w:jc w:val="right"/>
        <w:rPr>
          <w:rFonts w:ascii="Times New Roman" w:hAnsi="Times New Roman" w:cs="Times New Roman"/>
          <w:sz w:val="28"/>
          <w:szCs w:val="28"/>
        </w:rPr>
      </w:pPr>
    </w:p>
    <w:p w:rsidR="00F710D6" w:rsidRPr="00995070" w:rsidRDefault="00F710D6" w:rsidP="00F710D6">
      <w:pPr>
        <w:shd w:val="clear" w:color="auto" w:fill="FFFFFF"/>
        <w:spacing w:after="0" w:line="240" w:lineRule="auto"/>
        <w:jc w:val="right"/>
        <w:rPr>
          <w:rFonts w:ascii="Times New Roman" w:eastAsia="Times New Roman" w:hAnsi="Times New Roman" w:cs="Times New Roman"/>
          <w:color w:val="181818"/>
          <w:sz w:val="28"/>
          <w:szCs w:val="28"/>
          <w:lang w:eastAsia="ru-RU"/>
        </w:rPr>
      </w:pPr>
    </w:p>
    <w:p w:rsidR="00F710D6" w:rsidRDefault="00F710D6" w:rsidP="00F710D6">
      <w:pPr>
        <w:shd w:val="clear" w:color="auto" w:fill="FFFFFF"/>
        <w:spacing w:after="0" w:line="240" w:lineRule="auto"/>
        <w:ind w:firstLine="709"/>
        <w:jc w:val="both"/>
        <w:rPr>
          <w:rFonts w:ascii="Times New Roman" w:hAnsi="Times New Roman" w:cs="Times New Roman"/>
          <w:sz w:val="28"/>
          <w:szCs w:val="28"/>
        </w:rPr>
      </w:pPr>
      <w:r w:rsidRPr="00995070">
        <w:rPr>
          <w:rFonts w:ascii="Times New Roman" w:hAnsi="Times New Roman" w:cs="Times New Roman"/>
          <w:sz w:val="28"/>
          <w:szCs w:val="28"/>
        </w:rPr>
        <w:t xml:space="preserve">В современных реалиях гражданско-патриотическое воспитание подрастающего поколения является одним из приоритетных направлений политики белорусского государства. Воспитание патриотизма – воспитание любви к малой Родине, стране, а также преданности и гордости за её прошлое. </w:t>
      </w:r>
    </w:p>
    <w:p w:rsidR="00F710D6" w:rsidRPr="00995070" w:rsidRDefault="00F710D6" w:rsidP="00F710D6">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995070">
        <w:rPr>
          <w:rFonts w:ascii="Times New Roman" w:eastAsia="Times New Roman" w:hAnsi="Times New Roman" w:cs="Times New Roman"/>
          <w:color w:val="181818"/>
          <w:sz w:val="28"/>
          <w:szCs w:val="28"/>
          <w:lang w:eastAsia="ru-RU"/>
        </w:rPr>
        <w:t xml:space="preserve">Нельзя быть патриотом, не чувствуя личной связи с Родиной, не </w:t>
      </w:r>
      <w:r w:rsidRPr="00995070">
        <w:rPr>
          <w:rFonts w:ascii="Times New Roman" w:eastAsia="Times New Roman" w:hAnsi="Times New Roman" w:cs="Times New Roman"/>
          <w:color w:val="181818"/>
          <w:sz w:val="28"/>
          <w:szCs w:val="28"/>
          <w:lang w:eastAsia="ru-RU"/>
        </w:rPr>
        <w:t>зная,</w:t>
      </w:r>
      <w:r w:rsidRPr="00995070">
        <w:rPr>
          <w:rFonts w:ascii="Times New Roman" w:eastAsia="Times New Roman" w:hAnsi="Times New Roman" w:cs="Times New Roman"/>
          <w:color w:val="181818"/>
          <w:sz w:val="28"/>
          <w:szCs w:val="28"/>
          <w:lang w:eastAsia="ru-RU"/>
        </w:rPr>
        <w:t xml:space="preserve"> как любили, берегли и защищали её наши предки, отцы и деды. Воспитание патриотических чувств — это длительный процесс. В результате систематической, целенаправленной работы у детей могут быть сформированы элементы гражданственности и патриотизма. Очень важно, чтобы герои были своими, легко узнаваемыми и близкими людьми для детей.</w:t>
      </w:r>
    </w:p>
    <w:p w:rsidR="00F710D6" w:rsidRPr="00995070" w:rsidRDefault="00F710D6" w:rsidP="00F710D6">
      <w:pPr>
        <w:spacing w:after="0" w:line="240" w:lineRule="auto"/>
        <w:ind w:firstLine="709"/>
        <w:jc w:val="both"/>
        <w:rPr>
          <w:rFonts w:ascii="Times New Roman" w:hAnsi="Times New Roman" w:cs="Times New Roman"/>
          <w:sz w:val="28"/>
          <w:szCs w:val="28"/>
        </w:rPr>
      </w:pPr>
      <w:r w:rsidRPr="00995070">
        <w:rPr>
          <w:rFonts w:ascii="Times New Roman" w:hAnsi="Times New Roman" w:cs="Times New Roman"/>
          <w:sz w:val="28"/>
          <w:szCs w:val="28"/>
        </w:rPr>
        <w:t xml:space="preserve">Именно школьный музей, тесно связанный с краеведением, является фундаментом воспитания у учащегося любви к родному краю и его истории. Одной из актуальных и мобильных форм воспитания патриотических качеств у учащихся является «музей в чемодане». </w:t>
      </w:r>
    </w:p>
    <w:p w:rsidR="00F710D6" w:rsidRPr="00995070" w:rsidRDefault="00F710D6" w:rsidP="00F710D6">
      <w:pPr>
        <w:spacing w:after="0" w:line="240" w:lineRule="auto"/>
        <w:ind w:firstLine="709"/>
        <w:jc w:val="both"/>
        <w:rPr>
          <w:rFonts w:ascii="Times New Roman" w:hAnsi="Times New Roman" w:cs="Times New Roman"/>
          <w:sz w:val="28"/>
          <w:szCs w:val="28"/>
        </w:rPr>
      </w:pPr>
      <w:r w:rsidRPr="00995070">
        <w:rPr>
          <w:rFonts w:ascii="Times New Roman" w:hAnsi="Times New Roman" w:cs="Times New Roman"/>
          <w:bCs/>
          <w:sz w:val="28"/>
          <w:szCs w:val="28"/>
        </w:rPr>
        <w:t>«Музей в чемодане» – это одна из интерактивных форм работы с музейными предметами, документами и материалами.</w:t>
      </w:r>
    </w:p>
    <w:p w:rsidR="00F710D6" w:rsidRPr="00995070" w:rsidRDefault="00F710D6" w:rsidP="00F710D6">
      <w:pPr>
        <w:spacing w:after="0" w:line="240" w:lineRule="auto"/>
        <w:ind w:firstLine="709"/>
        <w:jc w:val="both"/>
        <w:rPr>
          <w:rFonts w:ascii="Times New Roman" w:hAnsi="Times New Roman" w:cs="Times New Roman"/>
          <w:sz w:val="28"/>
          <w:szCs w:val="28"/>
        </w:rPr>
      </w:pPr>
      <w:r w:rsidRPr="00995070">
        <w:rPr>
          <w:rFonts w:ascii="Times New Roman" w:hAnsi="Times New Roman" w:cs="Times New Roman"/>
          <w:sz w:val="28"/>
          <w:szCs w:val="28"/>
        </w:rPr>
        <w:lastRenderedPageBreak/>
        <w:t xml:space="preserve">«Музей в чемодане» </w:t>
      </w:r>
      <w:r>
        <w:rPr>
          <w:rFonts w:ascii="Times New Roman" w:hAnsi="Times New Roman" w:cs="Times New Roman"/>
          <w:bCs/>
          <w:sz w:val="28"/>
          <w:szCs w:val="28"/>
        </w:rPr>
        <w:t xml:space="preserve">– </w:t>
      </w:r>
      <w:r w:rsidRPr="00995070">
        <w:rPr>
          <w:rFonts w:ascii="Times New Roman" w:hAnsi="Times New Roman" w:cs="Times New Roman"/>
          <w:sz w:val="28"/>
          <w:szCs w:val="28"/>
        </w:rPr>
        <w:t>это «живая», постоянно сменяющаяся переносная экспозиция, формируемая самими учащимися и представляемая ими на разных уровнях. По своей сути в таком музее реализуются принципы ученического самоуправления, формируются навыки проектной, исследовательской и просветительской деятельности. Также «музей в чемодане» как форма проведения выставок способствует сетевому взаимодействию школы с другими учреждениями образования.</w:t>
      </w:r>
    </w:p>
    <w:p w:rsidR="00F710D6" w:rsidRPr="00995070" w:rsidRDefault="00F710D6" w:rsidP="00F710D6">
      <w:pPr>
        <w:spacing w:after="0" w:line="240" w:lineRule="auto"/>
        <w:ind w:firstLine="709"/>
        <w:jc w:val="both"/>
        <w:rPr>
          <w:rFonts w:ascii="Times New Roman" w:hAnsi="Times New Roman" w:cs="Times New Roman"/>
          <w:sz w:val="28"/>
          <w:szCs w:val="28"/>
        </w:rPr>
      </w:pPr>
      <w:r w:rsidRPr="00995070">
        <w:rPr>
          <w:rFonts w:ascii="Times New Roman" w:hAnsi="Times New Roman" w:cs="Times New Roman"/>
          <w:sz w:val="28"/>
          <w:szCs w:val="28"/>
        </w:rPr>
        <w:t xml:space="preserve">«Музей в чемодане» </w:t>
      </w:r>
      <w:r w:rsidRPr="00995070">
        <w:rPr>
          <w:rFonts w:ascii="Times New Roman" w:hAnsi="Times New Roman" w:cs="Times New Roman"/>
          <w:bCs/>
          <w:sz w:val="28"/>
          <w:szCs w:val="28"/>
        </w:rPr>
        <w:t xml:space="preserve">– </w:t>
      </w:r>
      <w:r w:rsidRPr="00995070">
        <w:rPr>
          <w:rFonts w:ascii="Times New Roman" w:hAnsi="Times New Roman" w:cs="Times New Roman"/>
          <w:sz w:val="28"/>
          <w:szCs w:val="28"/>
        </w:rPr>
        <w:t xml:space="preserve">это динамическое музейное пространство, которое можно организовать в каждой школе. Все экспонаты в таком музее можно трогать руками, </w:t>
      </w:r>
      <w:r w:rsidRPr="00995070">
        <w:rPr>
          <w:rFonts w:ascii="Times New Roman" w:hAnsi="Times New Roman" w:cs="Times New Roman"/>
          <w:sz w:val="28"/>
          <w:szCs w:val="28"/>
        </w:rPr>
        <w:t>участвовать</w:t>
      </w:r>
      <w:r w:rsidRPr="00995070">
        <w:rPr>
          <w:rFonts w:ascii="Times New Roman" w:hAnsi="Times New Roman" w:cs="Times New Roman"/>
          <w:sz w:val="28"/>
          <w:szCs w:val="28"/>
        </w:rPr>
        <w:t xml:space="preserve"> в обсуждении появления этих экспонатов, а в ходе рефлексии члены прое</w:t>
      </w:r>
      <w:r>
        <w:rPr>
          <w:rFonts w:ascii="Times New Roman" w:hAnsi="Times New Roman" w:cs="Times New Roman"/>
          <w:sz w:val="28"/>
          <w:szCs w:val="28"/>
        </w:rPr>
        <w:t>к</w:t>
      </w:r>
      <w:r w:rsidRPr="00995070">
        <w:rPr>
          <w:rFonts w:ascii="Times New Roman" w:hAnsi="Times New Roman" w:cs="Times New Roman"/>
          <w:sz w:val="28"/>
          <w:szCs w:val="28"/>
        </w:rPr>
        <w:t xml:space="preserve">та по созданию экспозиции в таком музее могут вносить свои коррективы. </w:t>
      </w:r>
    </w:p>
    <w:p w:rsidR="00F710D6" w:rsidRPr="00995070" w:rsidRDefault="00F710D6" w:rsidP="00F710D6">
      <w:pPr>
        <w:spacing w:after="0" w:line="240" w:lineRule="auto"/>
        <w:ind w:left="720"/>
        <w:jc w:val="both"/>
        <w:rPr>
          <w:rFonts w:ascii="Times New Roman" w:hAnsi="Times New Roman" w:cs="Times New Roman"/>
          <w:sz w:val="28"/>
          <w:szCs w:val="28"/>
        </w:rPr>
      </w:pPr>
      <w:r w:rsidRPr="00995070">
        <w:rPr>
          <w:rFonts w:ascii="Times New Roman" w:hAnsi="Times New Roman" w:cs="Times New Roman"/>
          <w:sz w:val="28"/>
          <w:szCs w:val="28"/>
        </w:rPr>
        <w:t>«Музей в чемодане» может применяться в двух вариантах:</w:t>
      </w:r>
      <w:r w:rsidRPr="00995070">
        <w:rPr>
          <w:rFonts w:ascii="Times New Roman" w:eastAsia="+mn-ea" w:hAnsi="Times New Roman" w:cs="Times New Roman"/>
          <w:i/>
          <w:iCs/>
          <w:color w:val="323232"/>
          <w:kern w:val="24"/>
          <w:sz w:val="54"/>
          <w:szCs w:val="54"/>
          <w:lang w:eastAsia="ru-RU"/>
        </w:rPr>
        <w:t xml:space="preserve"> </w:t>
      </w:r>
    </w:p>
    <w:p w:rsidR="00F710D6" w:rsidRPr="00995070" w:rsidRDefault="00F710D6" w:rsidP="00E4359D">
      <w:pPr>
        <w:spacing w:after="0" w:line="240" w:lineRule="auto"/>
        <w:ind w:firstLine="360"/>
        <w:jc w:val="both"/>
        <w:rPr>
          <w:rFonts w:ascii="Times New Roman" w:hAnsi="Times New Roman" w:cs="Times New Roman"/>
          <w:sz w:val="28"/>
          <w:szCs w:val="28"/>
        </w:rPr>
      </w:pPr>
      <w:r w:rsidRPr="00995070">
        <w:rPr>
          <w:rFonts w:ascii="Times New Roman" w:hAnsi="Times New Roman" w:cs="Times New Roman"/>
          <w:i/>
          <w:iCs/>
          <w:sz w:val="28"/>
          <w:szCs w:val="28"/>
        </w:rPr>
        <w:t>«</w:t>
      </w:r>
      <w:r w:rsidRPr="00995070">
        <w:rPr>
          <w:rFonts w:ascii="Times New Roman" w:hAnsi="Times New Roman" w:cs="Times New Roman"/>
          <w:sz w:val="28"/>
          <w:szCs w:val="28"/>
        </w:rPr>
        <w:t>Музей в чемодане» из музея (когда предметы какого-либо музея вывозятся за его пределы);</w:t>
      </w:r>
    </w:p>
    <w:p w:rsidR="00F710D6" w:rsidRPr="00995070" w:rsidRDefault="00F710D6" w:rsidP="00E4359D">
      <w:pPr>
        <w:spacing w:after="0" w:line="240" w:lineRule="auto"/>
        <w:ind w:firstLine="360"/>
        <w:jc w:val="both"/>
        <w:rPr>
          <w:rFonts w:ascii="Times New Roman" w:hAnsi="Times New Roman" w:cs="Times New Roman"/>
          <w:sz w:val="28"/>
          <w:szCs w:val="28"/>
        </w:rPr>
      </w:pPr>
      <w:r w:rsidRPr="00995070">
        <w:rPr>
          <w:rFonts w:ascii="Times New Roman" w:hAnsi="Times New Roman" w:cs="Times New Roman"/>
          <w:sz w:val="28"/>
          <w:szCs w:val="28"/>
        </w:rPr>
        <w:t>«Музей в чемодане» для музея (когда редкие предметы собираются в чемоданы для конкретного музея, организации выставок).</w:t>
      </w:r>
    </w:p>
    <w:p w:rsidR="00F710D6" w:rsidRPr="00995070" w:rsidRDefault="00F710D6" w:rsidP="00F710D6">
      <w:pPr>
        <w:spacing w:after="0" w:line="240" w:lineRule="auto"/>
        <w:ind w:firstLine="709"/>
        <w:jc w:val="both"/>
        <w:rPr>
          <w:rFonts w:ascii="Times New Roman" w:hAnsi="Times New Roman" w:cs="Times New Roman"/>
          <w:sz w:val="28"/>
          <w:szCs w:val="28"/>
        </w:rPr>
      </w:pPr>
      <w:r w:rsidRPr="00995070">
        <w:rPr>
          <w:rFonts w:ascii="Times New Roman" w:hAnsi="Times New Roman" w:cs="Times New Roman"/>
          <w:sz w:val="28"/>
          <w:szCs w:val="28"/>
        </w:rPr>
        <w:t>В государственном учреждении образования «Средняя школа № 1 г. Буда-</w:t>
      </w:r>
      <w:proofErr w:type="spellStart"/>
      <w:r w:rsidRPr="00995070">
        <w:rPr>
          <w:rFonts w:ascii="Times New Roman" w:hAnsi="Times New Roman" w:cs="Times New Roman"/>
          <w:sz w:val="28"/>
          <w:szCs w:val="28"/>
        </w:rPr>
        <w:t>Кошелёво</w:t>
      </w:r>
      <w:proofErr w:type="spellEnd"/>
      <w:r w:rsidRPr="00995070">
        <w:rPr>
          <w:rFonts w:ascii="Times New Roman" w:hAnsi="Times New Roman" w:cs="Times New Roman"/>
          <w:sz w:val="28"/>
          <w:szCs w:val="28"/>
        </w:rPr>
        <w:t xml:space="preserve">» алгоритм подготовки учащихся и педагогов для экспонирования в «музее в чемодане» </w:t>
      </w:r>
      <w:r w:rsidR="00E4359D" w:rsidRPr="00995070">
        <w:rPr>
          <w:rFonts w:ascii="Times New Roman" w:hAnsi="Times New Roman" w:cs="Times New Roman"/>
          <w:sz w:val="28"/>
          <w:szCs w:val="28"/>
        </w:rPr>
        <w:t>выглядит</w:t>
      </w:r>
      <w:r w:rsidRPr="00995070">
        <w:rPr>
          <w:rFonts w:ascii="Times New Roman" w:hAnsi="Times New Roman" w:cs="Times New Roman"/>
          <w:sz w:val="28"/>
          <w:szCs w:val="28"/>
        </w:rPr>
        <w:t xml:space="preserve"> следующим образом. На первом этапе выбирается тема, собирается и обрабатывается материал. На втором этапе отделы «музея в чемодане» (по связям с </w:t>
      </w:r>
      <w:r w:rsidR="00E4359D" w:rsidRPr="00995070">
        <w:rPr>
          <w:rFonts w:ascii="Times New Roman" w:hAnsi="Times New Roman" w:cs="Times New Roman"/>
          <w:sz w:val="28"/>
          <w:szCs w:val="28"/>
        </w:rPr>
        <w:t>общественностью</w:t>
      </w:r>
      <w:r w:rsidRPr="00995070">
        <w:rPr>
          <w:rFonts w:ascii="Times New Roman" w:hAnsi="Times New Roman" w:cs="Times New Roman"/>
          <w:sz w:val="28"/>
          <w:szCs w:val="28"/>
        </w:rPr>
        <w:t xml:space="preserve">, экспозиционный, просветительский, научный, материально-технический) определяют цели и задачи, формы проведения, место и время экспонирования, планируют этапы подготовки и </w:t>
      </w:r>
      <w:r w:rsidR="00E4359D" w:rsidRPr="00995070">
        <w:rPr>
          <w:rFonts w:ascii="Times New Roman" w:hAnsi="Times New Roman" w:cs="Times New Roman"/>
          <w:sz w:val="28"/>
          <w:szCs w:val="28"/>
        </w:rPr>
        <w:t>распределяют роли</w:t>
      </w:r>
      <w:r w:rsidRPr="00995070">
        <w:rPr>
          <w:rFonts w:ascii="Times New Roman" w:hAnsi="Times New Roman" w:cs="Times New Roman"/>
          <w:sz w:val="28"/>
          <w:szCs w:val="28"/>
        </w:rPr>
        <w:t xml:space="preserve"> между участниками проекта. Позже участники проектов каждый в своей группе и по своему профилю или направлению работают над темой экспонирования. На третьем этапе идет репетиция и само выступление (минимум на 45 минут). На четвертом этапе происходит рефлексия, проводится анализ работы, намечаются новые пути развития «музея в чемодане». На заключительном этапе материалы освещаются в СМИ школы и выкладываются на сайт школы. </w:t>
      </w:r>
    </w:p>
    <w:p w:rsidR="00F710D6" w:rsidRPr="00995070" w:rsidRDefault="00F710D6" w:rsidP="00F710D6">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995070">
        <w:rPr>
          <w:rFonts w:ascii="Times New Roman" w:hAnsi="Times New Roman" w:cs="Times New Roman"/>
          <w:sz w:val="28"/>
          <w:szCs w:val="28"/>
        </w:rPr>
        <w:t xml:space="preserve">Для мобильного «музея в чемодане» не нужны большие затраты, особые технические средства. Для такого музея нужны чемодан, учащиеся любого возраста, идеи по созданию экспозиции. Экскурсоводом в таком музее может выступать любой учащийся, любознательный, увлекающийся историей и краеведением, умеющий интересно рассказать. </w:t>
      </w:r>
      <w:r w:rsidRPr="00995070">
        <w:rPr>
          <w:rFonts w:ascii="Times New Roman" w:eastAsia="Times New Roman" w:hAnsi="Times New Roman" w:cs="Times New Roman"/>
          <w:color w:val="181818"/>
          <w:sz w:val="28"/>
          <w:szCs w:val="28"/>
          <w:lang w:eastAsia="ru-RU"/>
        </w:rPr>
        <w:t>Экспозиция мобильного музея умещается в одном или нескольких чемоданах с музейными экспонатами, а также рисунками, текстами, фотодокументами, слайдами, фильмами, творческими заданиями. Отобранные вещи и материалы должны легко помещаться в чемодан. Идея заключается в умении быстро развернуть мобильную выставку, в которой можно манипулировать музейными предметами, что очень важно для детей, поскольку они осваивают мир активно и практически.</w:t>
      </w:r>
    </w:p>
    <w:p w:rsidR="00F710D6" w:rsidRPr="00995070" w:rsidRDefault="00F710D6" w:rsidP="00F710D6">
      <w:pPr>
        <w:spacing w:after="0" w:line="240" w:lineRule="auto"/>
        <w:ind w:firstLine="709"/>
        <w:jc w:val="both"/>
        <w:rPr>
          <w:rFonts w:ascii="Times New Roman" w:hAnsi="Times New Roman" w:cs="Times New Roman"/>
          <w:sz w:val="28"/>
          <w:szCs w:val="28"/>
        </w:rPr>
      </w:pPr>
      <w:r w:rsidRPr="00995070">
        <w:rPr>
          <w:rFonts w:ascii="Times New Roman" w:hAnsi="Times New Roman" w:cs="Times New Roman"/>
          <w:sz w:val="28"/>
          <w:szCs w:val="28"/>
        </w:rPr>
        <w:t xml:space="preserve">С помощью музейной экспозиции, которая хранится в «музее в чемодане» можно научить учащихся «видеть» историю, представлять всё то, </w:t>
      </w:r>
      <w:r w:rsidRPr="00995070">
        <w:rPr>
          <w:rFonts w:ascii="Times New Roman" w:hAnsi="Times New Roman" w:cs="Times New Roman"/>
          <w:sz w:val="28"/>
          <w:szCs w:val="28"/>
        </w:rPr>
        <w:lastRenderedPageBreak/>
        <w:t xml:space="preserve">что стоит за этим экспонатом. В таком маленьком мобильном чемодане осуществляется передача огромного исторического опыта. </w:t>
      </w:r>
    </w:p>
    <w:p w:rsidR="00F710D6" w:rsidRPr="00995070" w:rsidRDefault="00F710D6" w:rsidP="00F710D6">
      <w:pPr>
        <w:spacing w:after="0" w:line="240" w:lineRule="auto"/>
        <w:ind w:firstLine="709"/>
        <w:jc w:val="both"/>
        <w:rPr>
          <w:rFonts w:ascii="Times New Roman" w:hAnsi="Times New Roman" w:cs="Times New Roman"/>
          <w:sz w:val="28"/>
          <w:szCs w:val="28"/>
        </w:rPr>
      </w:pPr>
      <w:r w:rsidRPr="00995070">
        <w:rPr>
          <w:rFonts w:ascii="Times New Roman" w:hAnsi="Times New Roman" w:cs="Times New Roman"/>
          <w:sz w:val="28"/>
          <w:szCs w:val="28"/>
        </w:rPr>
        <w:t>В нашем учреждении образования форма проведения экспозиционной деятельности по гражданско-патриотическому направлению в виде «музея в чемодане» является часто используемой. Например, в нашем мобильном музее проходят экспозиции по Великой Отечественной войне «О прошлом ради будущего», «Бессмертный полк в миниатюре», «Н</w:t>
      </w:r>
      <w:r w:rsidR="004146F5">
        <w:rPr>
          <w:rFonts w:ascii="Times New Roman" w:hAnsi="Times New Roman" w:cs="Times New Roman"/>
          <w:sz w:val="28"/>
          <w:szCs w:val="28"/>
        </w:rPr>
        <w:t>аши земляки – участники ВОВ», «</w:t>
      </w:r>
      <w:r w:rsidRPr="00995070">
        <w:rPr>
          <w:rFonts w:ascii="Times New Roman" w:hAnsi="Times New Roman" w:cs="Times New Roman"/>
          <w:sz w:val="28"/>
          <w:szCs w:val="28"/>
        </w:rPr>
        <w:t xml:space="preserve">Ваши подвиги бессмертны», «Память храните о павших героях», «Учителя фронтовики», «Летчики – герои», «Партизаны и подпольщики района», «Боевые награды ветеран», «Память о войне», «Фронтовое письмо», «Из воспоминаний…» и др. </w:t>
      </w:r>
    </w:p>
    <w:p w:rsidR="00F710D6" w:rsidRPr="00995070" w:rsidRDefault="00F710D6" w:rsidP="00F710D6">
      <w:pPr>
        <w:spacing w:after="0" w:line="240" w:lineRule="auto"/>
        <w:ind w:firstLine="709"/>
        <w:jc w:val="both"/>
        <w:rPr>
          <w:rFonts w:ascii="Times New Roman" w:hAnsi="Times New Roman" w:cs="Times New Roman"/>
          <w:sz w:val="28"/>
          <w:szCs w:val="28"/>
        </w:rPr>
      </w:pPr>
      <w:r w:rsidRPr="00995070">
        <w:rPr>
          <w:rFonts w:ascii="Times New Roman" w:hAnsi="Times New Roman" w:cs="Times New Roman"/>
          <w:sz w:val="28"/>
          <w:szCs w:val="28"/>
        </w:rPr>
        <w:t xml:space="preserve">Материалы мобильного «музея в чемодане» используются для проведения факультативных занятий краеведческой направленности, в рамках уроков «Наш край» по истории Беларуси, для проведения научных конференций, </w:t>
      </w:r>
      <w:r w:rsidR="00F77344" w:rsidRPr="00995070">
        <w:rPr>
          <w:rFonts w:ascii="Times New Roman" w:hAnsi="Times New Roman" w:cs="Times New Roman"/>
          <w:sz w:val="28"/>
          <w:szCs w:val="28"/>
        </w:rPr>
        <w:t>тематических</w:t>
      </w:r>
      <w:r w:rsidRPr="00995070">
        <w:rPr>
          <w:rFonts w:ascii="Times New Roman" w:hAnsi="Times New Roman" w:cs="Times New Roman"/>
          <w:sz w:val="28"/>
          <w:szCs w:val="28"/>
        </w:rPr>
        <w:t xml:space="preserve"> встреч, уроков мужества, недель Боевой Славы, недель Памяти, конкурсов рисунков, на школьных книжных выставках, акциях «Ветеран живёт рядом», «Открытка ветерану» и т.п.</w:t>
      </w:r>
    </w:p>
    <w:p w:rsidR="00F710D6" w:rsidRDefault="00F710D6" w:rsidP="00F710D6">
      <w:pPr>
        <w:spacing w:after="0" w:line="240" w:lineRule="auto"/>
        <w:ind w:firstLine="709"/>
        <w:jc w:val="both"/>
        <w:rPr>
          <w:rFonts w:ascii="Times New Roman" w:hAnsi="Times New Roman" w:cs="Times New Roman"/>
          <w:sz w:val="28"/>
          <w:szCs w:val="28"/>
        </w:rPr>
      </w:pPr>
      <w:r w:rsidRPr="00995070">
        <w:rPr>
          <w:rFonts w:ascii="Times New Roman" w:hAnsi="Times New Roman" w:cs="Times New Roman"/>
          <w:sz w:val="28"/>
          <w:szCs w:val="28"/>
        </w:rPr>
        <w:t>Таким образом, «музей в чемодане» представляет собой целую модель школьного самоуправления, которая организует жизнь учащихся и формирует у детей навык работы в команде. Вместе с тем такая мобильная форма организации музейной деятельности формирует у учащихся гражданско-патриотические качества, расширяет кругозор учащихся, способствует воспитанию познавательной культуры.</w:t>
      </w:r>
    </w:p>
    <w:p w:rsidR="00F0392B" w:rsidRDefault="00F0392B" w:rsidP="00F710D6">
      <w:pPr>
        <w:spacing w:after="0" w:line="240" w:lineRule="auto"/>
        <w:ind w:firstLine="709"/>
        <w:jc w:val="both"/>
        <w:rPr>
          <w:rFonts w:ascii="Times New Roman" w:hAnsi="Times New Roman" w:cs="Times New Roman"/>
          <w:sz w:val="28"/>
          <w:szCs w:val="28"/>
        </w:rPr>
      </w:pPr>
    </w:p>
    <w:p w:rsidR="00F0392B" w:rsidRDefault="00F0392B" w:rsidP="00F710D6">
      <w:pPr>
        <w:spacing w:after="0" w:line="240" w:lineRule="auto"/>
        <w:ind w:firstLine="709"/>
        <w:jc w:val="both"/>
        <w:rPr>
          <w:rFonts w:ascii="Times New Roman" w:hAnsi="Times New Roman" w:cs="Times New Roman"/>
          <w:sz w:val="28"/>
          <w:szCs w:val="28"/>
        </w:rPr>
      </w:pPr>
    </w:p>
    <w:p w:rsidR="00F0392B" w:rsidRPr="00F0392B" w:rsidRDefault="00F0392B" w:rsidP="00F0392B">
      <w:pPr>
        <w:pStyle w:val="a7"/>
        <w:jc w:val="center"/>
        <w:rPr>
          <w:rFonts w:ascii="Times New Roman" w:hAnsi="Times New Roman" w:cs="Times New Roman"/>
          <w:b/>
          <w:sz w:val="28"/>
          <w:szCs w:val="28"/>
        </w:rPr>
      </w:pPr>
      <w:r w:rsidRPr="00F0392B">
        <w:rPr>
          <w:rFonts w:ascii="Times New Roman" w:eastAsia="Times New Roman" w:hAnsi="Times New Roman" w:cs="Times New Roman"/>
          <w:b/>
          <w:sz w:val="28"/>
          <w:szCs w:val="28"/>
        </w:rPr>
        <w:t xml:space="preserve">         </w:t>
      </w:r>
      <w:r w:rsidRPr="00F0392B">
        <w:rPr>
          <w:rFonts w:ascii="Times New Roman" w:hAnsi="Times New Roman" w:cs="Times New Roman"/>
          <w:b/>
          <w:sz w:val="28"/>
          <w:szCs w:val="28"/>
        </w:rPr>
        <w:t>Патриотическое воспитание средствами музейной педагогики</w:t>
      </w:r>
    </w:p>
    <w:p w:rsidR="00F0392B" w:rsidRPr="00AA3328" w:rsidRDefault="00F0392B" w:rsidP="00F0392B">
      <w:pPr>
        <w:pStyle w:val="a7"/>
        <w:jc w:val="center"/>
        <w:rPr>
          <w:rFonts w:ascii="Times New Roman" w:hAnsi="Times New Roman" w:cs="Times New Roman"/>
          <w:sz w:val="28"/>
          <w:szCs w:val="28"/>
        </w:rPr>
      </w:pPr>
    </w:p>
    <w:p w:rsidR="00F0392B" w:rsidRDefault="00F0392B" w:rsidP="00F0392B">
      <w:pPr>
        <w:pStyle w:val="a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0392B" w:rsidRPr="0007322E" w:rsidTr="00ED417A">
        <w:tc>
          <w:tcPr>
            <w:tcW w:w="4672" w:type="dxa"/>
          </w:tcPr>
          <w:p w:rsidR="00F0392B" w:rsidRPr="0007322E" w:rsidRDefault="00F0392B" w:rsidP="00ED417A">
            <w:pPr>
              <w:jc w:val="both"/>
              <w:rPr>
                <w:color w:val="111111"/>
                <w:sz w:val="28"/>
                <w:szCs w:val="28"/>
              </w:rPr>
            </w:pPr>
          </w:p>
        </w:tc>
        <w:tc>
          <w:tcPr>
            <w:tcW w:w="4673" w:type="dxa"/>
          </w:tcPr>
          <w:p w:rsidR="00F0392B" w:rsidRPr="0007322E" w:rsidRDefault="00F0392B" w:rsidP="00ED417A">
            <w:pPr>
              <w:rPr>
                <w:sz w:val="28"/>
                <w:szCs w:val="28"/>
                <w:lang w:val="be-BY"/>
              </w:rPr>
            </w:pPr>
          </w:p>
          <w:p w:rsidR="00F0392B" w:rsidRPr="00AA3328" w:rsidRDefault="00F0392B" w:rsidP="00F0392B">
            <w:pPr>
              <w:pStyle w:val="a7"/>
              <w:jc w:val="both"/>
              <w:rPr>
                <w:sz w:val="28"/>
                <w:szCs w:val="28"/>
              </w:rPr>
            </w:pPr>
            <w:proofErr w:type="spellStart"/>
            <w:r w:rsidRPr="00AA3328">
              <w:rPr>
                <w:sz w:val="28"/>
                <w:szCs w:val="28"/>
              </w:rPr>
              <w:t>Христюк</w:t>
            </w:r>
            <w:proofErr w:type="spellEnd"/>
            <w:r w:rsidRPr="00AA3328">
              <w:rPr>
                <w:sz w:val="28"/>
                <w:szCs w:val="28"/>
              </w:rPr>
              <w:t xml:space="preserve"> Валентина </w:t>
            </w:r>
            <w:proofErr w:type="spellStart"/>
            <w:r w:rsidRPr="00AA3328">
              <w:rPr>
                <w:sz w:val="28"/>
                <w:szCs w:val="28"/>
              </w:rPr>
              <w:t>Селивестровна</w:t>
            </w:r>
            <w:proofErr w:type="spellEnd"/>
            <w:r w:rsidRPr="00AA3328">
              <w:rPr>
                <w:sz w:val="28"/>
                <w:szCs w:val="28"/>
              </w:rPr>
              <w:t xml:space="preserve">, </w:t>
            </w:r>
          </w:p>
          <w:p w:rsidR="00F0392B" w:rsidRDefault="00F0392B" w:rsidP="00F0392B">
            <w:pPr>
              <w:pStyle w:val="a7"/>
              <w:jc w:val="both"/>
              <w:rPr>
                <w:sz w:val="28"/>
                <w:szCs w:val="28"/>
              </w:rPr>
            </w:pPr>
            <w:r w:rsidRPr="00AA3328">
              <w:rPr>
                <w:sz w:val="28"/>
                <w:szCs w:val="28"/>
              </w:rPr>
              <w:t>учитель русского языка и литературы</w:t>
            </w:r>
            <w:r>
              <w:rPr>
                <w:sz w:val="28"/>
                <w:szCs w:val="28"/>
              </w:rPr>
              <w:t>, р</w:t>
            </w:r>
            <w:r w:rsidRPr="00AA3328">
              <w:rPr>
                <w:sz w:val="28"/>
                <w:szCs w:val="28"/>
              </w:rPr>
              <w:t>у</w:t>
            </w:r>
            <w:r>
              <w:rPr>
                <w:sz w:val="28"/>
                <w:szCs w:val="28"/>
              </w:rPr>
              <w:t xml:space="preserve">ководитель краеведческого музея, </w:t>
            </w:r>
            <w:r>
              <w:rPr>
                <w:sz w:val="28"/>
                <w:szCs w:val="28"/>
              </w:rPr>
              <w:t>+375</w:t>
            </w:r>
            <w:r w:rsidRPr="00AA3328">
              <w:rPr>
                <w:sz w:val="28"/>
                <w:szCs w:val="28"/>
              </w:rPr>
              <w:t xml:space="preserve">29 95 3 38 37, </w:t>
            </w:r>
            <w:r>
              <w:rPr>
                <w:sz w:val="28"/>
                <w:szCs w:val="28"/>
              </w:rPr>
              <w:t>Государственное учреждение образования</w:t>
            </w:r>
            <w:r w:rsidRPr="00AA3328">
              <w:rPr>
                <w:sz w:val="28"/>
                <w:szCs w:val="28"/>
              </w:rPr>
              <w:t xml:space="preserve"> «Рогинская средняя </w:t>
            </w:r>
            <w:r w:rsidRPr="00AA3328">
              <w:rPr>
                <w:sz w:val="28"/>
                <w:szCs w:val="28"/>
              </w:rPr>
              <w:t xml:space="preserve">школа </w:t>
            </w:r>
            <w:r>
              <w:rPr>
                <w:sz w:val="28"/>
                <w:szCs w:val="28"/>
              </w:rPr>
              <w:t>Буда</w:t>
            </w:r>
            <w:r w:rsidRPr="00AA3328">
              <w:rPr>
                <w:sz w:val="28"/>
                <w:szCs w:val="28"/>
              </w:rPr>
              <w:t>-</w:t>
            </w:r>
            <w:proofErr w:type="spellStart"/>
            <w:r w:rsidRPr="00AA3328">
              <w:rPr>
                <w:sz w:val="28"/>
                <w:szCs w:val="28"/>
              </w:rPr>
              <w:t>Кошелевского</w:t>
            </w:r>
            <w:proofErr w:type="spellEnd"/>
            <w:r w:rsidRPr="00AA3328">
              <w:rPr>
                <w:sz w:val="28"/>
                <w:szCs w:val="28"/>
              </w:rPr>
              <w:t xml:space="preserve"> района»</w:t>
            </w:r>
            <w:r>
              <w:rPr>
                <w:sz w:val="28"/>
                <w:szCs w:val="28"/>
              </w:rPr>
              <w:t xml:space="preserve"> </w:t>
            </w:r>
            <w:r w:rsidRPr="00AA3328">
              <w:rPr>
                <w:sz w:val="28"/>
                <w:szCs w:val="28"/>
              </w:rPr>
              <w:t>Гомельской области</w:t>
            </w:r>
          </w:p>
          <w:p w:rsidR="00F0392B" w:rsidRPr="0007322E" w:rsidRDefault="00F0392B" w:rsidP="00F0392B">
            <w:pPr>
              <w:jc w:val="both"/>
              <w:rPr>
                <w:color w:val="111111"/>
                <w:sz w:val="28"/>
                <w:szCs w:val="28"/>
              </w:rPr>
            </w:pPr>
          </w:p>
        </w:tc>
      </w:tr>
      <w:tr w:rsidR="00F0392B" w:rsidRPr="00F710D6" w:rsidTr="00ED41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2" w:type="dxa"/>
            <w:tcBorders>
              <w:top w:val="nil"/>
              <w:left w:val="nil"/>
              <w:bottom w:val="nil"/>
              <w:right w:val="nil"/>
            </w:tcBorders>
          </w:tcPr>
          <w:p w:rsidR="00F0392B" w:rsidRPr="0007322E" w:rsidRDefault="00F0392B" w:rsidP="00ED417A">
            <w:pPr>
              <w:jc w:val="both"/>
              <w:rPr>
                <w:color w:val="111111"/>
                <w:sz w:val="28"/>
                <w:szCs w:val="28"/>
              </w:rPr>
            </w:pPr>
          </w:p>
        </w:tc>
        <w:tc>
          <w:tcPr>
            <w:tcW w:w="4673" w:type="dxa"/>
            <w:tcBorders>
              <w:top w:val="nil"/>
              <w:left w:val="nil"/>
              <w:bottom w:val="nil"/>
              <w:right w:val="nil"/>
            </w:tcBorders>
          </w:tcPr>
          <w:p w:rsidR="00F0392B" w:rsidRDefault="00F0392B" w:rsidP="00F0392B">
            <w:pPr>
              <w:pStyle w:val="a7"/>
              <w:jc w:val="both"/>
              <w:rPr>
                <w:rFonts w:eastAsia="Times New Roman"/>
                <w:sz w:val="28"/>
                <w:szCs w:val="28"/>
              </w:rPr>
            </w:pPr>
            <w:r>
              <w:rPr>
                <w:rFonts w:eastAsia="Times New Roman"/>
                <w:sz w:val="28"/>
                <w:szCs w:val="28"/>
              </w:rPr>
              <w:t xml:space="preserve"> </w:t>
            </w:r>
            <w:r w:rsidRPr="00177E77">
              <w:rPr>
                <w:rFonts w:eastAsia="Times New Roman"/>
                <w:sz w:val="28"/>
                <w:szCs w:val="28"/>
              </w:rPr>
              <w:t xml:space="preserve">«Какими дети рождаются, это ни от кого не зависит, </w:t>
            </w:r>
            <w:r w:rsidRPr="00177E77">
              <w:rPr>
                <w:rFonts w:eastAsia="Times New Roman"/>
                <w:sz w:val="28"/>
                <w:szCs w:val="28"/>
              </w:rPr>
              <w:t>но,</w:t>
            </w:r>
            <w:r w:rsidRPr="00177E77">
              <w:rPr>
                <w:rFonts w:eastAsia="Times New Roman"/>
                <w:sz w:val="28"/>
                <w:szCs w:val="28"/>
              </w:rPr>
              <w:t xml:space="preserve"> чтобы они путем правильного воспитания сделались хорошими – это в нашей </w:t>
            </w:r>
            <w:r>
              <w:rPr>
                <w:rFonts w:eastAsia="Times New Roman"/>
                <w:sz w:val="28"/>
                <w:szCs w:val="28"/>
              </w:rPr>
              <w:t>власти»</w:t>
            </w:r>
          </w:p>
          <w:p w:rsidR="00F0392B" w:rsidRPr="00F0392B" w:rsidRDefault="00F0392B" w:rsidP="00F0392B">
            <w:pPr>
              <w:pStyle w:val="a7"/>
              <w:jc w:val="right"/>
              <w:rPr>
                <w:rFonts w:eastAsia="Times New Roman"/>
                <w:sz w:val="28"/>
                <w:szCs w:val="28"/>
              </w:rPr>
            </w:pPr>
            <w:r w:rsidRPr="00F0392B">
              <w:rPr>
                <w:rFonts w:eastAsia="Times New Roman"/>
                <w:iCs/>
                <w:sz w:val="28"/>
                <w:szCs w:val="28"/>
              </w:rPr>
              <w:t>Плутарх</w:t>
            </w:r>
          </w:p>
          <w:p w:rsidR="00F0392B" w:rsidRPr="00F710D6" w:rsidRDefault="00F0392B" w:rsidP="00F0392B">
            <w:pPr>
              <w:shd w:val="clear" w:color="auto" w:fill="FFFFFF"/>
              <w:jc w:val="both"/>
              <w:rPr>
                <w:color w:val="181818"/>
                <w:sz w:val="28"/>
                <w:szCs w:val="28"/>
              </w:rPr>
            </w:pPr>
          </w:p>
        </w:tc>
      </w:tr>
    </w:tbl>
    <w:p w:rsidR="00D92E18" w:rsidRDefault="00F0392B" w:rsidP="00D92E18">
      <w:pPr>
        <w:pStyle w:val="a7"/>
        <w:ind w:firstLine="708"/>
        <w:jc w:val="both"/>
        <w:rPr>
          <w:rStyle w:val="c8"/>
          <w:rFonts w:ascii="Times New Roman" w:eastAsia="Times New Roman" w:hAnsi="Times New Roman" w:cs="Times New Roman"/>
          <w:sz w:val="28"/>
          <w:szCs w:val="28"/>
        </w:rPr>
      </w:pPr>
      <w:r w:rsidRPr="00177E77">
        <w:rPr>
          <w:rFonts w:ascii="Times New Roman" w:eastAsia="Times New Roman" w:hAnsi="Times New Roman" w:cs="Times New Roman"/>
          <w:sz w:val="28"/>
          <w:szCs w:val="28"/>
        </w:rPr>
        <w:lastRenderedPageBreak/>
        <w:t xml:space="preserve">Происходящие в современном мире процессы общественно-политических и социально-экономических преобразований выдвинули ряд важных, качественно новых задач по созданию суверенного, экономически развитого, цивилизованного, демократического государства, обеспечивающего на деле конституционные свободы, права и обязанности его граждан с полной гарантией их правовой и социальной защищенности. Успешное решение этих задач требует глубокого </w:t>
      </w:r>
      <w:r w:rsidRPr="00177E77">
        <w:rPr>
          <w:rFonts w:ascii="Times New Roman" w:eastAsia="Times New Roman" w:hAnsi="Times New Roman" w:cs="Times New Roman"/>
          <w:sz w:val="28"/>
          <w:szCs w:val="28"/>
        </w:rPr>
        <w:t xml:space="preserve">осмысления </w:t>
      </w:r>
      <w:r>
        <w:rPr>
          <w:rFonts w:ascii="Times New Roman" w:eastAsia="Times New Roman" w:hAnsi="Times New Roman" w:cs="Times New Roman"/>
          <w:sz w:val="28"/>
          <w:szCs w:val="28"/>
        </w:rPr>
        <w:t xml:space="preserve">школьниками </w:t>
      </w:r>
      <w:r w:rsidRPr="00177E77">
        <w:rPr>
          <w:rFonts w:ascii="Times New Roman" w:eastAsia="Times New Roman" w:hAnsi="Times New Roman" w:cs="Times New Roman"/>
          <w:sz w:val="28"/>
          <w:szCs w:val="28"/>
        </w:rPr>
        <w:t>всего</w:t>
      </w:r>
      <w:r w:rsidRPr="00177E77">
        <w:rPr>
          <w:rFonts w:ascii="Times New Roman" w:eastAsia="Times New Roman" w:hAnsi="Times New Roman" w:cs="Times New Roman"/>
          <w:sz w:val="28"/>
          <w:szCs w:val="28"/>
        </w:rPr>
        <w:t xml:space="preserve"> происходящего, выработки активной жизненной позиции и повсеместного вовлечения их в полноценную практическую деятельность в интересах общества и государства. Это предполагает необходимость </w:t>
      </w:r>
      <w:r w:rsidRPr="00177E77">
        <w:rPr>
          <w:rFonts w:ascii="Times New Roman" w:eastAsia="Times New Roman" w:hAnsi="Times New Roman" w:cs="Times New Roman"/>
          <w:sz w:val="28"/>
          <w:szCs w:val="28"/>
        </w:rPr>
        <w:t>форм</w:t>
      </w:r>
      <w:r>
        <w:rPr>
          <w:rFonts w:ascii="Times New Roman" w:eastAsia="Times New Roman" w:hAnsi="Times New Roman" w:cs="Times New Roman"/>
          <w:sz w:val="28"/>
          <w:szCs w:val="28"/>
        </w:rPr>
        <w:t xml:space="preserve">ирования </w:t>
      </w:r>
      <w:r w:rsidRPr="00177E77">
        <w:rPr>
          <w:rFonts w:ascii="Times New Roman" w:eastAsia="Times New Roman" w:hAnsi="Times New Roman" w:cs="Times New Roman"/>
          <w:sz w:val="28"/>
          <w:szCs w:val="28"/>
        </w:rPr>
        <w:t>у</w:t>
      </w:r>
      <w:r w:rsidRPr="00177E77">
        <w:rPr>
          <w:rFonts w:ascii="Times New Roman" w:eastAsia="Times New Roman" w:hAnsi="Times New Roman" w:cs="Times New Roman"/>
          <w:sz w:val="28"/>
          <w:szCs w:val="28"/>
        </w:rPr>
        <w:t xml:space="preserve"> подрастаю</w:t>
      </w:r>
      <w:r>
        <w:rPr>
          <w:rFonts w:ascii="Times New Roman" w:eastAsia="Times New Roman" w:hAnsi="Times New Roman" w:cs="Times New Roman"/>
          <w:sz w:val="28"/>
          <w:szCs w:val="28"/>
        </w:rPr>
        <w:t xml:space="preserve">щего поколения, за </w:t>
      </w:r>
      <w:r>
        <w:rPr>
          <w:rFonts w:ascii="Times New Roman" w:eastAsia="Times New Roman" w:hAnsi="Times New Roman" w:cs="Times New Roman"/>
          <w:sz w:val="28"/>
          <w:szCs w:val="28"/>
        </w:rPr>
        <w:t xml:space="preserve">которым </w:t>
      </w:r>
      <w:r w:rsidRPr="00177E77">
        <w:rPr>
          <w:rFonts w:ascii="Times New Roman" w:eastAsia="Times New Roman" w:hAnsi="Times New Roman" w:cs="Times New Roman"/>
          <w:sz w:val="28"/>
          <w:szCs w:val="28"/>
        </w:rPr>
        <w:t>будущее</w:t>
      </w:r>
      <w:r w:rsidRPr="00177E77">
        <w:rPr>
          <w:rFonts w:ascii="Times New Roman" w:eastAsia="Times New Roman" w:hAnsi="Times New Roman" w:cs="Times New Roman"/>
          <w:sz w:val="28"/>
          <w:szCs w:val="28"/>
        </w:rPr>
        <w:t xml:space="preserve"> страны, высоких нравственных, морально-психологических и </w:t>
      </w:r>
      <w:proofErr w:type="spellStart"/>
      <w:r w:rsidRPr="00177E77">
        <w:rPr>
          <w:rFonts w:ascii="Times New Roman" w:eastAsia="Times New Roman" w:hAnsi="Times New Roman" w:cs="Times New Roman"/>
          <w:sz w:val="28"/>
          <w:szCs w:val="28"/>
        </w:rPr>
        <w:t>дея</w:t>
      </w:r>
      <w:r>
        <w:rPr>
          <w:rFonts w:ascii="Times New Roman" w:eastAsia="Times New Roman" w:hAnsi="Times New Roman" w:cs="Times New Roman"/>
          <w:sz w:val="28"/>
          <w:szCs w:val="28"/>
        </w:rPr>
        <w:t>тельностных</w:t>
      </w:r>
      <w:proofErr w:type="spellEnd"/>
      <w:r>
        <w:rPr>
          <w:rFonts w:ascii="Times New Roman" w:eastAsia="Times New Roman" w:hAnsi="Times New Roman" w:cs="Times New Roman"/>
          <w:sz w:val="28"/>
          <w:szCs w:val="28"/>
        </w:rPr>
        <w:t xml:space="preserve"> качеств. Среди них важное место отводится </w:t>
      </w:r>
      <w:r>
        <w:rPr>
          <w:rFonts w:ascii="Times New Roman" w:eastAsia="Times New Roman" w:hAnsi="Times New Roman" w:cs="Times New Roman"/>
          <w:sz w:val="28"/>
          <w:szCs w:val="28"/>
        </w:rPr>
        <w:t xml:space="preserve">воспитанию </w:t>
      </w:r>
      <w:r w:rsidRPr="00177E77">
        <w:rPr>
          <w:rFonts w:ascii="Times New Roman" w:eastAsia="Times New Roman" w:hAnsi="Times New Roman" w:cs="Times New Roman"/>
          <w:sz w:val="28"/>
          <w:szCs w:val="28"/>
        </w:rPr>
        <w:t>патриотизма</w:t>
      </w:r>
      <w:r>
        <w:rPr>
          <w:rFonts w:ascii="Times New Roman" w:eastAsia="Times New Roman" w:hAnsi="Times New Roman" w:cs="Times New Roman"/>
          <w:sz w:val="28"/>
          <w:szCs w:val="28"/>
        </w:rPr>
        <w:t>, ответственности</w:t>
      </w:r>
      <w:r w:rsidRPr="00177E7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 судьбу Отечества и готовности</w:t>
      </w:r>
      <w:r w:rsidRPr="00177E77">
        <w:rPr>
          <w:rFonts w:ascii="Times New Roman" w:eastAsia="Times New Roman" w:hAnsi="Times New Roman" w:cs="Times New Roman"/>
          <w:sz w:val="28"/>
          <w:szCs w:val="28"/>
        </w:rPr>
        <w:t xml:space="preserve"> к его защите. Поэтому гражданско-патриотическое воспитание приобретает первостепенное значение</w:t>
      </w:r>
      <w:r>
        <w:rPr>
          <w:rFonts w:ascii="Times New Roman" w:eastAsia="Times New Roman" w:hAnsi="Times New Roman" w:cs="Times New Roman"/>
          <w:sz w:val="28"/>
          <w:szCs w:val="28"/>
        </w:rPr>
        <w:t>.</w:t>
      </w:r>
    </w:p>
    <w:p w:rsidR="00D92E18" w:rsidRDefault="00F0392B" w:rsidP="00D92E18">
      <w:pPr>
        <w:pStyle w:val="a7"/>
        <w:ind w:firstLine="708"/>
        <w:jc w:val="both"/>
        <w:rPr>
          <w:rFonts w:ascii="Times New Roman" w:eastAsia="Times New Roman" w:hAnsi="Times New Roman" w:cs="Times New Roman"/>
          <w:sz w:val="28"/>
          <w:szCs w:val="28"/>
        </w:rPr>
      </w:pPr>
      <w:r>
        <w:rPr>
          <w:rFonts w:ascii="Times New Roman" w:hAnsi="Times New Roman" w:cs="Times New Roman"/>
          <w:sz w:val="28"/>
          <w:szCs w:val="28"/>
        </w:rPr>
        <w:t xml:space="preserve">В своем докладе я дам краткую характеристику экспозициям музея, расскажу о направлениях и основных формах работы, приведу примеры. </w:t>
      </w:r>
    </w:p>
    <w:p w:rsidR="00D92E18" w:rsidRDefault="00F0392B" w:rsidP="00D92E18">
      <w:pPr>
        <w:pStyle w:val="a7"/>
        <w:ind w:firstLine="708"/>
        <w:jc w:val="both"/>
      </w:pPr>
      <w:r w:rsidRPr="00177E77">
        <w:rPr>
          <w:rFonts w:ascii="Times New Roman" w:hAnsi="Times New Roman" w:cs="Times New Roman"/>
          <w:sz w:val="28"/>
          <w:szCs w:val="28"/>
        </w:rPr>
        <w:t xml:space="preserve">Огромный потенциал для развития патриотического воспитания школьников заложен в музейной деятельности. </w:t>
      </w:r>
      <w:r w:rsidRPr="00177E77">
        <w:rPr>
          <w:rFonts w:ascii="Times New Roman" w:hAnsi="Times New Roman" w:cs="Times New Roman"/>
          <w:b/>
          <w:sz w:val="28"/>
          <w:szCs w:val="28"/>
        </w:rPr>
        <w:t xml:space="preserve"> </w:t>
      </w:r>
      <w:r w:rsidRPr="00177E77">
        <w:rPr>
          <w:rFonts w:ascii="Times New Roman" w:hAnsi="Times New Roman" w:cs="Times New Roman"/>
          <w:sz w:val="28"/>
          <w:szCs w:val="28"/>
        </w:rPr>
        <w:t xml:space="preserve"> Музей выступает богатейшим источником «живой» культуры, которая представлена различными предметами старины, коллекциями, историческими документами. Именно в музее информация приобретает наглядность, образность, способствует активизации воображения, становится средством передачи культурного и социального опыта. Музей формирует чувство причастности и уважения к прошлому.  Вот почему мы всё чаще обращаемся к своим историческим корням, традициям, к духовному и материальному наследию. Чтобы приобщить ребенка к ценностям, накопленным и свято хранимым </w:t>
      </w:r>
      <w:r w:rsidRPr="00177E77">
        <w:rPr>
          <w:rFonts w:ascii="Times New Roman" w:hAnsi="Times New Roman" w:cs="Times New Roman"/>
          <w:sz w:val="28"/>
          <w:szCs w:val="28"/>
        </w:rPr>
        <w:t>человечеством,</w:t>
      </w:r>
      <w:r w:rsidRPr="00177E77">
        <w:rPr>
          <w:rFonts w:ascii="Times New Roman" w:hAnsi="Times New Roman" w:cs="Times New Roman"/>
          <w:sz w:val="28"/>
          <w:szCs w:val="28"/>
        </w:rPr>
        <w:t xml:space="preserve"> нужно погрузить школьника в культурно-историческое пространство. Особая роль в этом принадлежит музею, именно он приходит на помощь образованию. Поэтому очень важен процесс интеграции музейного дела, образования и культуры. Сливаясь в единое целое, музей и образование формируют духовность человека</w:t>
      </w:r>
      <w:r w:rsidRPr="007D5F99">
        <w:t>.</w:t>
      </w:r>
    </w:p>
    <w:p w:rsidR="00F0392B" w:rsidRPr="00D92E18" w:rsidRDefault="00F0392B" w:rsidP="00D92E18">
      <w:pPr>
        <w:pStyle w:val="a7"/>
        <w:ind w:firstLine="708"/>
        <w:jc w:val="both"/>
        <w:rPr>
          <w:rFonts w:ascii="Times New Roman" w:eastAsia="Times New Roman" w:hAnsi="Times New Roman" w:cs="Times New Roman"/>
          <w:sz w:val="28"/>
          <w:szCs w:val="28"/>
        </w:rPr>
      </w:pPr>
      <w:r w:rsidRPr="007D5F99">
        <w:rPr>
          <w:rFonts w:ascii="Times New Roman" w:hAnsi="Times New Roman" w:cs="Times New Roman"/>
          <w:sz w:val="28"/>
          <w:szCs w:val="28"/>
        </w:rPr>
        <w:t>На базе нашей школы функционирует краеведч</w:t>
      </w:r>
      <w:r>
        <w:rPr>
          <w:rFonts w:ascii="Times New Roman" w:hAnsi="Times New Roman" w:cs="Times New Roman"/>
          <w:sz w:val="28"/>
          <w:szCs w:val="28"/>
        </w:rPr>
        <w:t xml:space="preserve">еский музей. </w:t>
      </w:r>
      <w:r w:rsidRPr="007D5F99">
        <w:rPr>
          <w:rFonts w:ascii="Times New Roman" w:hAnsi="Times New Roman" w:cs="Times New Roman"/>
          <w:sz w:val="28"/>
          <w:szCs w:val="28"/>
        </w:rPr>
        <w:t xml:space="preserve">Краеведческий музей, его материалы, экспонаты – все пропитано историей родного края, все может использоваться по воспитанию любви к родному краю, малой родине, а в </w:t>
      </w:r>
      <w:r w:rsidRPr="007D5F99">
        <w:rPr>
          <w:rFonts w:ascii="Times New Roman" w:hAnsi="Times New Roman" w:cs="Times New Roman"/>
          <w:sz w:val="28"/>
          <w:szCs w:val="28"/>
        </w:rPr>
        <w:t>целом, патриотизма</w:t>
      </w:r>
      <w:r w:rsidRPr="007D5F99">
        <w:rPr>
          <w:rFonts w:ascii="Times New Roman" w:hAnsi="Times New Roman" w:cs="Times New Roman"/>
          <w:sz w:val="28"/>
          <w:szCs w:val="28"/>
        </w:rPr>
        <w:t xml:space="preserve"> у школьников. Чтобы было понятно,</w:t>
      </w:r>
      <w:r>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7D5F99">
        <w:rPr>
          <w:rFonts w:ascii="Times New Roman" w:hAnsi="Times New Roman" w:cs="Times New Roman"/>
          <w:sz w:val="28"/>
          <w:szCs w:val="28"/>
        </w:rPr>
        <w:t>каком</w:t>
      </w:r>
      <w:r w:rsidRPr="007D5F99">
        <w:rPr>
          <w:rFonts w:ascii="Times New Roman" w:hAnsi="Times New Roman" w:cs="Times New Roman"/>
          <w:sz w:val="28"/>
          <w:szCs w:val="28"/>
        </w:rPr>
        <w:t xml:space="preserve"> направлении может вестись работа по гражданско-патриотическому воспитанию,</w:t>
      </w:r>
      <w:r>
        <w:rPr>
          <w:rFonts w:ascii="Times New Roman" w:hAnsi="Times New Roman" w:cs="Times New Roman"/>
          <w:sz w:val="28"/>
          <w:szCs w:val="28"/>
        </w:rPr>
        <w:t xml:space="preserve"> </w:t>
      </w:r>
      <w:r w:rsidRPr="007D5F99">
        <w:rPr>
          <w:rFonts w:ascii="Times New Roman" w:hAnsi="Times New Roman" w:cs="Times New Roman"/>
          <w:sz w:val="28"/>
          <w:szCs w:val="28"/>
        </w:rPr>
        <w:t>как могут бы</w:t>
      </w:r>
      <w:r>
        <w:rPr>
          <w:rFonts w:ascii="Times New Roman" w:hAnsi="Times New Roman" w:cs="Times New Roman"/>
          <w:sz w:val="28"/>
          <w:szCs w:val="28"/>
        </w:rPr>
        <w:t>ть использованы материалы музея</w:t>
      </w:r>
      <w:r w:rsidRPr="007D5F99">
        <w:rPr>
          <w:rFonts w:ascii="Times New Roman" w:hAnsi="Times New Roman" w:cs="Times New Roman"/>
          <w:sz w:val="28"/>
          <w:szCs w:val="28"/>
        </w:rPr>
        <w:t>, я познакомлю вас с основными разделами нашего музея:</w:t>
      </w:r>
    </w:p>
    <w:p w:rsidR="00F0392B" w:rsidRPr="007D5F99" w:rsidRDefault="00F0392B" w:rsidP="00F0392B">
      <w:pPr>
        <w:pStyle w:val="a3"/>
        <w:shd w:val="clear" w:color="auto" w:fill="FFFFFF"/>
        <w:spacing w:before="0" w:beforeAutospacing="0" w:after="0" w:afterAutospacing="0"/>
        <w:ind w:firstLine="709"/>
        <w:jc w:val="both"/>
        <w:rPr>
          <w:sz w:val="28"/>
          <w:szCs w:val="28"/>
        </w:rPr>
      </w:pPr>
      <w:r w:rsidRPr="007D5F99">
        <w:rPr>
          <w:sz w:val="28"/>
          <w:szCs w:val="28"/>
        </w:rPr>
        <w:t>“З</w:t>
      </w:r>
      <w:r>
        <w:rPr>
          <w:sz w:val="28"/>
          <w:szCs w:val="28"/>
        </w:rPr>
        <w:t xml:space="preserve"> </w:t>
      </w:r>
      <w:proofErr w:type="spellStart"/>
      <w:r>
        <w:rPr>
          <w:sz w:val="28"/>
          <w:szCs w:val="28"/>
        </w:rPr>
        <w:t>вякоў</w:t>
      </w:r>
      <w:proofErr w:type="spellEnd"/>
      <w:r>
        <w:rPr>
          <w:sz w:val="28"/>
          <w:szCs w:val="28"/>
        </w:rPr>
        <w:t xml:space="preserve"> </w:t>
      </w:r>
      <w:proofErr w:type="spellStart"/>
      <w:r>
        <w:rPr>
          <w:sz w:val="28"/>
          <w:szCs w:val="28"/>
        </w:rPr>
        <w:t>мінулых</w:t>
      </w:r>
      <w:proofErr w:type="spellEnd"/>
      <w:r>
        <w:rPr>
          <w:sz w:val="28"/>
          <w:szCs w:val="28"/>
        </w:rPr>
        <w:t>” (</w:t>
      </w:r>
      <w:r w:rsidRPr="007D5F99">
        <w:rPr>
          <w:sz w:val="28"/>
          <w:szCs w:val="28"/>
        </w:rPr>
        <w:t xml:space="preserve">об истории деревни </w:t>
      </w:r>
      <w:proofErr w:type="spellStart"/>
      <w:r w:rsidRPr="007D5F99">
        <w:rPr>
          <w:sz w:val="28"/>
          <w:szCs w:val="28"/>
        </w:rPr>
        <w:t>Рогинь</w:t>
      </w:r>
      <w:proofErr w:type="spellEnd"/>
      <w:r w:rsidRPr="007D5F99">
        <w:rPr>
          <w:sz w:val="28"/>
          <w:szCs w:val="28"/>
        </w:rPr>
        <w:t xml:space="preserve"> с ХVІ по ХІХ век, истории возникновения Рогинского парка (ХІХ в)., представлены предметы быта </w:t>
      </w:r>
      <w:proofErr w:type="gramStart"/>
      <w:r w:rsidRPr="007D5F99">
        <w:rPr>
          <w:sz w:val="28"/>
          <w:szCs w:val="28"/>
        </w:rPr>
        <w:t>крестьян )</w:t>
      </w:r>
      <w:proofErr w:type="gramEnd"/>
      <w:r w:rsidRPr="007D5F99">
        <w:rPr>
          <w:sz w:val="28"/>
          <w:szCs w:val="28"/>
        </w:rPr>
        <w:t>;</w:t>
      </w:r>
    </w:p>
    <w:p w:rsidR="00F0392B" w:rsidRPr="007D5F99" w:rsidRDefault="00F0392B" w:rsidP="00F0392B">
      <w:pPr>
        <w:pStyle w:val="a3"/>
        <w:shd w:val="clear" w:color="auto" w:fill="FFFFFF"/>
        <w:spacing w:before="0" w:beforeAutospacing="0" w:after="0" w:afterAutospacing="0"/>
        <w:ind w:firstLine="709"/>
        <w:jc w:val="both"/>
        <w:rPr>
          <w:sz w:val="28"/>
          <w:szCs w:val="28"/>
        </w:rPr>
      </w:pPr>
      <w:r w:rsidRPr="007D5F99">
        <w:rPr>
          <w:sz w:val="28"/>
          <w:szCs w:val="28"/>
        </w:rPr>
        <w:lastRenderedPageBreak/>
        <w:t>"</w:t>
      </w:r>
      <w:proofErr w:type="spellStart"/>
      <w:r w:rsidRPr="007D5F99">
        <w:rPr>
          <w:sz w:val="28"/>
          <w:szCs w:val="28"/>
        </w:rPr>
        <w:t>Дорыа-Дзерналовічы</w:t>
      </w:r>
      <w:proofErr w:type="spellEnd"/>
      <w:r w:rsidRPr="007D5F99">
        <w:rPr>
          <w:sz w:val="28"/>
          <w:szCs w:val="28"/>
        </w:rPr>
        <w:t>" (об истории</w:t>
      </w:r>
      <w:r w:rsidR="006E22CF">
        <w:rPr>
          <w:sz w:val="28"/>
          <w:szCs w:val="28"/>
        </w:rPr>
        <w:t xml:space="preserve"> рода бывших владельцев </w:t>
      </w:r>
      <w:proofErr w:type="spellStart"/>
      <w:r w:rsidR="006E22CF">
        <w:rPr>
          <w:sz w:val="28"/>
          <w:szCs w:val="28"/>
        </w:rPr>
        <w:t>Рогини</w:t>
      </w:r>
      <w:proofErr w:type="spellEnd"/>
      <w:r w:rsidR="006E22CF">
        <w:rPr>
          <w:sz w:val="28"/>
          <w:szCs w:val="28"/>
        </w:rPr>
        <w:t xml:space="preserve"> </w:t>
      </w:r>
      <w:r w:rsidRPr="007D5F99">
        <w:rPr>
          <w:sz w:val="28"/>
          <w:szCs w:val="28"/>
        </w:rPr>
        <w:t xml:space="preserve">помещиков </w:t>
      </w:r>
      <w:proofErr w:type="spellStart"/>
      <w:r w:rsidRPr="007D5F99">
        <w:rPr>
          <w:sz w:val="28"/>
          <w:szCs w:val="28"/>
        </w:rPr>
        <w:t>Дориа-Дерналовичей</w:t>
      </w:r>
      <w:proofErr w:type="spellEnd"/>
      <w:r w:rsidRPr="007D5F99">
        <w:rPr>
          <w:sz w:val="28"/>
          <w:szCs w:val="28"/>
        </w:rPr>
        <w:t xml:space="preserve">, с </w:t>
      </w:r>
      <w:r w:rsidR="006E22CF" w:rsidRPr="007D5F99">
        <w:rPr>
          <w:sz w:val="28"/>
          <w:szCs w:val="28"/>
        </w:rPr>
        <w:t>копиями документов</w:t>
      </w:r>
      <w:r w:rsidRPr="007D5F99">
        <w:rPr>
          <w:sz w:val="28"/>
          <w:szCs w:val="28"/>
        </w:rPr>
        <w:t xml:space="preserve"> о купле земель, крестьянских душ);</w:t>
      </w:r>
    </w:p>
    <w:p w:rsidR="00F0392B" w:rsidRPr="007D5F99" w:rsidRDefault="00F0392B" w:rsidP="00F0392B">
      <w:pPr>
        <w:pStyle w:val="a3"/>
        <w:shd w:val="clear" w:color="auto" w:fill="FFFFFF"/>
        <w:spacing w:before="0" w:beforeAutospacing="0" w:after="0" w:afterAutospacing="0"/>
        <w:ind w:firstLine="709"/>
        <w:jc w:val="both"/>
        <w:rPr>
          <w:sz w:val="28"/>
          <w:szCs w:val="28"/>
        </w:rPr>
      </w:pPr>
      <w:r w:rsidRPr="007D5F99">
        <w:rPr>
          <w:sz w:val="28"/>
          <w:szCs w:val="28"/>
        </w:rPr>
        <w:t xml:space="preserve"> “</w:t>
      </w:r>
      <w:proofErr w:type="spellStart"/>
      <w:r w:rsidRPr="007D5F99">
        <w:rPr>
          <w:sz w:val="28"/>
          <w:szCs w:val="28"/>
        </w:rPr>
        <w:t>Пачатак</w:t>
      </w:r>
      <w:proofErr w:type="spellEnd"/>
      <w:r w:rsidRPr="007D5F99">
        <w:rPr>
          <w:sz w:val="28"/>
          <w:szCs w:val="28"/>
        </w:rPr>
        <w:t xml:space="preserve"> ХХ </w:t>
      </w:r>
      <w:proofErr w:type="spellStart"/>
      <w:r w:rsidRPr="007D5F99">
        <w:rPr>
          <w:sz w:val="28"/>
          <w:szCs w:val="28"/>
        </w:rPr>
        <w:t>стагоддзя</w:t>
      </w:r>
      <w:proofErr w:type="spellEnd"/>
      <w:r w:rsidRPr="007D5F99">
        <w:rPr>
          <w:sz w:val="28"/>
          <w:szCs w:val="28"/>
        </w:rPr>
        <w:t xml:space="preserve">” (об истории развития деревень сельского Совета с начала ХХ века, становлении Советской </w:t>
      </w:r>
      <w:r w:rsidR="006E22CF" w:rsidRPr="007D5F99">
        <w:rPr>
          <w:sz w:val="28"/>
          <w:szCs w:val="28"/>
        </w:rPr>
        <w:t>власти, событиях</w:t>
      </w:r>
      <w:r w:rsidRPr="007D5F99">
        <w:rPr>
          <w:sz w:val="28"/>
          <w:szCs w:val="28"/>
        </w:rPr>
        <w:t xml:space="preserve">, происходивших   до начала Великой Отечественной войны, представлены списки с фамилиями жителей, которые были </w:t>
      </w:r>
      <w:r w:rsidR="006E22CF" w:rsidRPr="007D5F99">
        <w:rPr>
          <w:sz w:val="28"/>
          <w:szCs w:val="28"/>
        </w:rPr>
        <w:t>репрессированы)</w:t>
      </w:r>
      <w:r w:rsidRPr="007D5F99">
        <w:rPr>
          <w:sz w:val="28"/>
          <w:szCs w:val="28"/>
        </w:rPr>
        <w:t xml:space="preserve">; </w:t>
      </w:r>
    </w:p>
    <w:p w:rsidR="00F0392B" w:rsidRPr="007D5F99" w:rsidRDefault="00F0392B" w:rsidP="00F0392B">
      <w:pPr>
        <w:pStyle w:val="a3"/>
        <w:shd w:val="clear" w:color="auto" w:fill="FFFFFF"/>
        <w:spacing w:before="0" w:beforeAutospacing="0" w:after="0" w:afterAutospacing="0"/>
        <w:ind w:firstLine="709"/>
        <w:jc w:val="both"/>
        <w:rPr>
          <w:sz w:val="28"/>
          <w:szCs w:val="28"/>
        </w:rPr>
      </w:pPr>
      <w:r>
        <w:rPr>
          <w:sz w:val="28"/>
          <w:szCs w:val="28"/>
        </w:rPr>
        <w:t>“</w:t>
      </w:r>
      <w:proofErr w:type="spellStart"/>
      <w:r>
        <w:rPr>
          <w:sz w:val="28"/>
          <w:szCs w:val="28"/>
        </w:rPr>
        <w:t>Векапомныя</w:t>
      </w:r>
      <w:proofErr w:type="spellEnd"/>
      <w:r>
        <w:rPr>
          <w:sz w:val="28"/>
          <w:szCs w:val="28"/>
        </w:rPr>
        <w:t xml:space="preserve"> </w:t>
      </w:r>
      <w:proofErr w:type="spellStart"/>
      <w:r>
        <w:rPr>
          <w:sz w:val="28"/>
          <w:szCs w:val="28"/>
        </w:rPr>
        <w:t>дні</w:t>
      </w:r>
      <w:proofErr w:type="spellEnd"/>
      <w:r>
        <w:rPr>
          <w:sz w:val="28"/>
          <w:szCs w:val="28"/>
        </w:rPr>
        <w:t>” (</w:t>
      </w:r>
      <w:r w:rsidRPr="007D5F99">
        <w:rPr>
          <w:sz w:val="28"/>
          <w:szCs w:val="28"/>
        </w:rPr>
        <w:t xml:space="preserve">об истории партизанского движения на </w:t>
      </w:r>
      <w:proofErr w:type="spellStart"/>
      <w:r w:rsidRPr="007D5F99">
        <w:rPr>
          <w:sz w:val="28"/>
          <w:szCs w:val="28"/>
        </w:rPr>
        <w:t>Будакошелёвщине</w:t>
      </w:r>
      <w:proofErr w:type="spellEnd"/>
      <w:r w:rsidRPr="007D5F99">
        <w:rPr>
          <w:sz w:val="28"/>
          <w:szCs w:val="28"/>
        </w:rPr>
        <w:t xml:space="preserve">, годах оккупации  , представлена информация о Лозовском бое, воспоминания фронтовиков, фотографии, сведения о жизни Героя Советского Союза Эдуарда Викторовича  </w:t>
      </w:r>
      <w:proofErr w:type="spellStart"/>
      <w:r w:rsidRPr="007D5F99">
        <w:rPr>
          <w:sz w:val="28"/>
          <w:szCs w:val="28"/>
        </w:rPr>
        <w:t>Лавриновича</w:t>
      </w:r>
      <w:proofErr w:type="spellEnd"/>
      <w:r w:rsidRPr="007D5F99">
        <w:rPr>
          <w:sz w:val="28"/>
          <w:szCs w:val="28"/>
        </w:rPr>
        <w:t xml:space="preserve">, командира партизанского отряда Петра Ефремовича </w:t>
      </w:r>
      <w:proofErr w:type="spellStart"/>
      <w:r w:rsidRPr="007D5F99">
        <w:rPr>
          <w:sz w:val="28"/>
          <w:szCs w:val="28"/>
        </w:rPr>
        <w:t>Матюшкова</w:t>
      </w:r>
      <w:proofErr w:type="spellEnd"/>
      <w:r w:rsidRPr="007D5F99">
        <w:rPr>
          <w:sz w:val="28"/>
          <w:szCs w:val="28"/>
        </w:rPr>
        <w:t xml:space="preserve"> , комиссара  Алексее Николаевиче Демченко, фотографии ветеранов войны, списки с фамилиями воинов-земляков, погибших и пропавших в годы Великой Отечественной войны: в списках более 500 фамилий;  списки с фамилиями, датами жизни и смерти жертв среди местного населения);</w:t>
      </w:r>
    </w:p>
    <w:p w:rsidR="00F0392B" w:rsidRPr="007D5F99" w:rsidRDefault="006E22CF" w:rsidP="00F0392B">
      <w:pPr>
        <w:pStyle w:val="a3"/>
        <w:shd w:val="clear" w:color="auto" w:fill="FFFFFF"/>
        <w:spacing w:before="0" w:beforeAutospacing="0" w:after="0" w:afterAutospacing="0"/>
        <w:ind w:firstLine="709"/>
        <w:jc w:val="both"/>
        <w:rPr>
          <w:sz w:val="28"/>
          <w:szCs w:val="28"/>
        </w:rPr>
      </w:pPr>
      <w:r>
        <w:rPr>
          <w:sz w:val="28"/>
          <w:szCs w:val="28"/>
        </w:rPr>
        <w:t>"</w:t>
      </w:r>
      <w:proofErr w:type="spellStart"/>
      <w:r>
        <w:rPr>
          <w:sz w:val="28"/>
          <w:szCs w:val="28"/>
        </w:rPr>
        <w:t>Гаспадарка</w:t>
      </w:r>
      <w:proofErr w:type="spellEnd"/>
      <w:r>
        <w:rPr>
          <w:sz w:val="28"/>
          <w:szCs w:val="28"/>
        </w:rPr>
        <w:t xml:space="preserve"> і </w:t>
      </w:r>
      <w:proofErr w:type="spellStart"/>
      <w:r>
        <w:rPr>
          <w:sz w:val="28"/>
          <w:szCs w:val="28"/>
        </w:rPr>
        <w:t>людзі</w:t>
      </w:r>
      <w:proofErr w:type="spellEnd"/>
      <w:r>
        <w:rPr>
          <w:sz w:val="28"/>
          <w:szCs w:val="28"/>
        </w:rPr>
        <w:t>" (</w:t>
      </w:r>
      <w:r w:rsidR="00F0392B" w:rsidRPr="007D5F99">
        <w:rPr>
          <w:sz w:val="28"/>
          <w:szCs w:val="28"/>
        </w:rPr>
        <w:t xml:space="preserve">об </w:t>
      </w:r>
      <w:r w:rsidRPr="007D5F99">
        <w:rPr>
          <w:sz w:val="28"/>
          <w:szCs w:val="28"/>
        </w:rPr>
        <w:t>истории хозяйства</w:t>
      </w:r>
      <w:r w:rsidR="00F0392B" w:rsidRPr="007D5F99">
        <w:rPr>
          <w:sz w:val="28"/>
          <w:szCs w:val="28"/>
        </w:rPr>
        <w:t xml:space="preserve"> "</w:t>
      </w:r>
      <w:proofErr w:type="spellStart"/>
      <w:r w:rsidR="00F0392B" w:rsidRPr="007D5F99">
        <w:rPr>
          <w:sz w:val="28"/>
          <w:szCs w:val="28"/>
        </w:rPr>
        <w:t>Рогинь</w:t>
      </w:r>
      <w:proofErr w:type="spellEnd"/>
      <w:r w:rsidR="00F0392B" w:rsidRPr="007D5F99">
        <w:rPr>
          <w:sz w:val="28"/>
          <w:szCs w:val="28"/>
        </w:rPr>
        <w:t xml:space="preserve">", </w:t>
      </w:r>
      <w:r w:rsidRPr="007D5F99">
        <w:rPr>
          <w:sz w:val="28"/>
          <w:szCs w:val="28"/>
        </w:rPr>
        <w:t>фотографии)</w:t>
      </w:r>
      <w:r w:rsidR="00F0392B" w:rsidRPr="007D5F99">
        <w:rPr>
          <w:sz w:val="28"/>
          <w:szCs w:val="28"/>
        </w:rPr>
        <w:t xml:space="preserve">; </w:t>
      </w:r>
    </w:p>
    <w:p w:rsidR="00F0392B" w:rsidRPr="007D5F99" w:rsidRDefault="00F0392B" w:rsidP="00F0392B">
      <w:pPr>
        <w:pStyle w:val="a3"/>
        <w:shd w:val="clear" w:color="auto" w:fill="FFFFFF"/>
        <w:spacing w:before="0" w:beforeAutospacing="0" w:after="0" w:afterAutospacing="0"/>
        <w:ind w:firstLine="709"/>
        <w:jc w:val="both"/>
        <w:rPr>
          <w:sz w:val="28"/>
          <w:szCs w:val="28"/>
        </w:rPr>
      </w:pPr>
      <w:r w:rsidRPr="007D5F99">
        <w:rPr>
          <w:sz w:val="28"/>
          <w:szCs w:val="28"/>
        </w:rPr>
        <w:t>"</w:t>
      </w:r>
      <w:proofErr w:type="spellStart"/>
      <w:r w:rsidRPr="007D5F99">
        <w:rPr>
          <w:sz w:val="28"/>
          <w:szCs w:val="28"/>
        </w:rPr>
        <w:t>Героі</w:t>
      </w:r>
      <w:proofErr w:type="spellEnd"/>
      <w:r w:rsidRPr="007D5F99">
        <w:rPr>
          <w:sz w:val="28"/>
          <w:szCs w:val="28"/>
        </w:rPr>
        <w:t xml:space="preserve"> </w:t>
      </w:r>
      <w:proofErr w:type="spellStart"/>
      <w:r w:rsidRPr="007D5F99">
        <w:rPr>
          <w:sz w:val="28"/>
          <w:szCs w:val="28"/>
        </w:rPr>
        <w:t>Сацыялістычнай</w:t>
      </w:r>
      <w:proofErr w:type="spellEnd"/>
      <w:r w:rsidRPr="007D5F99">
        <w:rPr>
          <w:sz w:val="28"/>
          <w:szCs w:val="28"/>
        </w:rPr>
        <w:t xml:space="preserve"> </w:t>
      </w:r>
      <w:proofErr w:type="spellStart"/>
      <w:r w:rsidRPr="007D5F99">
        <w:rPr>
          <w:sz w:val="28"/>
          <w:szCs w:val="28"/>
        </w:rPr>
        <w:t>Працы</w:t>
      </w:r>
      <w:proofErr w:type="spellEnd"/>
      <w:r w:rsidRPr="007D5F99">
        <w:rPr>
          <w:sz w:val="28"/>
          <w:szCs w:val="28"/>
        </w:rPr>
        <w:t xml:space="preserve">" (о Героях Социалистического труда - уроженцах </w:t>
      </w:r>
      <w:proofErr w:type="spellStart"/>
      <w:r w:rsidRPr="007D5F99">
        <w:rPr>
          <w:sz w:val="28"/>
          <w:szCs w:val="28"/>
        </w:rPr>
        <w:t>Рогини</w:t>
      </w:r>
      <w:proofErr w:type="spellEnd"/>
      <w:r w:rsidRPr="007D5F99">
        <w:rPr>
          <w:sz w:val="28"/>
          <w:szCs w:val="28"/>
        </w:rPr>
        <w:t xml:space="preserve"> и работниках хозяйства);</w:t>
      </w:r>
    </w:p>
    <w:p w:rsidR="00F0392B" w:rsidRPr="007D5F99" w:rsidRDefault="00F0392B" w:rsidP="00F0392B">
      <w:pPr>
        <w:pStyle w:val="a3"/>
        <w:shd w:val="clear" w:color="auto" w:fill="FFFFFF"/>
        <w:spacing w:before="0" w:beforeAutospacing="0" w:after="0" w:afterAutospacing="0"/>
        <w:ind w:firstLine="709"/>
        <w:jc w:val="both"/>
        <w:rPr>
          <w:sz w:val="28"/>
          <w:szCs w:val="28"/>
        </w:rPr>
      </w:pPr>
      <w:r w:rsidRPr="007D5F99">
        <w:rPr>
          <w:sz w:val="28"/>
          <w:szCs w:val="28"/>
        </w:rPr>
        <w:t>“</w:t>
      </w:r>
      <w:proofErr w:type="spellStart"/>
      <w:r w:rsidR="006E22CF" w:rsidRPr="007D5F99">
        <w:rPr>
          <w:sz w:val="28"/>
          <w:szCs w:val="28"/>
        </w:rPr>
        <w:t>Старонкі</w:t>
      </w:r>
      <w:proofErr w:type="spellEnd"/>
      <w:r w:rsidR="006E22CF" w:rsidRPr="007D5F99">
        <w:rPr>
          <w:sz w:val="28"/>
          <w:szCs w:val="28"/>
        </w:rPr>
        <w:t xml:space="preserve"> </w:t>
      </w:r>
      <w:proofErr w:type="spellStart"/>
      <w:r w:rsidR="006E22CF" w:rsidRPr="007D5F99">
        <w:rPr>
          <w:sz w:val="28"/>
          <w:szCs w:val="28"/>
        </w:rPr>
        <w:t>летапісу</w:t>
      </w:r>
      <w:proofErr w:type="spellEnd"/>
      <w:r w:rsidR="006E22CF" w:rsidRPr="007D5F99">
        <w:rPr>
          <w:sz w:val="28"/>
          <w:szCs w:val="28"/>
        </w:rPr>
        <w:t xml:space="preserve"> школы</w:t>
      </w:r>
      <w:r w:rsidRPr="007D5F99">
        <w:rPr>
          <w:sz w:val="28"/>
          <w:szCs w:val="28"/>
        </w:rPr>
        <w:t xml:space="preserve">” (история </w:t>
      </w:r>
      <w:r w:rsidR="006E22CF" w:rsidRPr="007D5F99">
        <w:rPr>
          <w:sz w:val="28"/>
          <w:szCs w:val="28"/>
        </w:rPr>
        <w:t>становления Рогинской</w:t>
      </w:r>
      <w:r w:rsidRPr="007D5F99">
        <w:rPr>
          <w:sz w:val="28"/>
          <w:szCs w:val="28"/>
        </w:rPr>
        <w:t xml:space="preserve"> школы с документами из архивов Санкт-Петербурга, датированными концом 19 века, страницы современной истории школы, фотографии заслуженных учителей, ветеранов педагогического труда);  </w:t>
      </w:r>
    </w:p>
    <w:p w:rsidR="00F0392B" w:rsidRPr="007D5F99" w:rsidRDefault="00F0392B" w:rsidP="00F0392B">
      <w:pPr>
        <w:pStyle w:val="a3"/>
        <w:shd w:val="clear" w:color="auto" w:fill="FFFFFF"/>
        <w:spacing w:before="0" w:beforeAutospacing="0" w:after="0" w:afterAutospacing="0"/>
        <w:ind w:firstLine="709"/>
        <w:jc w:val="both"/>
        <w:rPr>
          <w:sz w:val="28"/>
          <w:szCs w:val="28"/>
        </w:rPr>
      </w:pPr>
      <w:r w:rsidRPr="007D5F99">
        <w:rPr>
          <w:sz w:val="28"/>
          <w:szCs w:val="28"/>
        </w:rPr>
        <w:t xml:space="preserve"> "Наш боль - </w:t>
      </w:r>
      <w:proofErr w:type="spellStart"/>
      <w:r w:rsidRPr="007D5F99">
        <w:rPr>
          <w:sz w:val="28"/>
          <w:szCs w:val="28"/>
        </w:rPr>
        <w:t>Афганістан</w:t>
      </w:r>
      <w:proofErr w:type="spellEnd"/>
      <w:r w:rsidRPr="007D5F99">
        <w:rPr>
          <w:sz w:val="28"/>
          <w:szCs w:val="28"/>
        </w:rPr>
        <w:t xml:space="preserve">" (о выпускнике школы Сидоренко Геннадии Михайловиче, погибшем в Афганистане), </w:t>
      </w:r>
    </w:p>
    <w:p w:rsidR="00F0392B" w:rsidRPr="00FC4E0A" w:rsidRDefault="00F0392B" w:rsidP="00F0392B">
      <w:pPr>
        <w:pStyle w:val="a3"/>
        <w:shd w:val="clear" w:color="auto" w:fill="FFFFFF"/>
        <w:spacing w:before="0" w:beforeAutospacing="0" w:after="0" w:afterAutospacing="0"/>
        <w:ind w:firstLine="709"/>
        <w:jc w:val="both"/>
        <w:rPr>
          <w:b/>
          <w:bCs/>
          <w:sz w:val="28"/>
          <w:szCs w:val="28"/>
        </w:rPr>
      </w:pPr>
      <w:r w:rsidRPr="007D5F99">
        <w:rPr>
          <w:sz w:val="28"/>
          <w:szCs w:val="28"/>
        </w:rPr>
        <w:t>"</w:t>
      </w:r>
      <w:r w:rsidR="006E22CF">
        <w:rPr>
          <w:sz w:val="28"/>
          <w:szCs w:val="28"/>
        </w:rPr>
        <w:t xml:space="preserve"> </w:t>
      </w:r>
      <w:proofErr w:type="spellStart"/>
      <w:r w:rsidR="006E22CF">
        <w:rPr>
          <w:sz w:val="28"/>
          <w:szCs w:val="28"/>
        </w:rPr>
        <w:t>Людзі</w:t>
      </w:r>
      <w:proofErr w:type="spellEnd"/>
      <w:r w:rsidR="006E22CF">
        <w:rPr>
          <w:sz w:val="28"/>
          <w:szCs w:val="28"/>
        </w:rPr>
        <w:t xml:space="preserve"> і </w:t>
      </w:r>
      <w:proofErr w:type="spellStart"/>
      <w:r w:rsidR="006E22CF">
        <w:rPr>
          <w:sz w:val="28"/>
          <w:szCs w:val="28"/>
        </w:rPr>
        <w:t>лёсы</w:t>
      </w:r>
      <w:proofErr w:type="spellEnd"/>
      <w:r w:rsidR="006E22CF">
        <w:rPr>
          <w:sz w:val="28"/>
          <w:szCs w:val="28"/>
        </w:rPr>
        <w:t xml:space="preserve">. Мой родны край" </w:t>
      </w:r>
      <w:r w:rsidRPr="007D5F99">
        <w:rPr>
          <w:sz w:val="28"/>
          <w:szCs w:val="28"/>
        </w:rPr>
        <w:t xml:space="preserve">(о людях, чья судьба связана с историей Рогинского сельского Совета, о знаменитых выпускниках школы, которые </w:t>
      </w:r>
      <w:r w:rsidRPr="00FC4E0A">
        <w:rPr>
          <w:rStyle w:val="a5"/>
          <w:b w:val="0"/>
          <w:sz w:val="28"/>
          <w:szCs w:val="28"/>
        </w:rPr>
        <w:t xml:space="preserve">прославляли и прославляют малую родину, материалы об истории храма Святителя Николая </w:t>
      </w:r>
      <w:proofErr w:type="gramStart"/>
      <w:r w:rsidRPr="00FC4E0A">
        <w:rPr>
          <w:rStyle w:val="a5"/>
          <w:b w:val="0"/>
          <w:sz w:val="28"/>
          <w:szCs w:val="28"/>
        </w:rPr>
        <w:t>Чудотворца ,</w:t>
      </w:r>
      <w:proofErr w:type="gramEnd"/>
      <w:r w:rsidRPr="00FC4E0A">
        <w:rPr>
          <w:rStyle w:val="a5"/>
          <w:b w:val="0"/>
          <w:sz w:val="28"/>
          <w:szCs w:val="28"/>
        </w:rPr>
        <w:t xml:space="preserve"> его восстановлении  в наши дни</w:t>
      </w:r>
      <w:r w:rsidRPr="00FC4E0A">
        <w:rPr>
          <w:b/>
          <w:bCs/>
          <w:sz w:val="28"/>
          <w:szCs w:val="28"/>
        </w:rPr>
        <w:t>);</w:t>
      </w:r>
    </w:p>
    <w:p w:rsidR="00D92E18" w:rsidRDefault="00F0392B" w:rsidP="00D92E18">
      <w:pPr>
        <w:pStyle w:val="a3"/>
        <w:shd w:val="clear" w:color="auto" w:fill="FFFFFF"/>
        <w:spacing w:before="0" w:beforeAutospacing="0" w:after="0" w:afterAutospacing="0"/>
        <w:ind w:firstLine="709"/>
        <w:jc w:val="both"/>
        <w:rPr>
          <w:sz w:val="28"/>
          <w:szCs w:val="28"/>
        </w:rPr>
      </w:pPr>
      <w:r w:rsidRPr="007D5F99">
        <w:rPr>
          <w:sz w:val="28"/>
          <w:szCs w:val="28"/>
        </w:rPr>
        <w:t xml:space="preserve"> "Наш </w:t>
      </w:r>
      <w:r w:rsidR="00FC4E0A" w:rsidRPr="007D5F99">
        <w:rPr>
          <w:sz w:val="28"/>
          <w:szCs w:val="28"/>
        </w:rPr>
        <w:t>адрес</w:t>
      </w:r>
      <w:r w:rsidRPr="007D5F99">
        <w:rPr>
          <w:sz w:val="28"/>
          <w:szCs w:val="28"/>
        </w:rPr>
        <w:t xml:space="preserve"> - </w:t>
      </w:r>
      <w:proofErr w:type="spellStart"/>
      <w:r w:rsidRPr="007D5F99">
        <w:rPr>
          <w:sz w:val="28"/>
          <w:szCs w:val="28"/>
        </w:rPr>
        <w:t>Савецкі</w:t>
      </w:r>
      <w:proofErr w:type="spellEnd"/>
      <w:r w:rsidRPr="007D5F99">
        <w:rPr>
          <w:sz w:val="28"/>
          <w:szCs w:val="28"/>
        </w:rPr>
        <w:t xml:space="preserve"> </w:t>
      </w:r>
      <w:proofErr w:type="spellStart"/>
      <w:r w:rsidRPr="007D5F99">
        <w:rPr>
          <w:sz w:val="28"/>
          <w:szCs w:val="28"/>
        </w:rPr>
        <w:t>Саюз</w:t>
      </w:r>
      <w:proofErr w:type="spellEnd"/>
      <w:r w:rsidRPr="007D5F99">
        <w:rPr>
          <w:sz w:val="28"/>
          <w:szCs w:val="28"/>
        </w:rPr>
        <w:t>" (</w:t>
      </w:r>
      <w:r w:rsidR="00FC4E0A" w:rsidRPr="007D5F99">
        <w:rPr>
          <w:sz w:val="28"/>
          <w:szCs w:val="28"/>
        </w:rPr>
        <w:t>экспозиция посвящена</w:t>
      </w:r>
      <w:r w:rsidRPr="007D5F99">
        <w:rPr>
          <w:sz w:val="28"/>
          <w:szCs w:val="28"/>
        </w:rPr>
        <w:t xml:space="preserve"> советскому периоду в истории). </w:t>
      </w:r>
    </w:p>
    <w:p w:rsidR="00F0392B" w:rsidRPr="000636B9" w:rsidRDefault="00F0392B" w:rsidP="00D92E18">
      <w:pPr>
        <w:pStyle w:val="a3"/>
        <w:shd w:val="clear" w:color="auto" w:fill="FFFFFF"/>
        <w:spacing w:before="0" w:beforeAutospacing="0" w:after="0" w:afterAutospacing="0"/>
        <w:ind w:firstLine="709"/>
        <w:jc w:val="both"/>
        <w:rPr>
          <w:sz w:val="28"/>
          <w:szCs w:val="28"/>
        </w:rPr>
      </w:pPr>
      <w:r w:rsidRPr="007D5F99">
        <w:rPr>
          <w:sz w:val="28"/>
          <w:szCs w:val="28"/>
        </w:rPr>
        <w:t xml:space="preserve">С 1998 </w:t>
      </w:r>
      <w:r w:rsidR="00FC4E0A" w:rsidRPr="007D5F99">
        <w:rPr>
          <w:sz w:val="28"/>
          <w:szCs w:val="28"/>
        </w:rPr>
        <w:t>года одним</w:t>
      </w:r>
      <w:r w:rsidRPr="007D5F99">
        <w:rPr>
          <w:sz w:val="28"/>
          <w:szCs w:val="28"/>
        </w:rPr>
        <w:t xml:space="preserve"> из разделов экспозиции музея является постоянно действующая выставка картин члена Союза художников России, </w:t>
      </w:r>
      <w:proofErr w:type="spellStart"/>
      <w:r w:rsidRPr="007D5F99">
        <w:rPr>
          <w:sz w:val="28"/>
          <w:szCs w:val="28"/>
        </w:rPr>
        <w:t>Песлякова</w:t>
      </w:r>
      <w:r>
        <w:rPr>
          <w:sz w:val="28"/>
          <w:szCs w:val="28"/>
        </w:rPr>
        <w:t>-</w:t>
      </w:r>
      <w:r w:rsidR="00FC4E0A">
        <w:rPr>
          <w:sz w:val="28"/>
          <w:szCs w:val="28"/>
        </w:rPr>
        <w:t>Держинского</w:t>
      </w:r>
      <w:proofErr w:type="spellEnd"/>
      <w:r w:rsidR="00FC4E0A">
        <w:rPr>
          <w:sz w:val="28"/>
          <w:szCs w:val="28"/>
        </w:rPr>
        <w:t xml:space="preserve"> </w:t>
      </w:r>
      <w:r w:rsidR="00FC4E0A" w:rsidRPr="007D5F99">
        <w:rPr>
          <w:sz w:val="28"/>
          <w:szCs w:val="28"/>
        </w:rPr>
        <w:t>Виктора</w:t>
      </w:r>
      <w:r w:rsidRPr="007D5F99">
        <w:rPr>
          <w:sz w:val="28"/>
          <w:szCs w:val="28"/>
        </w:rPr>
        <w:t xml:space="preserve"> Васильевича, уроженца д. </w:t>
      </w:r>
      <w:proofErr w:type="spellStart"/>
      <w:proofErr w:type="gramStart"/>
      <w:r w:rsidRPr="007D5F99">
        <w:rPr>
          <w:sz w:val="28"/>
          <w:szCs w:val="28"/>
        </w:rPr>
        <w:t>Рогинь</w:t>
      </w:r>
      <w:proofErr w:type="spellEnd"/>
      <w:r w:rsidRPr="007D5F99">
        <w:rPr>
          <w:sz w:val="28"/>
          <w:szCs w:val="28"/>
        </w:rPr>
        <w:t>,  проживавшего</w:t>
      </w:r>
      <w:proofErr w:type="gramEnd"/>
      <w:r w:rsidRPr="007D5F99">
        <w:rPr>
          <w:sz w:val="28"/>
          <w:szCs w:val="28"/>
        </w:rPr>
        <w:t xml:space="preserve"> в г. Химки Московской области. В течение </w:t>
      </w:r>
      <w:proofErr w:type="gramStart"/>
      <w:r w:rsidRPr="007D5F99">
        <w:rPr>
          <w:sz w:val="28"/>
          <w:szCs w:val="28"/>
        </w:rPr>
        <w:t>двадцати  лет</w:t>
      </w:r>
      <w:proofErr w:type="gramEnd"/>
      <w:r w:rsidRPr="007D5F99">
        <w:rPr>
          <w:sz w:val="28"/>
          <w:szCs w:val="28"/>
        </w:rPr>
        <w:t xml:space="preserve"> продолжалось  сотрудничество, школе было подарено более 30 полотен и 15 акварелей. К </w:t>
      </w:r>
      <w:r w:rsidR="00FC4E0A" w:rsidRPr="007D5F99">
        <w:rPr>
          <w:sz w:val="28"/>
          <w:szCs w:val="28"/>
        </w:rPr>
        <w:t>сожалению, в</w:t>
      </w:r>
      <w:r w:rsidRPr="007D5F99">
        <w:rPr>
          <w:sz w:val="28"/>
          <w:szCs w:val="28"/>
        </w:rPr>
        <w:t xml:space="preserve"> октябре 2019 </w:t>
      </w:r>
      <w:proofErr w:type="gramStart"/>
      <w:r w:rsidRPr="007D5F99">
        <w:rPr>
          <w:sz w:val="28"/>
          <w:szCs w:val="28"/>
        </w:rPr>
        <w:t>года  Виктор</w:t>
      </w:r>
      <w:proofErr w:type="gramEnd"/>
      <w:r w:rsidRPr="007D5F99">
        <w:rPr>
          <w:sz w:val="28"/>
          <w:szCs w:val="28"/>
        </w:rPr>
        <w:t xml:space="preserve"> Васильевич ушёл из жизни, пожелав найти свой последний приют в родной земле.</w:t>
      </w:r>
    </w:p>
    <w:p w:rsidR="00D92E18" w:rsidRDefault="00F0392B" w:rsidP="00D92E18">
      <w:pPr>
        <w:pStyle w:val="a7"/>
        <w:jc w:val="both"/>
        <w:rPr>
          <w:rFonts w:ascii="Times New Roman" w:hAnsi="Times New Roman" w:cs="Times New Roman"/>
          <w:sz w:val="28"/>
          <w:szCs w:val="28"/>
        </w:rPr>
      </w:pPr>
      <w:r>
        <w:rPr>
          <w:rFonts w:ascii="Times New Roman" w:hAnsi="Times New Roman" w:cs="Times New Roman"/>
          <w:sz w:val="28"/>
          <w:szCs w:val="28"/>
          <w:lang w:val="be-BY"/>
        </w:rPr>
        <w:t xml:space="preserve">          </w:t>
      </w:r>
      <w:r w:rsidRPr="001D7D19">
        <w:rPr>
          <w:rFonts w:ascii="Times New Roman" w:hAnsi="Times New Roman" w:cs="Times New Roman"/>
          <w:sz w:val="28"/>
          <w:szCs w:val="28"/>
        </w:rPr>
        <w:t xml:space="preserve">Все экспонаты </w:t>
      </w:r>
      <w:r>
        <w:rPr>
          <w:rFonts w:ascii="Times New Roman" w:hAnsi="Times New Roman" w:cs="Times New Roman"/>
          <w:sz w:val="28"/>
          <w:szCs w:val="28"/>
        </w:rPr>
        <w:t xml:space="preserve">музея </w:t>
      </w:r>
      <w:r w:rsidRPr="001D7D19">
        <w:rPr>
          <w:rFonts w:ascii="Times New Roman" w:hAnsi="Times New Roman" w:cs="Times New Roman"/>
          <w:sz w:val="28"/>
          <w:szCs w:val="28"/>
        </w:rPr>
        <w:t xml:space="preserve">собраны </w:t>
      </w:r>
      <w:proofErr w:type="gramStart"/>
      <w:r w:rsidRPr="001D7D19">
        <w:rPr>
          <w:rFonts w:ascii="Times New Roman" w:hAnsi="Times New Roman" w:cs="Times New Roman"/>
          <w:sz w:val="28"/>
          <w:szCs w:val="28"/>
        </w:rPr>
        <w:t>руками  учителей</w:t>
      </w:r>
      <w:proofErr w:type="gramEnd"/>
      <w:r w:rsidRPr="001D7D19">
        <w:rPr>
          <w:rFonts w:ascii="Times New Roman" w:hAnsi="Times New Roman" w:cs="Times New Roman"/>
          <w:sz w:val="28"/>
          <w:szCs w:val="28"/>
        </w:rPr>
        <w:t>, учащихся,  бывших выпускников, родителей, что только способствует проявлению интереса к работе с ними. Здесь дети могут своими руками потрогать экспонаты, поработать с документами, «соприкоснуться с прошлым вживую». </w:t>
      </w:r>
      <w:r>
        <w:rPr>
          <w:rFonts w:ascii="Times New Roman" w:hAnsi="Times New Roman" w:cs="Times New Roman"/>
          <w:sz w:val="28"/>
          <w:szCs w:val="28"/>
        </w:rPr>
        <w:t>В музее имеются</w:t>
      </w:r>
      <w:r w:rsidRPr="001D7D19">
        <w:rPr>
          <w:rFonts w:ascii="Times New Roman" w:hAnsi="Times New Roman" w:cs="Times New Roman"/>
          <w:sz w:val="28"/>
          <w:szCs w:val="28"/>
        </w:rPr>
        <w:t xml:space="preserve"> воспоминания ветеранов Великой Отечественной войны, воспоминания малолетних </w:t>
      </w:r>
      <w:proofErr w:type="gramStart"/>
      <w:r w:rsidRPr="001D7D19">
        <w:rPr>
          <w:rFonts w:ascii="Times New Roman" w:hAnsi="Times New Roman" w:cs="Times New Roman"/>
          <w:sz w:val="28"/>
          <w:szCs w:val="28"/>
        </w:rPr>
        <w:t>узников,  воспоминания</w:t>
      </w:r>
      <w:proofErr w:type="gramEnd"/>
      <w:r w:rsidRPr="001D7D19">
        <w:rPr>
          <w:rFonts w:ascii="Times New Roman" w:hAnsi="Times New Roman" w:cs="Times New Roman"/>
          <w:sz w:val="28"/>
          <w:szCs w:val="28"/>
        </w:rPr>
        <w:t xml:space="preserve">  жителей – переселенцев из Чернобыльской зоны.</w:t>
      </w:r>
    </w:p>
    <w:p w:rsidR="00D92E18" w:rsidRDefault="00F0392B" w:rsidP="00D92E18">
      <w:pPr>
        <w:pStyle w:val="a7"/>
        <w:ind w:firstLine="709"/>
        <w:jc w:val="both"/>
        <w:rPr>
          <w:rFonts w:ascii="Times New Roman" w:hAnsi="Times New Roman" w:cs="Times New Roman"/>
          <w:sz w:val="28"/>
          <w:szCs w:val="28"/>
          <w:lang w:val="be-BY"/>
        </w:rPr>
      </w:pPr>
      <w:r w:rsidRPr="007D5F99">
        <w:rPr>
          <w:rFonts w:ascii="Times New Roman" w:hAnsi="Times New Roman" w:cs="Times New Roman"/>
          <w:sz w:val="28"/>
          <w:szCs w:val="28"/>
          <w:shd w:val="clear" w:color="auto" w:fill="FFFFFF"/>
        </w:rPr>
        <w:lastRenderedPageBreak/>
        <w:t xml:space="preserve">За материалами по истории </w:t>
      </w:r>
      <w:proofErr w:type="gramStart"/>
      <w:r w:rsidRPr="007D5F99">
        <w:rPr>
          <w:rFonts w:ascii="Times New Roman" w:hAnsi="Times New Roman" w:cs="Times New Roman"/>
          <w:sz w:val="28"/>
          <w:szCs w:val="28"/>
          <w:shd w:val="clear" w:color="auto" w:fill="FFFFFF"/>
        </w:rPr>
        <w:t>предприятий,  учреждений</w:t>
      </w:r>
      <w:proofErr w:type="gramEnd"/>
      <w:r w:rsidRPr="007D5F99">
        <w:rPr>
          <w:rFonts w:ascii="Times New Roman" w:hAnsi="Times New Roman" w:cs="Times New Roman"/>
          <w:sz w:val="28"/>
          <w:szCs w:val="28"/>
          <w:shd w:val="clear" w:color="auto" w:fill="FFFFFF"/>
        </w:rPr>
        <w:t xml:space="preserve"> нашей деревни к нам обращаются многие.</w:t>
      </w:r>
      <w:r w:rsidRPr="007D5F99">
        <w:rPr>
          <w:rFonts w:ascii="Times New Roman" w:hAnsi="Times New Roman" w:cs="Times New Roman"/>
          <w:sz w:val="28"/>
          <w:szCs w:val="28"/>
          <w:lang w:val="be-BY"/>
        </w:rPr>
        <w:t xml:space="preserve"> Музей оказывает консультации   студентам  при написании курсовых работ, подготовке к семинарам.</w:t>
      </w:r>
      <w:r w:rsidRPr="007D5F99">
        <w:rPr>
          <w:rFonts w:ascii="Times New Roman" w:hAnsi="Times New Roman" w:cs="Times New Roman"/>
          <w:sz w:val="28"/>
          <w:szCs w:val="28"/>
          <w:shd w:val="clear" w:color="auto" w:fill="FFFFFF"/>
        </w:rPr>
        <w:t xml:space="preserve">  Музей оказывает помощь учреждениям, находящимся на территории Рогинского сельского совета, в составлении истории того или иного учреждения. </w:t>
      </w:r>
    </w:p>
    <w:p w:rsidR="00F0392B" w:rsidRPr="00D92E18" w:rsidRDefault="00F0392B" w:rsidP="00D92E18">
      <w:pPr>
        <w:pStyle w:val="a7"/>
        <w:ind w:firstLine="709"/>
        <w:jc w:val="both"/>
        <w:rPr>
          <w:rFonts w:ascii="Times New Roman" w:hAnsi="Times New Roman" w:cs="Times New Roman"/>
          <w:sz w:val="28"/>
          <w:szCs w:val="28"/>
          <w:lang w:val="be-BY"/>
        </w:rPr>
      </w:pPr>
      <w:r w:rsidRPr="007D5F99">
        <w:rPr>
          <w:rFonts w:ascii="Times New Roman" w:hAnsi="Times New Roman" w:cs="Times New Roman"/>
          <w:sz w:val="28"/>
          <w:szCs w:val="28"/>
        </w:rPr>
        <w:t>Работа в музее ведётся по нескольким направлениям:</w:t>
      </w:r>
    </w:p>
    <w:p w:rsidR="00F0392B" w:rsidRPr="007D5F99" w:rsidRDefault="00F0392B" w:rsidP="00F0392B">
      <w:pPr>
        <w:pStyle w:val="a7"/>
        <w:rPr>
          <w:rFonts w:ascii="Times New Roman" w:hAnsi="Times New Roman" w:cs="Times New Roman"/>
          <w:sz w:val="28"/>
          <w:szCs w:val="28"/>
        </w:rPr>
      </w:pPr>
      <w:r w:rsidRPr="007D5F99">
        <w:rPr>
          <w:rFonts w:ascii="Times New Roman" w:hAnsi="Times New Roman" w:cs="Times New Roman"/>
          <w:sz w:val="28"/>
          <w:szCs w:val="28"/>
        </w:rPr>
        <w:t xml:space="preserve">- экскурсионная работа; </w:t>
      </w:r>
    </w:p>
    <w:p w:rsidR="00F0392B" w:rsidRPr="007D5F99" w:rsidRDefault="00F0392B" w:rsidP="00F0392B">
      <w:pPr>
        <w:pStyle w:val="a7"/>
        <w:rPr>
          <w:rFonts w:ascii="Times New Roman" w:hAnsi="Times New Roman" w:cs="Times New Roman"/>
          <w:sz w:val="28"/>
          <w:szCs w:val="28"/>
        </w:rPr>
      </w:pPr>
      <w:r w:rsidRPr="007D5F99">
        <w:rPr>
          <w:rFonts w:ascii="Times New Roman" w:hAnsi="Times New Roman" w:cs="Times New Roman"/>
          <w:sz w:val="28"/>
          <w:szCs w:val="28"/>
        </w:rPr>
        <w:t>- поисково-собирательская работа;</w:t>
      </w:r>
    </w:p>
    <w:p w:rsidR="00F0392B" w:rsidRPr="007D5F99" w:rsidRDefault="00F0392B" w:rsidP="00F0392B">
      <w:pPr>
        <w:pStyle w:val="a7"/>
        <w:rPr>
          <w:rFonts w:ascii="Times New Roman" w:hAnsi="Times New Roman" w:cs="Times New Roman"/>
          <w:sz w:val="28"/>
          <w:szCs w:val="28"/>
        </w:rPr>
      </w:pPr>
      <w:r w:rsidRPr="007D5F99">
        <w:rPr>
          <w:rFonts w:ascii="Times New Roman" w:hAnsi="Times New Roman" w:cs="Times New Roman"/>
          <w:sz w:val="28"/>
          <w:szCs w:val="28"/>
        </w:rPr>
        <w:t>- работа с населением;</w:t>
      </w:r>
    </w:p>
    <w:p w:rsidR="00D92E18" w:rsidRDefault="00F0392B" w:rsidP="00D92E18">
      <w:pPr>
        <w:pStyle w:val="a7"/>
        <w:rPr>
          <w:rFonts w:ascii="Times New Roman" w:hAnsi="Times New Roman" w:cs="Times New Roman"/>
          <w:sz w:val="28"/>
          <w:szCs w:val="28"/>
        </w:rPr>
      </w:pPr>
      <w:r w:rsidRPr="007D5F99">
        <w:rPr>
          <w:rFonts w:ascii="Times New Roman" w:hAnsi="Times New Roman" w:cs="Times New Roman"/>
          <w:sz w:val="28"/>
          <w:szCs w:val="28"/>
        </w:rPr>
        <w:t xml:space="preserve">- </w:t>
      </w:r>
      <w:proofErr w:type="gramStart"/>
      <w:r w:rsidRPr="007D5F99">
        <w:rPr>
          <w:rFonts w:ascii="Times New Roman" w:hAnsi="Times New Roman" w:cs="Times New Roman"/>
          <w:sz w:val="28"/>
          <w:szCs w:val="28"/>
        </w:rPr>
        <w:t>воспитательная  работа</w:t>
      </w:r>
      <w:proofErr w:type="gramEnd"/>
      <w:r w:rsidR="00FC4E0A">
        <w:rPr>
          <w:rFonts w:ascii="Times New Roman" w:hAnsi="Times New Roman" w:cs="Times New Roman"/>
          <w:sz w:val="28"/>
          <w:szCs w:val="28"/>
        </w:rPr>
        <w:t>.</w:t>
      </w:r>
      <w:r w:rsidRPr="007D5F99">
        <w:rPr>
          <w:rFonts w:ascii="Times New Roman" w:hAnsi="Times New Roman" w:cs="Times New Roman"/>
          <w:sz w:val="28"/>
          <w:szCs w:val="28"/>
        </w:rPr>
        <w:t xml:space="preserve"> </w:t>
      </w:r>
    </w:p>
    <w:p w:rsidR="00F0392B" w:rsidRPr="00D92E18" w:rsidRDefault="00F0392B" w:rsidP="00D92E18">
      <w:pPr>
        <w:pStyle w:val="a7"/>
        <w:jc w:val="both"/>
        <w:rPr>
          <w:rFonts w:ascii="Times New Roman" w:hAnsi="Times New Roman" w:cs="Times New Roman"/>
          <w:sz w:val="28"/>
          <w:szCs w:val="28"/>
        </w:rPr>
      </w:pPr>
      <w:r w:rsidRPr="007D5F99">
        <w:rPr>
          <w:rFonts w:ascii="Times New Roman" w:eastAsia="Times New Roman" w:hAnsi="Times New Roman" w:cs="Times New Roman"/>
          <w:sz w:val="28"/>
          <w:szCs w:val="28"/>
        </w:rPr>
        <w:t xml:space="preserve">В работе со школьниками   </w:t>
      </w:r>
      <w:proofErr w:type="gramStart"/>
      <w:r w:rsidRPr="007D5F99">
        <w:rPr>
          <w:rFonts w:ascii="Times New Roman" w:eastAsia="Times New Roman" w:hAnsi="Times New Roman" w:cs="Times New Roman"/>
          <w:sz w:val="28"/>
          <w:szCs w:val="28"/>
        </w:rPr>
        <w:t>используются  различные</w:t>
      </w:r>
      <w:proofErr w:type="gramEnd"/>
      <w:r w:rsidRPr="007D5F99">
        <w:rPr>
          <w:rFonts w:ascii="Times New Roman" w:eastAsia="Times New Roman" w:hAnsi="Times New Roman" w:cs="Times New Roman"/>
          <w:sz w:val="28"/>
          <w:szCs w:val="28"/>
        </w:rPr>
        <w:t xml:space="preserve"> формы образовательной деятельности:</w:t>
      </w:r>
    </w:p>
    <w:p w:rsidR="00F0392B" w:rsidRPr="007D5F99" w:rsidRDefault="00F0392B" w:rsidP="00F0392B">
      <w:pPr>
        <w:pStyle w:val="a7"/>
        <w:rPr>
          <w:rFonts w:ascii="Times New Roman" w:eastAsia="Times New Roman" w:hAnsi="Times New Roman" w:cs="Times New Roman"/>
          <w:sz w:val="28"/>
          <w:szCs w:val="28"/>
        </w:rPr>
      </w:pPr>
      <w:r w:rsidRPr="007D5F99">
        <w:rPr>
          <w:rFonts w:ascii="Times New Roman" w:eastAsia="Times New Roman" w:hAnsi="Times New Roman" w:cs="Times New Roman"/>
          <w:sz w:val="28"/>
          <w:szCs w:val="28"/>
        </w:rPr>
        <w:t>Тематические и обзорные экскурсии для детей</w:t>
      </w:r>
      <w:r w:rsidR="00FC4E0A">
        <w:rPr>
          <w:rFonts w:ascii="Times New Roman" w:eastAsia="Times New Roman" w:hAnsi="Times New Roman" w:cs="Times New Roman"/>
          <w:sz w:val="28"/>
          <w:szCs w:val="28"/>
        </w:rPr>
        <w:t>;</w:t>
      </w:r>
    </w:p>
    <w:p w:rsidR="00F0392B" w:rsidRPr="007D5F99" w:rsidRDefault="00F0392B" w:rsidP="00F0392B">
      <w:pPr>
        <w:pStyle w:val="a7"/>
        <w:rPr>
          <w:rFonts w:ascii="Times New Roman" w:eastAsia="Times New Roman" w:hAnsi="Times New Roman" w:cs="Times New Roman"/>
          <w:sz w:val="28"/>
          <w:szCs w:val="28"/>
        </w:rPr>
      </w:pPr>
      <w:r w:rsidRPr="007D5F99">
        <w:rPr>
          <w:rFonts w:ascii="Times New Roman" w:eastAsia="Times New Roman" w:hAnsi="Times New Roman" w:cs="Times New Roman"/>
          <w:sz w:val="28"/>
          <w:szCs w:val="28"/>
        </w:rPr>
        <w:t>Просмотр мини-презентаций</w:t>
      </w:r>
      <w:r w:rsidR="00FC4E0A">
        <w:rPr>
          <w:rFonts w:ascii="Times New Roman" w:eastAsia="Times New Roman" w:hAnsi="Times New Roman" w:cs="Times New Roman"/>
          <w:sz w:val="28"/>
          <w:szCs w:val="28"/>
        </w:rPr>
        <w:t>;</w:t>
      </w:r>
    </w:p>
    <w:p w:rsidR="00F0392B" w:rsidRPr="007D5F99" w:rsidRDefault="00F0392B" w:rsidP="00F0392B">
      <w:pPr>
        <w:pStyle w:val="a7"/>
        <w:rPr>
          <w:rFonts w:ascii="Times New Roman" w:eastAsia="Times New Roman" w:hAnsi="Times New Roman" w:cs="Times New Roman"/>
          <w:sz w:val="28"/>
          <w:szCs w:val="28"/>
        </w:rPr>
      </w:pPr>
      <w:proofErr w:type="gramStart"/>
      <w:r w:rsidRPr="007D5F99">
        <w:rPr>
          <w:rFonts w:ascii="Times New Roman" w:eastAsia="Times New Roman" w:hAnsi="Times New Roman" w:cs="Times New Roman"/>
          <w:sz w:val="28"/>
          <w:szCs w:val="28"/>
        </w:rPr>
        <w:t>Уникальный  экспонат</w:t>
      </w:r>
      <w:proofErr w:type="gramEnd"/>
      <w:r w:rsidR="00FC4E0A">
        <w:rPr>
          <w:rFonts w:ascii="Times New Roman" w:eastAsia="Times New Roman" w:hAnsi="Times New Roman" w:cs="Times New Roman"/>
          <w:sz w:val="28"/>
          <w:szCs w:val="28"/>
        </w:rPr>
        <w:t>;</w:t>
      </w:r>
    </w:p>
    <w:p w:rsidR="00F0392B" w:rsidRPr="007D5F99" w:rsidRDefault="00F0392B" w:rsidP="00F0392B">
      <w:pPr>
        <w:pStyle w:val="a7"/>
        <w:rPr>
          <w:rFonts w:ascii="Times New Roman" w:eastAsia="Times New Roman" w:hAnsi="Times New Roman" w:cs="Times New Roman"/>
          <w:sz w:val="28"/>
          <w:szCs w:val="28"/>
        </w:rPr>
      </w:pPr>
      <w:r w:rsidRPr="007D5F99">
        <w:rPr>
          <w:rFonts w:ascii="Times New Roman" w:eastAsia="Times New Roman" w:hAnsi="Times New Roman" w:cs="Times New Roman"/>
          <w:sz w:val="28"/>
          <w:szCs w:val="28"/>
        </w:rPr>
        <w:t>Дни открытых дверей</w:t>
      </w:r>
      <w:r w:rsidR="00FC4E0A">
        <w:rPr>
          <w:rFonts w:ascii="Times New Roman" w:eastAsia="Times New Roman" w:hAnsi="Times New Roman" w:cs="Times New Roman"/>
          <w:sz w:val="28"/>
          <w:szCs w:val="28"/>
        </w:rPr>
        <w:t>;</w:t>
      </w:r>
    </w:p>
    <w:p w:rsidR="00F0392B" w:rsidRPr="001D7D19" w:rsidRDefault="00FC4E0A" w:rsidP="00F0392B">
      <w:pPr>
        <w:pStyle w:val="a7"/>
        <w:rPr>
          <w:rFonts w:ascii="Times New Roman" w:eastAsia="Times New Roman" w:hAnsi="Times New Roman" w:cs="Times New Roman"/>
          <w:sz w:val="28"/>
          <w:szCs w:val="28"/>
        </w:rPr>
      </w:pPr>
      <w:r w:rsidRPr="001D7D19">
        <w:rPr>
          <w:rFonts w:ascii="Times New Roman" w:eastAsia="Times New Roman" w:hAnsi="Times New Roman" w:cs="Times New Roman"/>
          <w:sz w:val="28"/>
          <w:szCs w:val="28"/>
        </w:rPr>
        <w:t>Образовательное</w:t>
      </w:r>
      <w:r w:rsidR="00F0392B" w:rsidRPr="001D7D19">
        <w:rPr>
          <w:rFonts w:ascii="Times New Roman" w:eastAsia="Times New Roman" w:hAnsi="Times New Roman" w:cs="Times New Roman"/>
          <w:sz w:val="28"/>
          <w:szCs w:val="28"/>
        </w:rPr>
        <w:t xml:space="preserve"> путешествие</w:t>
      </w:r>
      <w:r>
        <w:rPr>
          <w:rFonts w:ascii="Times New Roman" w:eastAsia="Times New Roman" w:hAnsi="Times New Roman" w:cs="Times New Roman"/>
          <w:sz w:val="28"/>
          <w:szCs w:val="28"/>
        </w:rPr>
        <w:t>;</w:t>
      </w:r>
    </w:p>
    <w:p w:rsidR="00D92E18" w:rsidRDefault="00F0392B" w:rsidP="00D92E18">
      <w:pPr>
        <w:pStyle w:val="a7"/>
        <w:rPr>
          <w:rFonts w:ascii="Times New Roman" w:eastAsia="Times New Roman" w:hAnsi="Times New Roman" w:cs="Times New Roman"/>
          <w:sz w:val="28"/>
          <w:szCs w:val="28"/>
        </w:rPr>
      </w:pPr>
      <w:proofErr w:type="spellStart"/>
      <w:r w:rsidRPr="001D7D19">
        <w:rPr>
          <w:rFonts w:ascii="Times New Roman" w:eastAsia="Times New Roman" w:hAnsi="Times New Roman" w:cs="Times New Roman"/>
          <w:sz w:val="28"/>
          <w:szCs w:val="28"/>
        </w:rPr>
        <w:t>Селфи</w:t>
      </w:r>
      <w:proofErr w:type="spellEnd"/>
      <w:r w:rsidRPr="001D7D19">
        <w:rPr>
          <w:rFonts w:ascii="Times New Roman" w:eastAsia="Times New Roman" w:hAnsi="Times New Roman" w:cs="Times New Roman"/>
          <w:sz w:val="28"/>
          <w:szCs w:val="28"/>
        </w:rPr>
        <w:t xml:space="preserve"> в музее</w:t>
      </w:r>
      <w:r w:rsidR="00FC4E0A">
        <w:rPr>
          <w:rFonts w:ascii="Times New Roman" w:eastAsia="Times New Roman" w:hAnsi="Times New Roman" w:cs="Times New Roman"/>
          <w:sz w:val="28"/>
          <w:szCs w:val="28"/>
        </w:rPr>
        <w:t>.</w:t>
      </w:r>
    </w:p>
    <w:p w:rsidR="00D92E18" w:rsidRDefault="00F0392B" w:rsidP="00D92E18">
      <w:pPr>
        <w:pStyle w:val="a7"/>
        <w:ind w:firstLine="709"/>
        <w:jc w:val="both"/>
        <w:rPr>
          <w:rFonts w:ascii="Times New Roman" w:eastAsia="Times New Roman" w:hAnsi="Times New Roman" w:cs="Times New Roman"/>
          <w:sz w:val="28"/>
          <w:szCs w:val="28"/>
        </w:rPr>
      </w:pPr>
      <w:r w:rsidRPr="001D7D19">
        <w:rPr>
          <w:rFonts w:ascii="Times New Roman" w:eastAsia="Times New Roman" w:hAnsi="Times New Roman" w:cs="Times New Roman"/>
          <w:sz w:val="28"/>
          <w:szCs w:val="28"/>
        </w:rPr>
        <w:t>Посещение музея - это своего рода путешествие. Каждое путешествие включает подготовку </w:t>
      </w:r>
      <w:r w:rsidRPr="001D7D19">
        <w:rPr>
          <w:rFonts w:ascii="Times New Roman" w:eastAsia="Times New Roman" w:hAnsi="Times New Roman" w:cs="Times New Roman"/>
          <w:i/>
          <w:iCs/>
          <w:sz w:val="28"/>
          <w:szCs w:val="28"/>
        </w:rPr>
        <w:t>- </w:t>
      </w:r>
      <w:r w:rsidRPr="001D7D19">
        <w:rPr>
          <w:rFonts w:ascii="Times New Roman" w:eastAsia="Times New Roman" w:hAnsi="Times New Roman" w:cs="Times New Roman"/>
          <w:sz w:val="28"/>
          <w:szCs w:val="28"/>
        </w:rPr>
        <w:t>эту часть работы выполняет учитель на уроке. После этого следует </w:t>
      </w:r>
      <w:r w:rsidRPr="001D7D19">
        <w:rPr>
          <w:rFonts w:ascii="Times New Roman" w:eastAsia="Times New Roman" w:hAnsi="Times New Roman" w:cs="Times New Roman"/>
          <w:iCs/>
          <w:sz w:val="28"/>
          <w:szCs w:val="28"/>
        </w:rPr>
        <w:t>экскурсия</w:t>
      </w:r>
      <w:r w:rsidRPr="001D7D19">
        <w:rPr>
          <w:rFonts w:ascii="Times New Roman" w:eastAsia="Times New Roman" w:hAnsi="Times New Roman" w:cs="Times New Roman"/>
          <w:sz w:val="28"/>
          <w:szCs w:val="28"/>
        </w:rPr>
        <w:t xml:space="preserve"> в музей, весьма важная цель экскурсии - воспитание музейной культуры посетителя. Заканчивается </w:t>
      </w:r>
      <w:r w:rsidR="00FC4E0A" w:rsidRPr="001D7D19">
        <w:rPr>
          <w:rFonts w:ascii="Times New Roman" w:eastAsia="Times New Roman" w:hAnsi="Times New Roman" w:cs="Times New Roman"/>
          <w:sz w:val="28"/>
          <w:szCs w:val="28"/>
        </w:rPr>
        <w:t>путешествие закреплением</w:t>
      </w:r>
      <w:r w:rsidRPr="001D7D19">
        <w:rPr>
          <w:rFonts w:ascii="Times New Roman" w:eastAsia="Times New Roman" w:hAnsi="Times New Roman" w:cs="Times New Roman"/>
          <w:sz w:val="28"/>
          <w:szCs w:val="28"/>
        </w:rPr>
        <w:t xml:space="preserve">, которое также проводит экскурсовод. </w:t>
      </w:r>
    </w:p>
    <w:p w:rsidR="00D92E18" w:rsidRDefault="00F0392B" w:rsidP="00D92E18">
      <w:pPr>
        <w:pStyle w:val="a7"/>
        <w:ind w:firstLine="709"/>
        <w:jc w:val="both"/>
        <w:rPr>
          <w:rFonts w:ascii="Times New Roman" w:eastAsia="Times New Roman" w:hAnsi="Times New Roman" w:cs="Times New Roman"/>
          <w:sz w:val="28"/>
          <w:szCs w:val="28"/>
        </w:rPr>
      </w:pPr>
      <w:r w:rsidRPr="001D7D19">
        <w:rPr>
          <w:rFonts w:ascii="Times New Roman" w:eastAsia="Times New Roman" w:hAnsi="Times New Roman" w:cs="Times New Roman"/>
          <w:sz w:val="28"/>
          <w:szCs w:val="28"/>
        </w:rPr>
        <w:t>Музейная педагогика, как одно из направлений деятельности музея, становится все более востребованной в практике духовно-нравственного, гражданско-патриотического, историко-краеведческого воспитания личности в едином образовательном процессе. Музей</w:t>
      </w:r>
      <w:r w:rsidRPr="001D7D19">
        <w:rPr>
          <w:rFonts w:ascii="Times New Roman" w:eastAsia="Times New Roman" w:hAnsi="Times New Roman" w:cs="Times New Roman"/>
          <w:i/>
          <w:iCs/>
          <w:sz w:val="28"/>
          <w:szCs w:val="28"/>
        </w:rPr>
        <w:t> </w:t>
      </w:r>
      <w:r w:rsidRPr="001D7D19">
        <w:rPr>
          <w:rFonts w:ascii="Times New Roman" w:eastAsia="Times New Roman" w:hAnsi="Times New Roman" w:cs="Times New Roman"/>
          <w:sz w:val="28"/>
          <w:szCs w:val="28"/>
        </w:rPr>
        <w:t>обладает большим образовательным потенциалом, производя отбор событий, фактов, людских судеб через функцию документирования, особенно если этой деятельностью занимаются не только взрослые, но и учащиеся. Музейные предметы – вещи, ценности – выступают в качестве источника информации о людях и событиях, способны воздействовать эмоционально, вызывать чувство сопричастности, так как позволяют проникнуть в дух прошлого, в мир творца. Так прокладывается мостик к сердцу ребенка, так формируются правильные жизненные ориентиры, происходит приобщение к вечным ценностям жизни. В этом суть музейной педагогики. Продолжая оставаться местом хранения реликвий, раритетов музей становится базой для общения, формирования нравственных ориентиров, воспитания человека высокой культуры, человека-патриота.</w:t>
      </w:r>
    </w:p>
    <w:p w:rsidR="00D92E18" w:rsidRDefault="00F0392B" w:rsidP="00D92E18">
      <w:pPr>
        <w:pStyle w:val="a7"/>
        <w:ind w:firstLine="709"/>
        <w:jc w:val="both"/>
        <w:rPr>
          <w:rFonts w:ascii="Times New Roman" w:eastAsia="Times New Roman" w:hAnsi="Times New Roman" w:cs="Times New Roman"/>
          <w:sz w:val="28"/>
          <w:szCs w:val="28"/>
        </w:rPr>
      </w:pPr>
      <w:r w:rsidRPr="001D7D19">
        <w:rPr>
          <w:rFonts w:ascii="Times New Roman" w:eastAsia="Times New Roman" w:hAnsi="Times New Roman" w:cs="Times New Roman"/>
          <w:sz w:val="28"/>
          <w:szCs w:val="28"/>
        </w:rPr>
        <w:t>Актуальность музейной педагогики определяется особой важностью на современном этапе. Музейная педагогика как область научного знания, возникающая на стыке педагогики, психологии, музееведения, искусства и краеведения, осуществляет связь прошлого с настоящим и будущим, несет в мир то лучшее, что накопило человечество.</w:t>
      </w:r>
    </w:p>
    <w:p w:rsidR="00D92E18" w:rsidRDefault="00F0392B" w:rsidP="00D92E18">
      <w:pPr>
        <w:pStyle w:val="a7"/>
        <w:ind w:firstLine="709"/>
        <w:jc w:val="both"/>
        <w:rPr>
          <w:rFonts w:ascii="Times New Roman" w:eastAsia="Times New Roman" w:hAnsi="Times New Roman" w:cs="Times New Roman"/>
          <w:sz w:val="28"/>
          <w:szCs w:val="28"/>
        </w:rPr>
      </w:pPr>
      <w:r w:rsidRPr="001D7D19">
        <w:rPr>
          <w:rFonts w:ascii="Times New Roman" w:eastAsia="Times New Roman" w:hAnsi="Times New Roman" w:cs="Times New Roman"/>
          <w:sz w:val="28"/>
          <w:szCs w:val="28"/>
        </w:rPr>
        <w:lastRenderedPageBreak/>
        <w:t>Среди музейных мероприятий, имеющих образовательную, просветительскую, гражданско-</w:t>
      </w:r>
      <w:proofErr w:type="gramStart"/>
      <w:r w:rsidRPr="001D7D19">
        <w:rPr>
          <w:rFonts w:ascii="Times New Roman" w:eastAsia="Times New Roman" w:hAnsi="Times New Roman" w:cs="Times New Roman"/>
          <w:sz w:val="28"/>
          <w:szCs w:val="28"/>
        </w:rPr>
        <w:t>патриотическую  направленность</w:t>
      </w:r>
      <w:proofErr w:type="gramEnd"/>
      <w:r w:rsidRPr="001D7D19">
        <w:rPr>
          <w:rFonts w:ascii="Times New Roman" w:eastAsia="Times New Roman" w:hAnsi="Times New Roman" w:cs="Times New Roman"/>
          <w:sz w:val="28"/>
          <w:szCs w:val="28"/>
        </w:rPr>
        <w:t xml:space="preserve">, наиболее популярными в настоящее время можно назвать </w:t>
      </w:r>
      <w:r w:rsidRPr="000636B9">
        <w:rPr>
          <w:rFonts w:ascii="Times New Roman" w:eastAsia="Times New Roman" w:hAnsi="Times New Roman" w:cs="Times New Roman"/>
          <w:bCs/>
          <w:sz w:val="28"/>
          <w:szCs w:val="28"/>
        </w:rPr>
        <w:t>музейные уроки</w:t>
      </w:r>
      <w:r w:rsidRPr="001D7D19">
        <w:rPr>
          <w:rFonts w:ascii="Times New Roman" w:eastAsia="Times New Roman" w:hAnsi="Times New Roman" w:cs="Times New Roman"/>
          <w:sz w:val="28"/>
          <w:szCs w:val="28"/>
        </w:rPr>
        <w:t>. Они призваны закрепить и углубить знания учащихся по отдельным темам, причем музейный предмет выступает здесь не только как иллюстрация, но и как источник для изучения. Музейный урок проводится с целью углубления знаний учащихся по теме учебного курса школы непосредственно на экспозиции музея. Особенность его заключается в реализации задач школьного образования в образовательной среде музея.</w:t>
      </w:r>
    </w:p>
    <w:p w:rsidR="00D92E18" w:rsidRDefault="00F0392B" w:rsidP="00D92E18">
      <w:pPr>
        <w:pStyle w:val="a7"/>
        <w:ind w:firstLine="709"/>
        <w:jc w:val="both"/>
        <w:rPr>
          <w:rFonts w:ascii="Times New Roman" w:eastAsia="Times New Roman" w:hAnsi="Times New Roman" w:cs="Times New Roman"/>
          <w:sz w:val="28"/>
          <w:szCs w:val="28"/>
        </w:rPr>
      </w:pPr>
      <w:r w:rsidRPr="00EF7760">
        <w:rPr>
          <w:rFonts w:ascii="Times New Roman" w:eastAsia="Times New Roman" w:hAnsi="Times New Roman" w:cs="Times New Roman"/>
          <w:bCs/>
          <w:sz w:val="28"/>
          <w:szCs w:val="28"/>
        </w:rPr>
        <w:t>Музейный урок</w:t>
      </w:r>
      <w:r w:rsidRPr="001D7D19">
        <w:rPr>
          <w:rFonts w:ascii="Times New Roman" w:eastAsia="Times New Roman" w:hAnsi="Times New Roman" w:cs="Times New Roman"/>
          <w:sz w:val="28"/>
          <w:szCs w:val="28"/>
        </w:rPr>
        <w:t> — это урок в музее или с использованием переносной музейной выставки, с применением интерактивных технологий. Он меняет привычную форму ведения традиционных мероприятий, делает изучение истории родного края, жизни выдающихся земляков более интересным и содержательным.</w:t>
      </w:r>
    </w:p>
    <w:p w:rsidR="00D92E18" w:rsidRDefault="00F0392B" w:rsidP="00D92E18">
      <w:pPr>
        <w:pStyle w:val="a7"/>
        <w:ind w:firstLine="709"/>
        <w:jc w:val="both"/>
        <w:rPr>
          <w:rFonts w:ascii="Times New Roman" w:eastAsia="Times New Roman" w:hAnsi="Times New Roman" w:cs="Times New Roman"/>
          <w:sz w:val="28"/>
          <w:szCs w:val="28"/>
        </w:rPr>
      </w:pPr>
      <w:r w:rsidRPr="001D7D19">
        <w:rPr>
          <w:rFonts w:ascii="Times New Roman" w:eastAsia="Times New Roman" w:hAnsi="Times New Roman" w:cs="Times New Roman"/>
          <w:sz w:val="28"/>
          <w:szCs w:val="28"/>
        </w:rPr>
        <w:t>На музейных уроках используются </w:t>
      </w:r>
      <w:r w:rsidRPr="00D92E18">
        <w:rPr>
          <w:rFonts w:ascii="Times New Roman" w:eastAsia="Times New Roman" w:hAnsi="Times New Roman" w:cs="Times New Roman"/>
          <w:sz w:val="28"/>
          <w:szCs w:val="28"/>
        </w:rPr>
        <w:t>методы</w:t>
      </w:r>
      <w:r w:rsidRPr="001D7D19">
        <w:rPr>
          <w:rFonts w:ascii="Times New Roman" w:eastAsia="Times New Roman" w:hAnsi="Times New Roman" w:cs="Times New Roman"/>
          <w:sz w:val="28"/>
          <w:szCs w:val="28"/>
        </w:rPr>
        <w:t xml:space="preserve"> создания игровых, </w:t>
      </w:r>
      <w:r w:rsidR="00D92E18" w:rsidRPr="001D7D19">
        <w:rPr>
          <w:rFonts w:ascii="Times New Roman" w:eastAsia="Times New Roman" w:hAnsi="Times New Roman" w:cs="Times New Roman"/>
          <w:sz w:val="28"/>
          <w:szCs w:val="28"/>
        </w:rPr>
        <w:t>проблемных ситуаций</w:t>
      </w:r>
      <w:r w:rsidRPr="001D7D19">
        <w:rPr>
          <w:rFonts w:ascii="Times New Roman" w:eastAsia="Times New Roman" w:hAnsi="Times New Roman" w:cs="Times New Roman"/>
          <w:sz w:val="28"/>
          <w:szCs w:val="28"/>
        </w:rPr>
        <w:t xml:space="preserve">, </w:t>
      </w:r>
      <w:r w:rsidR="00D92E18" w:rsidRPr="001D7D19">
        <w:rPr>
          <w:rFonts w:ascii="Times New Roman" w:eastAsia="Times New Roman" w:hAnsi="Times New Roman" w:cs="Times New Roman"/>
          <w:sz w:val="28"/>
          <w:szCs w:val="28"/>
        </w:rPr>
        <w:t xml:space="preserve">организуется </w:t>
      </w:r>
      <w:proofErr w:type="gramStart"/>
      <w:r w:rsidR="00D92E18" w:rsidRPr="001D7D19">
        <w:rPr>
          <w:rFonts w:ascii="Times New Roman" w:eastAsia="Times New Roman" w:hAnsi="Times New Roman" w:cs="Times New Roman"/>
          <w:sz w:val="28"/>
          <w:szCs w:val="28"/>
        </w:rPr>
        <w:t>диалог</w:t>
      </w:r>
      <w:r w:rsidRPr="001D7D19">
        <w:rPr>
          <w:rFonts w:ascii="Times New Roman" w:eastAsia="Times New Roman" w:hAnsi="Times New Roman" w:cs="Times New Roman"/>
          <w:sz w:val="28"/>
          <w:szCs w:val="28"/>
        </w:rPr>
        <w:t>,  самостоятельная</w:t>
      </w:r>
      <w:proofErr w:type="gramEnd"/>
      <w:r w:rsidRPr="001D7D19">
        <w:rPr>
          <w:rFonts w:ascii="Times New Roman" w:eastAsia="Times New Roman" w:hAnsi="Times New Roman" w:cs="Times New Roman"/>
          <w:sz w:val="28"/>
          <w:szCs w:val="28"/>
        </w:rPr>
        <w:t xml:space="preserve"> познавательная деятельность. Музейный урок является ярким примером «красочной» иллюстрации исторических событий. На таких уроках детям не бывает скучно, так как, сам по себе музейный урок отличается от традиционного. Учащиеся не сидят за партами, а познают музейный предмет, играя, соревнуясь друг с другом в сообразительности и находчивости: отгадывают загадки, расшифровывают ребусы, отправляются в путешествия во времени, они сами становятся, в зависимости от класса и формы музейного </w:t>
      </w:r>
      <w:proofErr w:type="gramStart"/>
      <w:r w:rsidRPr="001D7D19">
        <w:rPr>
          <w:rFonts w:ascii="Times New Roman" w:eastAsia="Times New Roman" w:hAnsi="Times New Roman" w:cs="Times New Roman"/>
          <w:sz w:val="28"/>
          <w:szCs w:val="28"/>
        </w:rPr>
        <w:t>урока,  главными</w:t>
      </w:r>
      <w:proofErr w:type="gramEnd"/>
      <w:r w:rsidRPr="001D7D19">
        <w:rPr>
          <w:rFonts w:ascii="Times New Roman" w:eastAsia="Times New Roman" w:hAnsi="Times New Roman" w:cs="Times New Roman"/>
          <w:sz w:val="28"/>
          <w:szCs w:val="28"/>
        </w:rPr>
        <w:t xml:space="preserve"> участниками урока.  </w:t>
      </w:r>
      <w:r w:rsidRPr="00EF7760">
        <w:rPr>
          <w:rFonts w:ascii="Times New Roman" w:eastAsia="Times New Roman" w:hAnsi="Times New Roman" w:cs="Times New Roman"/>
          <w:sz w:val="28"/>
          <w:szCs w:val="28"/>
        </w:rPr>
        <w:t xml:space="preserve">Музейный урок проводится непосредственно по экспозиции музея. Например, </w:t>
      </w:r>
      <w:r w:rsidR="00D92E18">
        <w:rPr>
          <w:rFonts w:ascii="Times New Roman" w:eastAsia="Times New Roman" w:hAnsi="Times New Roman" w:cs="Times New Roman"/>
          <w:sz w:val="28"/>
          <w:szCs w:val="28"/>
        </w:rPr>
        <w:t xml:space="preserve"> </w:t>
      </w:r>
      <w:r w:rsidRPr="00EF7760">
        <w:rPr>
          <w:rFonts w:ascii="Times New Roman" w:eastAsia="Times New Roman" w:hAnsi="Times New Roman" w:cs="Times New Roman"/>
          <w:sz w:val="28"/>
          <w:szCs w:val="28"/>
        </w:rPr>
        <w:t>«Я и мой Музей», которая знакомит с миром музея, историко-культурным наследием края и музейной тер</w:t>
      </w:r>
      <w:r>
        <w:rPr>
          <w:rFonts w:ascii="Times New Roman" w:eastAsia="Times New Roman" w:hAnsi="Times New Roman" w:cs="Times New Roman"/>
          <w:sz w:val="28"/>
          <w:szCs w:val="28"/>
        </w:rPr>
        <w:t xml:space="preserve">минологией – «Что такое </w:t>
      </w:r>
      <w:proofErr w:type="spellStart"/>
      <w:r>
        <w:rPr>
          <w:rFonts w:ascii="Times New Roman" w:eastAsia="Times New Roman" w:hAnsi="Times New Roman" w:cs="Times New Roman"/>
          <w:sz w:val="28"/>
          <w:szCs w:val="28"/>
        </w:rPr>
        <w:t>Музей»,</w:t>
      </w:r>
      <w:r w:rsidRPr="00EF7760">
        <w:rPr>
          <w:rFonts w:ascii="Times New Roman" w:eastAsia="Times New Roman" w:hAnsi="Times New Roman" w:cs="Times New Roman"/>
          <w:sz w:val="28"/>
          <w:szCs w:val="28"/>
        </w:rPr>
        <w:t>«Экспонат</w:t>
      </w:r>
      <w:proofErr w:type="spellEnd"/>
      <w:r w:rsidRPr="00EF7760">
        <w:rPr>
          <w:rFonts w:ascii="Times New Roman" w:eastAsia="Times New Roman" w:hAnsi="Times New Roman" w:cs="Times New Roman"/>
          <w:sz w:val="28"/>
          <w:szCs w:val="28"/>
        </w:rPr>
        <w:t>», «Музейный предмет», «Рарит</w:t>
      </w:r>
      <w:r>
        <w:rPr>
          <w:rFonts w:ascii="Times New Roman" w:eastAsia="Times New Roman" w:hAnsi="Times New Roman" w:cs="Times New Roman"/>
          <w:sz w:val="28"/>
          <w:szCs w:val="28"/>
        </w:rPr>
        <w:t>ет», «Экспозиция», «Выставка»,</w:t>
      </w:r>
      <w:r w:rsidRPr="00EF7760">
        <w:rPr>
          <w:rFonts w:ascii="Times New Roman" w:eastAsia="Times New Roman" w:hAnsi="Times New Roman" w:cs="Times New Roman"/>
          <w:sz w:val="28"/>
          <w:szCs w:val="28"/>
        </w:rPr>
        <w:t xml:space="preserve">   </w:t>
      </w:r>
      <w:r w:rsidRPr="00EF7760">
        <w:rPr>
          <w:rFonts w:ascii="Times New Roman" w:eastAsia="Times New Roman" w:hAnsi="Times New Roman" w:cs="Times New Roman"/>
          <w:bCs/>
          <w:iCs/>
          <w:sz w:val="28"/>
          <w:szCs w:val="28"/>
        </w:rPr>
        <w:t>«В мире живописи»</w:t>
      </w:r>
      <w:r w:rsidRPr="00EF7760">
        <w:rPr>
          <w:rFonts w:ascii="Times New Roman" w:eastAsia="Times New Roman" w:hAnsi="Times New Roman" w:cs="Times New Roman"/>
          <w:sz w:val="28"/>
          <w:szCs w:val="28"/>
        </w:rPr>
        <w:t xml:space="preserve">,   знакомящая с творчеством </w:t>
      </w:r>
      <w:r>
        <w:rPr>
          <w:rFonts w:ascii="Times New Roman" w:eastAsia="Times New Roman" w:hAnsi="Times New Roman" w:cs="Times New Roman"/>
          <w:sz w:val="28"/>
          <w:szCs w:val="28"/>
        </w:rPr>
        <w:t xml:space="preserve"> </w:t>
      </w:r>
      <w:proofErr w:type="spellStart"/>
      <w:r w:rsidRPr="00EF7760">
        <w:rPr>
          <w:rFonts w:ascii="Times New Roman" w:eastAsia="Times New Roman" w:hAnsi="Times New Roman" w:cs="Times New Roman"/>
          <w:sz w:val="28"/>
          <w:szCs w:val="28"/>
        </w:rPr>
        <w:t>В.В.Песлякова</w:t>
      </w:r>
      <w:proofErr w:type="spellEnd"/>
      <w:r w:rsidRPr="00EF7760">
        <w:rPr>
          <w:rFonts w:ascii="Times New Roman" w:eastAsia="Times New Roman" w:hAnsi="Times New Roman" w:cs="Times New Roman"/>
          <w:sz w:val="28"/>
          <w:szCs w:val="28"/>
        </w:rPr>
        <w:t>-Дзержинского</w:t>
      </w:r>
      <w:r>
        <w:rPr>
          <w:rFonts w:ascii="Times New Roman" w:eastAsia="Times New Roman" w:hAnsi="Times New Roman" w:cs="Times New Roman"/>
          <w:sz w:val="28"/>
          <w:szCs w:val="28"/>
        </w:rPr>
        <w:t>,</w:t>
      </w:r>
      <w:r w:rsidRPr="00EF7760">
        <w:rPr>
          <w:rFonts w:ascii="Times New Roman" w:eastAsia="Times New Roman" w:hAnsi="Times New Roman" w:cs="Times New Roman"/>
          <w:sz w:val="28"/>
          <w:szCs w:val="28"/>
        </w:rPr>
        <w:t xml:space="preserve"> «Уроки памяти», посвященные  событиям Великой Отечественной войны,  Дню воинов-интернационалистов</w:t>
      </w:r>
      <w:r>
        <w:rPr>
          <w:rFonts w:ascii="Times New Roman" w:eastAsia="Times New Roman" w:hAnsi="Times New Roman" w:cs="Times New Roman"/>
          <w:sz w:val="28"/>
          <w:szCs w:val="28"/>
        </w:rPr>
        <w:t>, «</w:t>
      </w:r>
      <w:r w:rsidRPr="00EF7760">
        <w:rPr>
          <w:rFonts w:ascii="Times New Roman" w:eastAsia="Times New Roman" w:hAnsi="Times New Roman" w:cs="Times New Roman"/>
          <w:sz w:val="28"/>
          <w:szCs w:val="28"/>
        </w:rPr>
        <w:t>Тайны вещей прошлого</w:t>
      </w:r>
      <w:r>
        <w:rPr>
          <w:rFonts w:ascii="Times New Roman" w:eastAsia="Times New Roman" w:hAnsi="Times New Roman" w:cs="Times New Roman"/>
          <w:sz w:val="28"/>
          <w:szCs w:val="28"/>
        </w:rPr>
        <w:t>»</w:t>
      </w:r>
      <w:r w:rsidRPr="00EF776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(история одного экспоната), «</w:t>
      </w:r>
      <w:r w:rsidRPr="00EF7760">
        <w:rPr>
          <w:rFonts w:ascii="Times New Roman" w:eastAsia="Times New Roman" w:hAnsi="Times New Roman" w:cs="Times New Roman"/>
          <w:sz w:val="28"/>
          <w:szCs w:val="28"/>
        </w:rPr>
        <w:t xml:space="preserve">Образовательное </w:t>
      </w:r>
      <w:proofErr w:type="spellStart"/>
      <w:r w:rsidRPr="00EF7760">
        <w:rPr>
          <w:rFonts w:ascii="Times New Roman" w:eastAsia="Times New Roman" w:hAnsi="Times New Roman" w:cs="Times New Roman"/>
          <w:sz w:val="28"/>
          <w:szCs w:val="28"/>
        </w:rPr>
        <w:t>путешествие</w:t>
      </w:r>
      <w:r>
        <w:rPr>
          <w:rFonts w:ascii="Times New Roman" w:eastAsia="Times New Roman" w:hAnsi="Times New Roman" w:cs="Times New Roman"/>
          <w:sz w:val="28"/>
          <w:szCs w:val="28"/>
        </w:rPr>
        <w:t>»</w:t>
      </w:r>
      <w:r w:rsidRPr="00EF7760">
        <w:rPr>
          <w:rFonts w:ascii="Times New Roman" w:eastAsia="Times New Roman" w:hAnsi="Times New Roman" w:cs="Times New Roman"/>
          <w:sz w:val="28"/>
          <w:szCs w:val="28"/>
        </w:rPr>
        <w:t>.Основной</w:t>
      </w:r>
      <w:proofErr w:type="spellEnd"/>
      <w:r w:rsidRPr="00EF7760">
        <w:rPr>
          <w:rFonts w:ascii="Times New Roman" w:eastAsia="Times New Roman" w:hAnsi="Times New Roman" w:cs="Times New Roman"/>
          <w:sz w:val="28"/>
          <w:szCs w:val="28"/>
        </w:rPr>
        <w:t xml:space="preserve"> целью такого вида работы является  обучение самостоятельному путешествию по экспозициям музея,  работе с текстами экспозиций, умению  находить заданную информацию, отбирать нужную,  фиксировать информацию  на бумаге, готовить выступление по теме.</w:t>
      </w:r>
      <w:r w:rsidRPr="00167A8B">
        <w:rPr>
          <w:rFonts w:eastAsia="Times New Roman"/>
        </w:rPr>
        <w:t xml:space="preserve"> </w:t>
      </w:r>
    </w:p>
    <w:p w:rsidR="00D92E18" w:rsidRDefault="00F0392B" w:rsidP="00D92E18">
      <w:pPr>
        <w:pStyle w:val="a7"/>
        <w:ind w:firstLine="709"/>
        <w:jc w:val="both"/>
        <w:rPr>
          <w:rFonts w:ascii="Times New Roman" w:eastAsia="Times New Roman" w:hAnsi="Times New Roman" w:cs="Times New Roman"/>
          <w:sz w:val="28"/>
          <w:szCs w:val="28"/>
        </w:rPr>
      </w:pPr>
      <w:r w:rsidRPr="00167A8B">
        <w:rPr>
          <w:rFonts w:ascii="Times New Roman" w:eastAsia="Times New Roman" w:hAnsi="Times New Roman" w:cs="Times New Roman"/>
          <w:sz w:val="28"/>
          <w:szCs w:val="28"/>
        </w:rPr>
        <w:t xml:space="preserve">Учитывая важность гражданско-патриотического </w:t>
      </w:r>
      <w:proofErr w:type="gramStart"/>
      <w:r w:rsidRPr="00167A8B">
        <w:rPr>
          <w:rFonts w:ascii="Times New Roman" w:eastAsia="Times New Roman" w:hAnsi="Times New Roman" w:cs="Times New Roman"/>
          <w:sz w:val="28"/>
          <w:szCs w:val="28"/>
        </w:rPr>
        <w:t xml:space="preserve">воспитания,   </w:t>
      </w:r>
      <w:proofErr w:type="gramEnd"/>
      <w:r w:rsidRPr="00167A8B">
        <w:rPr>
          <w:rFonts w:ascii="Times New Roman" w:eastAsia="Times New Roman" w:hAnsi="Times New Roman" w:cs="Times New Roman"/>
          <w:sz w:val="28"/>
          <w:szCs w:val="28"/>
        </w:rPr>
        <w:t>имеющиеся  в музее сведения о событиях, происходивших на  территории нашей деревни, учитывая реалии сегодняшнего дня и того, что 2022 год объявлен в Беларуси Годом исторической памяти,  экспозиция нашего музея «</w:t>
      </w:r>
      <w:proofErr w:type="spellStart"/>
      <w:r w:rsidRPr="00167A8B">
        <w:rPr>
          <w:rFonts w:ascii="Times New Roman" w:eastAsia="Times New Roman" w:hAnsi="Times New Roman" w:cs="Times New Roman"/>
          <w:sz w:val="28"/>
          <w:szCs w:val="28"/>
        </w:rPr>
        <w:t>Векопомные</w:t>
      </w:r>
      <w:proofErr w:type="spellEnd"/>
      <w:r w:rsidRPr="00167A8B">
        <w:rPr>
          <w:rFonts w:ascii="Times New Roman" w:eastAsia="Times New Roman" w:hAnsi="Times New Roman" w:cs="Times New Roman"/>
          <w:sz w:val="28"/>
          <w:szCs w:val="28"/>
        </w:rPr>
        <w:t xml:space="preserve"> дни», посвященная событиям Великой Отечественной войны, пополнилась материалами рассекреченных архивов о геноциде белорусского народа. Вся собранная здесь информация используется не </w:t>
      </w:r>
      <w:proofErr w:type="gramStart"/>
      <w:r w:rsidRPr="00167A8B">
        <w:rPr>
          <w:rFonts w:ascii="Times New Roman" w:eastAsia="Times New Roman" w:hAnsi="Times New Roman" w:cs="Times New Roman"/>
          <w:sz w:val="28"/>
          <w:szCs w:val="28"/>
        </w:rPr>
        <w:t>только  при</w:t>
      </w:r>
      <w:proofErr w:type="gramEnd"/>
      <w:r w:rsidRPr="00167A8B">
        <w:rPr>
          <w:rFonts w:ascii="Times New Roman" w:eastAsia="Times New Roman" w:hAnsi="Times New Roman" w:cs="Times New Roman"/>
          <w:sz w:val="28"/>
          <w:szCs w:val="28"/>
        </w:rPr>
        <w:t xml:space="preserve"> проведении экскурсий. Активизировалась работа по проведению музейных уроков, уроков-памяти, образовательных путешествий.</w:t>
      </w:r>
    </w:p>
    <w:p w:rsidR="00D92E18" w:rsidRDefault="00F0392B" w:rsidP="00D92E18">
      <w:pPr>
        <w:pStyle w:val="a7"/>
        <w:ind w:firstLine="709"/>
        <w:jc w:val="both"/>
        <w:rPr>
          <w:rFonts w:ascii="Times New Roman" w:eastAsia="Times New Roman" w:hAnsi="Times New Roman" w:cs="Times New Roman"/>
          <w:sz w:val="28"/>
          <w:szCs w:val="28"/>
        </w:rPr>
      </w:pPr>
      <w:r w:rsidRPr="00167A8B">
        <w:rPr>
          <w:rFonts w:ascii="Times New Roman" w:eastAsia="Times New Roman" w:hAnsi="Times New Roman" w:cs="Times New Roman"/>
          <w:sz w:val="28"/>
          <w:szCs w:val="28"/>
        </w:rPr>
        <w:lastRenderedPageBreak/>
        <w:t xml:space="preserve">При проведении экскурсий, учащиеся слушают </w:t>
      </w:r>
      <w:r w:rsidR="00D92E18" w:rsidRPr="00167A8B">
        <w:rPr>
          <w:rFonts w:ascii="Times New Roman" w:eastAsia="Times New Roman" w:hAnsi="Times New Roman" w:cs="Times New Roman"/>
          <w:sz w:val="28"/>
          <w:szCs w:val="28"/>
        </w:rPr>
        <w:t xml:space="preserve">рассказы </w:t>
      </w:r>
      <w:proofErr w:type="gramStart"/>
      <w:r w:rsidR="00D92E18" w:rsidRPr="00167A8B">
        <w:rPr>
          <w:rFonts w:ascii="Times New Roman" w:eastAsia="Times New Roman" w:hAnsi="Times New Roman" w:cs="Times New Roman"/>
          <w:sz w:val="28"/>
          <w:szCs w:val="28"/>
        </w:rPr>
        <w:t>по</w:t>
      </w:r>
      <w:r w:rsidRPr="00167A8B">
        <w:rPr>
          <w:rFonts w:ascii="Times New Roman" w:eastAsia="Times New Roman" w:hAnsi="Times New Roman" w:cs="Times New Roman"/>
          <w:sz w:val="28"/>
          <w:szCs w:val="28"/>
        </w:rPr>
        <w:t xml:space="preserve">  теме</w:t>
      </w:r>
      <w:proofErr w:type="gramEnd"/>
      <w:r w:rsidRPr="00167A8B">
        <w:rPr>
          <w:rFonts w:ascii="Times New Roman" w:eastAsia="Times New Roman" w:hAnsi="Times New Roman" w:cs="Times New Roman"/>
          <w:sz w:val="28"/>
          <w:szCs w:val="28"/>
        </w:rPr>
        <w:t>, но информацию б</w:t>
      </w:r>
      <w:r w:rsidRPr="00167A8B">
        <w:rPr>
          <w:rFonts w:ascii="Times New Roman" w:eastAsia="Times New Roman" w:hAnsi="Times New Roman" w:cs="Times New Roman"/>
          <w:b/>
          <w:sz w:val="28"/>
          <w:szCs w:val="28"/>
        </w:rPr>
        <w:t>о</w:t>
      </w:r>
      <w:r w:rsidRPr="00167A8B">
        <w:rPr>
          <w:rFonts w:ascii="Times New Roman" w:eastAsia="Times New Roman" w:hAnsi="Times New Roman" w:cs="Times New Roman"/>
          <w:sz w:val="28"/>
          <w:szCs w:val="28"/>
        </w:rPr>
        <w:t xml:space="preserve">льшая часть детей быстро забывает. При проведении, </w:t>
      </w:r>
      <w:r w:rsidR="00D92E18" w:rsidRPr="00167A8B">
        <w:rPr>
          <w:rFonts w:ascii="Times New Roman" w:eastAsia="Times New Roman" w:hAnsi="Times New Roman" w:cs="Times New Roman"/>
          <w:sz w:val="28"/>
          <w:szCs w:val="28"/>
        </w:rPr>
        <w:t>например, образовательного</w:t>
      </w:r>
      <w:r w:rsidRPr="00167A8B">
        <w:rPr>
          <w:rFonts w:ascii="Times New Roman" w:eastAsia="Times New Roman" w:hAnsi="Times New Roman" w:cs="Times New Roman"/>
          <w:sz w:val="28"/>
          <w:szCs w:val="28"/>
        </w:rPr>
        <w:t xml:space="preserve"> путешествия по теме им самим надо по маршрутному листу отыскать информацию, ответить на вопросы, </w:t>
      </w:r>
      <w:proofErr w:type="gramStart"/>
      <w:r w:rsidRPr="00167A8B">
        <w:rPr>
          <w:rFonts w:ascii="Times New Roman" w:eastAsia="Times New Roman" w:hAnsi="Times New Roman" w:cs="Times New Roman"/>
          <w:sz w:val="28"/>
          <w:szCs w:val="28"/>
        </w:rPr>
        <w:t>зафиксировать  её</w:t>
      </w:r>
      <w:proofErr w:type="gramEnd"/>
      <w:r w:rsidRPr="00167A8B">
        <w:rPr>
          <w:rFonts w:ascii="Times New Roman" w:eastAsia="Times New Roman" w:hAnsi="Times New Roman" w:cs="Times New Roman"/>
          <w:sz w:val="28"/>
          <w:szCs w:val="28"/>
        </w:rPr>
        <w:t xml:space="preserve">, составить связное выступление по теме. Таким </w:t>
      </w:r>
      <w:proofErr w:type="gramStart"/>
      <w:r w:rsidRPr="00167A8B">
        <w:rPr>
          <w:rFonts w:ascii="Times New Roman" w:eastAsia="Times New Roman" w:hAnsi="Times New Roman" w:cs="Times New Roman"/>
          <w:sz w:val="28"/>
          <w:szCs w:val="28"/>
        </w:rPr>
        <w:t>образом,  они</w:t>
      </w:r>
      <w:proofErr w:type="gramEnd"/>
      <w:r w:rsidRPr="00167A8B">
        <w:rPr>
          <w:rFonts w:ascii="Times New Roman" w:eastAsia="Times New Roman" w:hAnsi="Times New Roman" w:cs="Times New Roman"/>
          <w:sz w:val="28"/>
          <w:szCs w:val="28"/>
        </w:rPr>
        <w:t xml:space="preserve"> соотносят  события того времени с краеведческим материалом. Но самое </w:t>
      </w:r>
      <w:proofErr w:type="gramStart"/>
      <w:r w:rsidRPr="00167A8B">
        <w:rPr>
          <w:rFonts w:ascii="Times New Roman" w:eastAsia="Times New Roman" w:hAnsi="Times New Roman" w:cs="Times New Roman"/>
          <w:sz w:val="28"/>
          <w:szCs w:val="28"/>
        </w:rPr>
        <w:t>главное,  они</w:t>
      </w:r>
      <w:proofErr w:type="gramEnd"/>
      <w:r w:rsidRPr="00167A8B">
        <w:rPr>
          <w:rFonts w:ascii="Times New Roman" w:eastAsia="Times New Roman" w:hAnsi="Times New Roman" w:cs="Times New Roman"/>
          <w:sz w:val="28"/>
          <w:szCs w:val="28"/>
        </w:rPr>
        <w:t xml:space="preserve">  могут и должны осознать себя частью своего народа, своей семьи, своей культуры, истории своей малой родины.</w:t>
      </w:r>
    </w:p>
    <w:p w:rsidR="00D92E18" w:rsidRDefault="00F0392B" w:rsidP="00D92E18">
      <w:pPr>
        <w:pStyle w:val="a7"/>
        <w:ind w:firstLine="709"/>
        <w:jc w:val="both"/>
        <w:rPr>
          <w:rFonts w:ascii="Times New Roman" w:eastAsia="Times New Roman" w:hAnsi="Times New Roman" w:cs="Times New Roman"/>
          <w:sz w:val="28"/>
          <w:szCs w:val="28"/>
        </w:rPr>
      </w:pPr>
      <w:r w:rsidRPr="00167A8B">
        <w:rPr>
          <w:rFonts w:ascii="Times New Roman" w:hAnsi="Times New Roman" w:cs="Times New Roman"/>
          <w:sz w:val="28"/>
          <w:szCs w:val="28"/>
        </w:rPr>
        <w:t xml:space="preserve">При </w:t>
      </w:r>
      <w:proofErr w:type="gramStart"/>
      <w:r w:rsidRPr="00167A8B">
        <w:rPr>
          <w:rFonts w:ascii="Times New Roman" w:hAnsi="Times New Roman" w:cs="Times New Roman"/>
          <w:sz w:val="28"/>
          <w:szCs w:val="28"/>
        </w:rPr>
        <w:t>проведении  урока</w:t>
      </w:r>
      <w:proofErr w:type="gramEnd"/>
      <w:r w:rsidRPr="00167A8B">
        <w:rPr>
          <w:rFonts w:ascii="Times New Roman" w:hAnsi="Times New Roman" w:cs="Times New Roman"/>
          <w:sz w:val="28"/>
          <w:szCs w:val="28"/>
        </w:rPr>
        <w:t xml:space="preserve">-памяти «Геноцид белорусского народа в годы Великой Отечественной войны на территории Гомельской области» мы заострили внимание детей на трагедии деревни Ола, на зверствах фашистов в </w:t>
      </w:r>
      <w:proofErr w:type="spellStart"/>
      <w:r w:rsidRPr="00167A8B">
        <w:rPr>
          <w:rFonts w:ascii="Times New Roman" w:hAnsi="Times New Roman" w:cs="Times New Roman"/>
          <w:sz w:val="28"/>
          <w:szCs w:val="28"/>
        </w:rPr>
        <w:t>Озаричском</w:t>
      </w:r>
      <w:proofErr w:type="spellEnd"/>
      <w:r w:rsidRPr="00167A8B">
        <w:rPr>
          <w:rFonts w:ascii="Times New Roman" w:hAnsi="Times New Roman" w:cs="Times New Roman"/>
          <w:sz w:val="28"/>
          <w:szCs w:val="28"/>
        </w:rPr>
        <w:t xml:space="preserve"> лагере смерти, в Красном Береге.  Знакомя с информацией о жизни населения нашей деревни при оккупации, рассказывая о зверствах </w:t>
      </w:r>
      <w:proofErr w:type="gramStart"/>
      <w:r w:rsidRPr="00167A8B">
        <w:rPr>
          <w:rFonts w:ascii="Times New Roman" w:hAnsi="Times New Roman" w:cs="Times New Roman"/>
          <w:sz w:val="28"/>
          <w:szCs w:val="28"/>
        </w:rPr>
        <w:t>фашистов,  достаточно</w:t>
      </w:r>
      <w:proofErr w:type="gramEnd"/>
      <w:r w:rsidRPr="00167A8B">
        <w:rPr>
          <w:rFonts w:ascii="Times New Roman" w:hAnsi="Times New Roman" w:cs="Times New Roman"/>
          <w:sz w:val="28"/>
          <w:szCs w:val="28"/>
        </w:rPr>
        <w:t xml:space="preserve"> было при рассмотрении списков </w:t>
      </w:r>
      <w:proofErr w:type="spellStart"/>
      <w:r w:rsidRPr="00167A8B">
        <w:rPr>
          <w:rFonts w:ascii="Times New Roman" w:hAnsi="Times New Roman" w:cs="Times New Roman"/>
          <w:sz w:val="28"/>
          <w:szCs w:val="28"/>
        </w:rPr>
        <w:t>сожженых</w:t>
      </w:r>
      <w:proofErr w:type="spellEnd"/>
      <w:r w:rsidRPr="00167A8B">
        <w:rPr>
          <w:rFonts w:ascii="Times New Roman" w:hAnsi="Times New Roman" w:cs="Times New Roman"/>
          <w:sz w:val="28"/>
          <w:szCs w:val="28"/>
        </w:rPr>
        <w:t xml:space="preserve"> и расстрелянных в годы войны заострить    внимание на датах рождения жителей деревни, чтобы повисла  тишина. (Например, в ноябре 1943 фашисты закопали живьем в землю семью жителя </w:t>
      </w:r>
      <w:proofErr w:type="spellStart"/>
      <w:r w:rsidRPr="00167A8B">
        <w:rPr>
          <w:rFonts w:ascii="Times New Roman" w:hAnsi="Times New Roman" w:cs="Times New Roman"/>
          <w:sz w:val="28"/>
          <w:szCs w:val="28"/>
        </w:rPr>
        <w:t>Коромки</w:t>
      </w:r>
      <w:proofErr w:type="spellEnd"/>
      <w:r w:rsidRPr="00167A8B">
        <w:rPr>
          <w:rFonts w:ascii="Times New Roman" w:hAnsi="Times New Roman" w:cs="Times New Roman"/>
          <w:sz w:val="28"/>
          <w:szCs w:val="28"/>
        </w:rPr>
        <w:t xml:space="preserve"> Сергея Старовойтова, младшему его ребенку не было и года)</w:t>
      </w:r>
      <w:r w:rsidRPr="00167A8B">
        <w:rPr>
          <w:rFonts w:ascii="Times New Roman" w:hAnsi="Times New Roman" w:cs="Times New Roman"/>
          <w:b/>
          <w:sz w:val="28"/>
          <w:szCs w:val="28"/>
        </w:rPr>
        <w:t xml:space="preserve">. </w:t>
      </w:r>
      <w:r w:rsidRPr="00167A8B">
        <w:rPr>
          <w:rFonts w:ascii="Times New Roman" w:hAnsi="Times New Roman" w:cs="Times New Roman"/>
          <w:sz w:val="28"/>
          <w:szCs w:val="28"/>
        </w:rPr>
        <w:t xml:space="preserve">Просматривая списки заживо сожженных в 1943 году местных жителей, расстрелянных и убитых в течение оккупации местных жителей, дети находят знакомые, свойственные нашей местности фамилии, соотносят даты жизни и гибели людей, узнают, что среди них было много молодых людей, подростков, маленьких детей. </w:t>
      </w:r>
    </w:p>
    <w:p w:rsidR="00D92E18" w:rsidRDefault="00F0392B" w:rsidP="00D92E18">
      <w:pPr>
        <w:pStyle w:val="a7"/>
        <w:ind w:firstLine="709"/>
        <w:jc w:val="both"/>
        <w:rPr>
          <w:rFonts w:ascii="Times New Roman" w:eastAsia="Times New Roman" w:hAnsi="Times New Roman" w:cs="Times New Roman"/>
          <w:sz w:val="28"/>
          <w:szCs w:val="28"/>
        </w:rPr>
      </w:pPr>
      <w:r w:rsidRPr="00167A8B">
        <w:rPr>
          <w:rFonts w:ascii="Times New Roman" w:hAnsi="Times New Roman" w:cs="Times New Roman"/>
          <w:sz w:val="28"/>
          <w:szCs w:val="28"/>
        </w:rPr>
        <w:t xml:space="preserve">В такие </w:t>
      </w:r>
      <w:proofErr w:type="gramStart"/>
      <w:r w:rsidRPr="00167A8B">
        <w:rPr>
          <w:rFonts w:ascii="Times New Roman" w:hAnsi="Times New Roman" w:cs="Times New Roman"/>
          <w:sz w:val="28"/>
          <w:szCs w:val="28"/>
        </w:rPr>
        <w:t>моменты  дети</w:t>
      </w:r>
      <w:proofErr w:type="gramEnd"/>
      <w:r w:rsidRPr="00167A8B">
        <w:rPr>
          <w:rFonts w:ascii="Times New Roman" w:hAnsi="Times New Roman" w:cs="Times New Roman"/>
          <w:sz w:val="28"/>
          <w:szCs w:val="28"/>
        </w:rPr>
        <w:t xml:space="preserve"> начинают   понимать, что музей   - это не просто хранилище документов и предметов, а кусочек «живой» истории, который  помогает создать особую атмосферу погружения в прошлое, дает возможность понять, прочувствовать, пережить историю свой малой родины. </w:t>
      </w:r>
      <w:r w:rsidRPr="00167A8B">
        <w:rPr>
          <w:rFonts w:ascii="Times New Roman" w:eastAsia="Times New Roman" w:hAnsi="Times New Roman" w:cs="Times New Roman"/>
          <w:sz w:val="28"/>
          <w:szCs w:val="28"/>
        </w:rPr>
        <w:t xml:space="preserve">Мы пробуем ещё и ещё раз расшевелить свои и   чувства </w:t>
      </w:r>
      <w:proofErr w:type="gramStart"/>
      <w:r w:rsidRPr="00167A8B">
        <w:rPr>
          <w:rFonts w:ascii="Times New Roman" w:eastAsia="Times New Roman" w:hAnsi="Times New Roman" w:cs="Times New Roman"/>
          <w:sz w:val="28"/>
          <w:szCs w:val="28"/>
        </w:rPr>
        <w:t>учащихся ,</w:t>
      </w:r>
      <w:proofErr w:type="gramEnd"/>
      <w:r w:rsidRPr="00167A8B">
        <w:rPr>
          <w:rFonts w:ascii="Times New Roman" w:eastAsia="Times New Roman" w:hAnsi="Times New Roman" w:cs="Times New Roman"/>
          <w:sz w:val="28"/>
          <w:szCs w:val="28"/>
        </w:rPr>
        <w:t xml:space="preserve"> заглянуть в уголки нашей генетической памяти.</w:t>
      </w:r>
    </w:p>
    <w:p w:rsidR="00F0392B" w:rsidRPr="00D92E18" w:rsidRDefault="00F0392B" w:rsidP="00D92E18">
      <w:pPr>
        <w:pStyle w:val="a7"/>
        <w:ind w:firstLine="709"/>
        <w:jc w:val="both"/>
        <w:rPr>
          <w:rFonts w:ascii="Times New Roman" w:eastAsia="Times New Roman" w:hAnsi="Times New Roman" w:cs="Times New Roman"/>
          <w:sz w:val="28"/>
          <w:szCs w:val="28"/>
        </w:rPr>
      </w:pPr>
      <w:r w:rsidRPr="00167A8B">
        <w:rPr>
          <w:rFonts w:ascii="Times New Roman" w:hAnsi="Times New Roman" w:cs="Times New Roman"/>
          <w:sz w:val="28"/>
          <w:szCs w:val="28"/>
        </w:rPr>
        <w:t xml:space="preserve">Помимо этого на базе музея с учащимися проводятся и другие </w:t>
      </w:r>
      <w:r w:rsidRPr="00167A8B">
        <w:rPr>
          <w:rFonts w:ascii="Times New Roman" w:hAnsi="Times New Roman" w:cs="Times New Roman"/>
          <w:bCs/>
          <w:sz w:val="28"/>
          <w:szCs w:val="28"/>
        </w:rPr>
        <w:t xml:space="preserve">различные мероприятия: </w:t>
      </w:r>
      <w:proofErr w:type="gramStart"/>
      <w:r w:rsidRPr="00167A8B">
        <w:rPr>
          <w:rFonts w:ascii="Times New Roman" w:hAnsi="Times New Roman" w:cs="Times New Roman"/>
          <w:sz w:val="28"/>
          <w:szCs w:val="28"/>
        </w:rPr>
        <w:t>лекции,  консультации</w:t>
      </w:r>
      <w:proofErr w:type="gramEnd"/>
      <w:r w:rsidRPr="00167A8B">
        <w:rPr>
          <w:rFonts w:ascii="Times New Roman" w:hAnsi="Times New Roman" w:cs="Times New Roman"/>
          <w:bCs/>
          <w:sz w:val="28"/>
          <w:szCs w:val="28"/>
        </w:rPr>
        <w:t xml:space="preserve">, уроки истории, конкурсы и викторины по краеведению, классные и информационные часы, </w:t>
      </w:r>
      <w:r w:rsidRPr="00167A8B">
        <w:rPr>
          <w:rFonts w:ascii="Times New Roman" w:hAnsi="Times New Roman" w:cs="Times New Roman"/>
          <w:sz w:val="28"/>
          <w:szCs w:val="28"/>
        </w:rPr>
        <w:t xml:space="preserve">пионерские сборы. Традицией стало проведение </w:t>
      </w:r>
      <w:proofErr w:type="gramStart"/>
      <w:r w:rsidRPr="00167A8B">
        <w:rPr>
          <w:rFonts w:ascii="Times New Roman" w:hAnsi="Times New Roman" w:cs="Times New Roman"/>
          <w:sz w:val="28"/>
          <w:szCs w:val="28"/>
        </w:rPr>
        <w:t>мероприятий  по</w:t>
      </w:r>
      <w:proofErr w:type="gramEnd"/>
      <w:r w:rsidRPr="00167A8B">
        <w:rPr>
          <w:rFonts w:ascii="Times New Roman" w:hAnsi="Times New Roman" w:cs="Times New Roman"/>
          <w:sz w:val="28"/>
          <w:szCs w:val="28"/>
        </w:rPr>
        <w:t xml:space="preserve"> вступлению в члены Белорусской Республиканской Пионерской организации, в члены  БРСМ . </w:t>
      </w:r>
    </w:p>
    <w:p w:rsidR="00F0392B" w:rsidRPr="00167A8B" w:rsidRDefault="00F0392B" w:rsidP="00F0392B">
      <w:pPr>
        <w:pStyle w:val="a7"/>
        <w:jc w:val="both"/>
        <w:rPr>
          <w:rFonts w:ascii="Times New Roman" w:hAnsi="Times New Roman" w:cs="Times New Roman"/>
          <w:sz w:val="28"/>
          <w:szCs w:val="28"/>
        </w:rPr>
      </w:pPr>
      <w:r w:rsidRPr="00167A8B">
        <w:rPr>
          <w:rFonts w:ascii="Times New Roman" w:hAnsi="Times New Roman" w:cs="Times New Roman"/>
          <w:sz w:val="28"/>
          <w:szCs w:val="28"/>
        </w:rPr>
        <w:t>Данные формы работы способствуют более глубокому знакомству с историей и культурой нашей родины, воспитывают патриотизм, а также развивают познавательную активность, духовные потребности и интересы. Здесь пробуждаются лучшие струны детской души.</w:t>
      </w:r>
    </w:p>
    <w:p w:rsidR="00F0392B" w:rsidRPr="00167A8B" w:rsidRDefault="00F0392B" w:rsidP="00D92E18">
      <w:pPr>
        <w:pStyle w:val="a7"/>
        <w:ind w:firstLine="708"/>
        <w:jc w:val="both"/>
        <w:rPr>
          <w:rFonts w:ascii="Times New Roman" w:hAnsi="Times New Roman" w:cs="Times New Roman"/>
          <w:sz w:val="28"/>
          <w:szCs w:val="28"/>
        </w:rPr>
      </w:pPr>
      <w:bookmarkStart w:id="0" w:name="_GoBack"/>
      <w:bookmarkEnd w:id="0"/>
      <w:r w:rsidRPr="00167A8B">
        <w:rPr>
          <w:rFonts w:ascii="Times New Roman" w:hAnsi="Times New Roman" w:cs="Times New Roman"/>
          <w:sz w:val="28"/>
          <w:szCs w:val="28"/>
        </w:rPr>
        <w:t xml:space="preserve">Гордиться родной землей, ее культурным наследием, родным языком, хранить историю и обычаи, приумножать их, я считаю, должен каждый сознательный гражданин своей страны. Работа по патриотическому воспитанию – это долгий кропотливый труд. Но делать это, тем не менее, необходимо. Без любви к Отечеству и уважению к его истории и культуре невозможно воспитать гражданина и патриота! И хорошим помощником в этом труде </w:t>
      </w:r>
      <w:proofErr w:type="gramStart"/>
      <w:r w:rsidRPr="00167A8B">
        <w:rPr>
          <w:rFonts w:ascii="Times New Roman" w:hAnsi="Times New Roman" w:cs="Times New Roman"/>
          <w:sz w:val="28"/>
          <w:szCs w:val="28"/>
        </w:rPr>
        <w:t>является  школьный</w:t>
      </w:r>
      <w:proofErr w:type="gramEnd"/>
      <w:r w:rsidRPr="00167A8B">
        <w:rPr>
          <w:rFonts w:ascii="Times New Roman" w:hAnsi="Times New Roman" w:cs="Times New Roman"/>
          <w:sz w:val="28"/>
          <w:szCs w:val="28"/>
        </w:rPr>
        <w:t xml:space="preserve"> краеведческий музей.</w:t>
      </w:r>
    </w:p>
    <w:p w:rsidR="00F0392B" w:rsidRPr="002212FB" w:rsidRDefault="00F0392B" w:rsidP="00F710D6">
      <w:pPr>
        <w:spacing w:after="0" w:line="240" w:lineRule="auto"/>
        <w:ind w:firstLine="709"/>
        <w:jc w:val="both"/>
        <w:rPr>
          <w:rFonts w:ascii="Times New Roman" w:hAnsi="Times New Roman" w:cs="Times New Roman"/>
          <w:sz w:val="28"/>
          <w:szCs w:val="28"/>
        </w:rPr>
      </w:pPr>
    </w:p>
    <w:sectPr w:rsidR="00F0392B" w:rsidRPr="002212FB" w:rsidSect="0007322E">
      <w:pgSz w:w="11906" w:h="16838"/>
      <w:pgMar w:top="1134" w:right="849"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117A12"/>
    <w:multiLevelType w:val="hybridMultilevel"/>
    <w:tmpl w:val="711CADD2"/>
    <w:lvl w:ilvl="0" w:tplc="CF5CB7FC">
      <w:start w:val="1"/>
      <w:numFmt w:val="bullet"/>
      <w:lvlText w:val=""/>
      <w:lvlJc w:val="left"/>
      <w:pPr>
        <w:tabs>
          <w:tab w:val="num" w:pos="720"/>
        </w:tabs>
        <w:ind w:left="720" w:hanging="360"/>
      </w:pPr>
      <w:rPr>
        <w:rFonts w:ascii="Wingdings 2" w:hAnsi="Wingdings 2" w:hint="default"/>
      </w:rPr>
    </w:lvl>
    <w:lvl w:ilvl="1" w:tplc="B72224B0" w:tentative="1">
      <w:start w:val="1"/>
      <w:numFmt w:val="bullet"/>
      <w:lvlText w:val=""/>
      <w:lvlJc w:val="left"/>
      <w:pPr>
        <w:tabs>
          <w:tab w:val="num" w:pos="1440"/>
        </w:tabs>
        <w:ind w:left="1440" w:hanging="360"/>
      </w:pPr>
      <w:rPr>
        <w:rFonts w:ascii="Wingdings 2" w:hAnsi="Wingdings 2" w:hint="default"/>
      </w:rPr>
    </w:lvl>
    <w:lvl w:ilvl="2" w:tplc="BA8E619E" w:tentative="1">
      <w:start w:val="1"/>
      <w:numFmt w:val="bullet"/>
      <w:lvlText w:val=""/>
      <w:lvlJc w:val="left"/>
      <w:pPr>
        <w:tabs>
          <w:tab w:val="num" w:pos="2160"/>
        </w:tabs>
        <w:ind w:left="2160" w:hanging="360"/>
      </w:pPr>
      <w:rPr>
        <w:rFonts w:ascii="Wingdings 2" w:hAnsi="Wingdings 2" w:hint="default"/>
      </w:rPr>
    </w:lvl>
    <w:lvl w:ilvl="3" w:tplc="51A6BC80" w:tentative="1">
      <w:start w:val="1"/>
      <w:numFmt w:val="bullet"/>
      <w:lvlText w:val=""/>
      <w:lvlJc w:val="left"/>
      <w:pPr>
        <w:tabs>
          <w:tab w:val="num" w:pos="2880"/>
        </w:tabs>
        <w:ind w:left="2880" w:hanging="360"/>
      </w:pPr>
      <w:rPr>
        <w:rFonts w:ascii="Wingdings 2" w:hAnsi="Wingdings 2" w:hint="default"/>
      </w:rPr>
    </w:lvl>
    <w:lvl w:ilvl="4" w:tplc="212298C0" w:tentative="1">
      <w:start w:val="1"/>
      <w:numFmt w:val="bullet"/>
      <w:lvlText w:val=""/>
      <w:lvlJc w:val="left"/>
      <w:pPr>
        <w:tabs>
          <w:tab w:val="num" w:pos="3600"/>
        </w:tabs>
        <w:ind w:left="3600" w:hanging="360"/>
      </w:pPr>
      <w:rPr>
        <w:rFonts w:ascii="Wingdings 2" w:hAnsi="Wingdings 2" w:hint="default"/>
      </w:rPr>
    </w:lvl>
    <w:lvl w:ilvl="5" w:tplc="6E588636" w:tentative="1">
      <w:start w:val="1"/>
      <w:numFmt w:val="bullet"/>
      <w:lvlText w:val=""/>
      <w:lvlJc w:val="left"/>
      <w:pPr>
        <w:tabs>
          <w:tab w:val="num" w:pos="4320"/>
        </w:tabs>
        <w:ind w:left="4320" w:hanging="360"/>
      </w:pPr>
      <w:rPr>
        <w:rFonts w:ascii="Wingdings 2" w:hAnsi="Wingdings 2" w:hint="default"/>
      </w:rPr>
    </w:lvl>
    <w:lvl w:ilvl="6" w:tplc="496C2B3E" w:tentative="1">
      <w:start w:val="1"/>
      <w:numFmt w:val="bullet"/>
      <w:lvlText w:val=""/>
      <w:lvlJc w:val="left"/>
      <w:pPr>
        <w:tabs>
          <w:tab w:val="num" w:pos="5040"/>
        </w:tabs>
        <w:ind w:left="5040" w:hanging="360"/>
      </w:pPr>
      <w:rPr>
        <w:rFonts w:ascii="Wingdings 2" w:hAnsi="Wingdings 2" w:hint="default"/>
      </w:rPr>
    </w:lvl>
    <w:lvl w:ilvl="7" w:tplc="6E82F582" w:tentative="1">
      <w:start w:val="1"/>
      <w:numFmt w:val="bullet"/>
      <w:lvlText w:val=""/>
      <w:lvlJc w:val="left"/>
      <w:pPr>
        <w:tabs>
          <w:tab w:val="num" w:pos="5760"/>
        </w:tabs>
        <w:ind w:left="5760" w:hanging="360"/>
      </w:pPr>
      <w:rPr>
        <w:rFonts w:ascii="Wingdings 2" w:hAnsi="Wingdings 2" w:hint="default"/>
      </w:rPr>
    </w:lvl>
    <w:lvl w:ilvl="8" w:tplc="409633EA" w:tentative="1">
      <w:start w:val="1"/>
      <w:numFmt w:val="bullet"/>
      <w:lvlText w:val=""/>
      <w:lvlJc w:val="left"/>
      <w:pPr>
        <w:tabs>
          <w:tab w:val="num" w:pos="6480"/>
        </w:tabs>
        <w:ind w:left="6480" w:hanging="360"/>
      </w:pPr>
      <w:rPr>
        <w:rFonts w:ascii="Wingdings 2" w:hAnsi="Wingdings 2"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B73"/>
    <w:rsid w:val="00000578"/>
    <w:rsid w:val="00011146"/>
    <w:rsid w:val="0007322E"/>
    <w:rsid w:val="00101035"/>
    <w:rsid w:val="00105C8D"/>
    <w:rsid w:val="001214BE"/>
    <w:rsid w:val="0013783D"/>
    <w:rsid w:val="002212FB"/>
    <w:rsid w:val="002A7981"/>
    <w:rsid w:val="002B037D"/>
    <w:rsid w:val="00315DB1"/>
    <w:rsid w:val="003C4974"/>
    <w:rsid w:val="004146F5"/>
    <w:rsid w:val="004B4EC2"/>
    <w:rsid w:val="005068F5"/>
    <w:rsid w:val="00524A78"/>
    <w:rsid w:val="00597DE2"/>
    <w:rsid w:val="006E22CF"/>
    <w:rsid w:val="00721B73"/>
    <w:rsid w:val="00837C1B"/>
    <w:rsid w:val="008668D2"/>
    <w:rsid w:val="00895AFC"/>
    <w:rsid w:val="00917F7A"/>
    <w:rsid w:val="00AF0E07"/>
    <w:rsid w:val="00B57A6E"/>
    <w:rsid w:val="00C34357"/>
    <w:rsid w:val="00C7607E"/>
    <w:rsid w:val="00C947D2"/>
    <w:rsid w:val="00D92E18"/>
    <w:rsid w:val="00E365F4"/>
    <w:rsid w:val="00E4359D"/>
    <w:rsid w:val="00E57BC9"/>
    <w:rsid w:val="00E70842"/>
    <w:rsid w:val="00EA4852"/>
    <w:rsid w:val="00EB21B0"/>
    <w:rsid w:val="00F0392B"/>
    <w:rsid w:val="00F710D6"/>
    <w:rsid w:val="00F7326D"/>
    <w:rsid w:val="00F77344"/>
    <w:rsid w:val="00FC4E0A"/>
    <w:rsid w:val="00FE1D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090BA"/>
  <w15:chartTrackingRefBased/>
  <w15:docId w15:val="{EBB338FD-1C0E-4368-BF96-7B8A14969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068F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rsid w:val="005068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22"/>
    <w:qFormat/>
    <w:rsid w:val="00E70842"/>
    <w:rPr>
      <w:b/>
      <w:bCs/>
    </w:rPr>
  </w:style>
  <w:style w:type="paragraph" w:customStyle="1" w:styleId="Style6">
    <w:name w:val="Style6"/>
    <w:basedOn w:val="a"/>
    <w:uiPriority w:val="99"/>
    <w:rsid w:val="00C34357"/>
    <w:pPr>
      <w:widowControl w:val="0"/>
      <w:autoSpaceDE w:val="0"/>
      <w:autoSpaceDN w:val="0"/>
      <w:adjustRightInd w:val="0"/>
      <w:spacing w:after="0" w:line="322" w:lineRule="exact"/>
      <w:ind w:firstLine="413"/>
      <w:jc w:val="both"/>
    </w:pPr>
    <w:rPr>
      <w:rFonts w:ascii="Times New Roman" w:eastAsia="Times New Roman" w:hAnsi="Times New Roman" w:cs="Times New Roman"/>
      <w:sz w:val="24"/>
      <w:szCs w:val="24"/>
      <w:lang w:eastAsia="ru-RU"/>
    </w:rPr>
  </w:style>
  <w:style w:type="character" w:customStyle="1" w:styleId="FontStyle25">
    <w:name w:val="Font Style25"/>
    <w:uiPriority w:val="99"/>
    <w:rsid w:val="00C34357"/>
    <w:rPr>
      <w:rFonts w:ascii="Times New Roman" w:hAnsi="Times New Roman"/>
      <w:sz w:val="26"/>
    </w:rPr>
  </w:style>
  <w:style w:type="character" w:styleId="a6">
    <w:name w:val="Hyperlink"/>
    <w:basedOn w:val="a0"/>
    <w:uiPriority w:val="99"/>
    <w:unhideWhenUsed/>
    <w:rsid w:val="00F710D6"/>
    <w:rPr>
      <w:color w:val="0563C1" w:themeColor="hyperlink"/>
      <w:u w:val="single"/>
    </w:rPr>
  </w:style>
  <w:style w:type="paragraph" w:styleId="a7">
    <w:name w:val="No Spacing"/>
    <w:uiPriority w:val="1"/>
    <w:qFormat/>
    <w:rsid w:val="00F0392B"/>
    <w:pPr>
      <w:spacing w:after="0" w:line="240" w:lineRule="auto"/>
    </w:pPr>
    <w:rPr>
      <w:rFonts w:eastAsiaTheme="minorEastAsia"/>
      <w:lang w:eastAsia="ru-RU"/>
    </w:rPr>
  </w:style>
  <w:style w:type="character" w:customStyle="1" w:styleId="c8">
    <w:name w:val="c8"/>
    <w:basedOn w:val="a0"/>
    <w:rsid w:val="00F039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8384384">
      <w:bodyDiv w:val="1"/>
      <w:marLeft w:val="0"/>
      <w:marRight w:val="0"/>
      <w:marTop w:val="0"/>
      <w:marBottom w:val="0"/>
      <w:divBdr>
        <w:top w:val="none" w:sz="0" w:space="0" w:color="auto"/>
        <w:left w:val="none" w:sz="0" w:space="0" w:color="auto"/>
        <w:bottom w:val="none" w:sz="0" w:space="0" w:color="auto"/>
        <w:right w:val="none" w:sz="0" w:space="0" w:color="auto"/>
      </w:divBdr>
    </w:div>
    <w:div w:id="182380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18BD1-F02B-4944-8A31-E47EA8BFC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26</Pages>
  <Words>7035</Words>
  <Characters>40104</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41</cp:revision>
  <dcterms:created xsi:type="dcterms:W3CDTF">2022-05-20T05:36:00Z</dcterms:created>
  <dcterms:modified xsi:type="dcterms:W3CDTF">2022-05-23T08:02:00Z</dcterms:modified>
</cp:coreProperties>
</file>