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7D" w:rsidRPr="006460BB" w:rsidRDefault="005C2D7D" w:rsidP="00A604B9">
      <w:pPr>
        <w:pStyle w:val="2"/>
        <w:rPr>
          <w:shd w:val="clear" w:color="auto" w:fill="FFFFFF"/>
          <w:lang w:eastAsia="ru-RU"/>
        </w:rPr>
      </w:pPr>
      <w:r w:rsidRPr="006460BB">
        <w:rPr>
          <w:shd w:val="clear" w:color="auto" w:fill="FFFFFF"/>
          <w:lang w:eastAsia="ru-RU"/>
        </w:rPr>
        <w:t xml:space="preserve">С июня 2014 года </w:t>
      </w:r>
      <w:r w:rsidR="000012B2" w:rsidRPr="006460BB">
        <w:rPr>
          <w:shd w:val="clear" w:color="auto" w:fill="FFFFFF"/>
          <w:lang w:eastAsia="ru-RU"/>
        </w:rPr>
        <w:t xml:space="preserve">территориальным </w:t>
      </w:r>
      <w:r w:rsidRPr="006460BB">
        <w:rPr>
          <w:shd w:val="clear" w:color="auto" w:fill="FFFFFF"/>
          <w:lang w:eastAsia="ru-RU"/>
        </w:rPr>
        <w:t xml:space="preserve">центром оказывается </w:t>
      </w:r>
      <w:r w:rsidRPr="006460BB">
        <w:rPr>
          <w:color w:val="00B050"/>
          <w:shd w:val="clear" w:color="auto" w:fill="FFFFFF"/>
          <w:lang w:eastAsia="ru-RU"/>
        </w:rPr>
        <w:t>услуга временного приюта</w:t>
      </w:r>
      <w:r w:rsidRPr="006460BB">
        <w:rPr>
          <w:shd w:val="clear" w:color="auto" w:fill="FFFFFF"/>
          <w:lang w:eastAsia="ru-RU"/>
        </w:rPr>
        <w:t xml:space="preserve"> гражданам, находящимся в трудной жизненной ситуации</w:t>
      </w:r>
      <w:r w:rsidRPr="006460BB">
        <w:rPr>
          <w:lang w:eastAsia="ru-RU"/>
        </w:rPr>
        <w:t xml:space="preserve"> </w:t>
      </w:r>
      <w:r w:rsidRPr="006460BB">
        <w:rPr>
          <w:shd w:val="clear" w:color="auto" w:fill="FFFFFF"/>
          <w:lang w:eastAsia="ru-RU"/>
        </w:rPr>
        <w:t>посредством размещения граждан в «кризисную» комнату.</w:t>
      </w:r>
    </w:p>
    <w:p w:rsidR="00665BAD" w:rsidRPr="006460BB" w:rsidRDefault="00665BAD" w:rsidP="00665BA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6460BB">
        <w:rPr>
          <w:rFonts w:ascii="Times New Roman" w:hAnsi="Times New Roman"/>
          <w:b/>
          <w:i/>
          <w:color w:val="00B050"/>
          <w:sz w:val="28"/>
          <w:szCs w:val="28"/>
        </w:rPr>
        <w:t>При каких обстоятельствах гражданин может быть признан находящимся в трудной жизненной ситуации?</w:t>
      </w:r>
    </w:p>
    <w:p w:rsidR="00615FD9" w:rsidRPr="006460BB" w:rsidRDefault="00615FD9" w:rsidP="00665BA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60BB">
        <w:rPr>
          <w:rFonts w:ascii="Times New Roman" w:hAnsi="Times New Roman"/>
          <w:sz w:val="28"/>
          <w:szCs w:val="28"/>
        </w:rPr>
        <w:t>безработица;</w:t>
      </w:r>
    </w:p>
    <w:p w:rsidR="00615FD9" w:rsidRPr="006460BB" w:rsidRDefault="00615FD9" w:rsidP="00665BAD">
      <w:pPr>
        <w:numPr>
          <w:ilvl w:val="0"/>
          <w:numId w:val="2"/>
        </w:numPr>
        <w:tabs>
          <w:tab w:val="clear" w:pos="720"/>
          <w:tab w:val="num" w:pos="0"/>
          <w:tab w:val="num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60BB">
        <w:rPr>
          <w:rFonts w:ascii="Times New Roman" w:hAnsi="Times New Roman"/>
          <w:sz w:val="28"/>
          <w:szCs w:val="28"/>
        </w:rPr>
        <w:t>наличие в семье инвалида, в том числе ребенка-инвалида, ребенка с особенностями психофизического развития;</w:t>
      </w:r>
    </w:p>
    <w:p w:rsidR="00615FD9" w:rsidRPr="006460BB" w:rsidRDefault="00615FD9" w:rsidP="00665BA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60BB">
        <w:rPr>
          <w:rFonts w:ascii="Times New Roman" w:hAnsi="Times New Roman"/>
          <w:sz w:val="28"/>
          <w:szCs w:val="28"/>
        </w:rPr>
        <w:t>нанесение ущерба в результате пожаров и других стихийных бедствий, техногенных катастроф (аварий), боевых действий, актов терроризма, психофизического насилия, торговли людьми, противоправных действий других лиц;</w:t>
      </w:r>
    </w:p>
    <w:p w:rsidR="00615FD9" w:rsidRPr="006460BB" w:rsidRDefault="00615FD9" w:rsidP="00665BA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60BB">
        <w:rPr>
          <w:rFonts w:ascii="Times New Roman" w:hAnsi="Times New Roman"/>
          <w:sz w:val="28"/>
          <w:szCs w:val="28"/>
        </w:rPr>
        <w:t>отсутствие определенного места жительства;</w:t>
      </w:r>
    </w:p>
    <w:p w:rsidR="00615FD9" w:rsidRPr="006460BB" w:rsidRDefault="00615FD9" w:rsidP="00665BA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60BB">
        <w:rPr>
          <w:rFonts w:ascii="Times New Roman" w:hAnsi="Times New Roman"/>
          <w:sz w:val="28"/>
          <w:szCs w:val="28"/>
        </w:rPr>
        <w:t>отсутствие трудоспособных лиц, обязанных по закону его содержать;</w:t>
      </w:r>
    </w:p>
    <w:p w:rsidR="000C1091" w:rsidRPr="006460BB" w:rsidRDefault="00615FD9" w:rsidP="00665BA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60BB">
        <w:rPr>
          <w:rFonts w:ascii="Times New Roman" w:hAnsi="Times New Roman"/>
          <w:sz w:val="28"/>
          <w:szCs w:val="28"/>
        </w:rPr>
        <w:lastRenderedPageBreak/>
        <w:t>рождение одновременно двоих и более детей;</w:t>
      </w:r>
    </w:p>
    <w:p w:rsidR="00615FD9" w:rsidRPr="006460BB" w:rsidRDefault="00615FD9" w:rsidP="00665BA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60BB">
        <w:rPr>
          <w:rFonts w:ascii="Times New Roman" w:hAnsi="Times New Roman"/>
          <w:sz w:val="28"/>
          <w:szCs w:val="28"/>
        </w:rPr>
        <w:t>семейное неблагополучие, конфликты и насилие в семье;</w:t>
      </w:r>
    </w:p>
    <w:p w:rsidR="00615FD9" w:rsidRPr="006460BB" w:rsidRDefault="00615FD9" w:rsidP="00665BA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60BB">
        <w:rPr>
          <w:rFonts w:ascii="Times New Roman" w:hAnsi="Times New Roman"/>
          <w:sz w:val="28"/>
          <w:szCs w:val="28"/>
        </w:rPr>
        <w:t>сиротство;</w:t>
      </w:r>
    </w:p>
    <w:p w:rsidR="00615FD9" w:rsidRPr="006460BB" w:rsidRDefault="00615FD9" w:rsidP="00665BA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60BB">
        <w:rPr>
          <w:rFonts w:ascii="Times New Roman" w:hAnsi="Times New Roman"/>
          <w:sz w:val="28"/>
          <w:szCs w:val="28"/>
        </w:rPr>
        <w:t>смерть близкого родственника или члена семьи;</w:t>
      </w:r>
    </w:p>
    <w:p w:rsidR="00615FD9" w:rsidRPr="006460BB" w:rsidRDefault="00615FD9" w:rsidP="00665BA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60BB">
        <w:rPr>
          <w:rFonts w:ascii="Times New Roman" w:hAnsi="Times New Roman"/>
          <w:sz w:val="28"/>
          <w:szCs w:val="28"/>
        </w:rPr>
        <w:t>утрата социальных связей за время отбывания наказания в органах и учреждениях уголовно-исполнительной системы, нахождения в лечебно-трудовых профилакториях, специальных учебно-воспитательных учреждениях и специальных леч</w:t>
      </w:r>
      <w:r w:rsidR="00B546EB" w:rsidRPr="006460BB">
        <w:rPr>
          <w:rFonts w:ascii="Times New Roman" w:hAnsi="Times New Roman"/>
          <w:sz w:val="28"/>
          <w:szCs w:val="28"/>
        </w:rPr>
        <w:t>ебно-воспитательных учреждениях, нахождения на принудительном лечении;</w:t>
      </w:r>
    </w:p>
    <w:p w:rsidR="00B546EB" w:rsidRPr="006460BB" w:rsidRDefault="00B546EB" w:rsidP="00665BAD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460BB">
        <w:rPr>
          <w:rFonts w:ascii="Times New Roman" w:hAnsi="Times New Roman"/>
          <w:sz w:val="28"/>
          <w:szCs w:val="28"/>
        </w:rPr>
        <w:t>ограничение способности</w:t>
      </w:r>
      <w:r w:rsidR="00F81732" w:rsidRPr="006460BB">
        <w:rPr>
          <w:rFonts w:ascii="Times New Roman" w:hAnsi="Times New Roman"/>
          <w:sz w:val="28"/>
          <w:szCs w:val="28"/>
        </w:rPr>
        <w:t xml:space="preserve"> к самообслуживанию</w:t>
      </w:r>
      <w:r w:rsidRPr="006460BB">
        <w:rPr>
          <w:rFonts w:ascii="Times New Roman" w:hAnsi="Times New Roman"/>
          <w:sz w:val="28"/>
          <w:szCs w:val="28"/>
        </w:rPr>
        <w:t xml:space="preserve"> и (или) самостоятельному передвижению;</w:t>
      </w:r>
    </w:p>
    <w:p w:rsidR="00665BAD" w:rsidRPr="006460BB" w:rsidRDefault="00B546EB" w:rsidP="00665BA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460BB">
        <w:rPr>
          <w:rFonts w:ascii="Times New Roman" w:hAnsi="Times New Roman"/>
          <w:sz w:val="28"/>
          <w:szCs w:val="28"/>
        </w:rPr>
        <w:t>иное</w:t>
      </w:r>
      <w:r w:rsidR="005C2D7D" w:rsidRPr="006460BB">
        <w:rPr>
          <w:rFonts w:ascii="Times New Roman" w:hAnsi="Times New Roman"/>
          <w:sz w:val="28"/>
          <w:szCs w:val="28"/>
        </w:rPr>
        <w:t xml:space="preserve"> обстоятельств</w:t>
      </w:r>
      <w:r w:rsidRPr="006460BB">
        <w:rPr>
          <w:rFonts w:ascii="Times New Roman" w:hAnsi="Times New Roman"/>
          <w:sz w:val="28"/>
          <w:szCs w:val="28"/>
        </w:rPr>
        <w:t>о</w:t>
      </w:r>
      <w:r w:rsidR="005C2D7D" w:rsidRPr="006460BB">
        <w:rPr>
          <w:rFonts w:ascii="Times New Roman" w:hAnsi="Times New Roman"/>
          <w:sz w:val="28"/>
          <w:szCs w:val="28"/>
        </w:rPr>
        <w:t xml:space="preserve">, </w:t>
      </w:r>
      <w:r w:rsidRPr="006460BB">
        <w:rPr>
          <w:rFonts w:ascii="Times New Roman" w:hAnsi="Times New Roman"/>
          <w:sz w:val="28"/>
          <w:szCs w:val="28"/>
        </w:rPr>
        <w:t>признаваемое таковым организациями и индивидуальными предпринимателями, оказывающими социальные услуги</w:t>
      </w:r>
      <w:r w:rsidR="005C2D7D" w:rsidRPr="006460BB">
        <w:rPr>
          <w:rFonts w:ascii="Times New Roman" w:hAnsi="Times New Roman"/>
          <w:sz w:val="28"/>
          <w:szCs w:val="28"/>
        </w:rPr>
        <w:t>.</w:t>
      </w:r>
      <w:r w:rsidR="00665BAD" w:rsidRPr="006460BB">
        <w:rPr>
          <w:rFonts w:ascii="Times New Roman" w:hAnsi="Times New Roman"/>
          <w:i/>
          <w:sz w:val="28"/>
          <w:szCs w:val="28"/>
        </w:rPr>
        <w:t xml:space="preserve"> </w:t>
      </w:r>
    </w:p>
    <w:p w:rsidR="00A22B44" w:rsidRPr="006460BB" w:rsidRDefault="00665BAD" w:rsidP="00A22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0BB">
        <w:rPr>
          <w:rFonts w:ascii="Times New Roman" w:hAnsi="Times New Roman"/>
          <w:i/>
          <w:sz w:val="28"/>
          <w:szCs w:val="28"/>
        </w:rPr>
        <w:t>(В соответствии со ст. 28 Закона РБ</w:t>
      </w:r>
      <w:r w:rsidR="00E81B37">
        <w:rPr>
          <w:rFonts w:ascii="Times New Roman" w:hAnsi="Times New Roman"/>
          <w:sz w:val="28"/>
          <w:szCs w:val="28"/>
        </w:rPr>
        <w:t xml:space="preserve"> </w:t>
      </w:r>
      <w:r w:rsidRPr="006460BB">
        <w:rPr>
          <w:rFonts w:ascii="Times New Roman" w:hAnsi="Times New Roman"/>
          <w:i/>
          <w:sz w:val="28"/>
          <w:szCs w:val="28"/>
        </w:rPr>
        <w:t>«О социальном обслуживании»).</w:t>
      </w:r>
    </w:p>
    <w:p w:rsidR="001007D4" w:rsidRPr="006460BB" w:rsidRDefault="001007D4" w:rsidP="00665BAD">
      <w:pPr>
        <w:spacing w:after="0" w:line="240" w:lineRule="auto"/>
        <w:ind w:firstLine="567"/>
        <w:jc w:val="both"/>
        <w:rPr>
          <w:rFonts w:ascii="Times New Roman" w:hAnsi="Times New Roman"/>
          <w:i/>
          <w:color w:val="C00000"/>
          <w:sz w:val="28"/>
          <w:szCs w:val="28"/>
          <w:shd w:val="clear" w:color="auto" w:fill="FFFFFF"/>
          <w:lang w:eastAsia="ru-RU"/>
        </w:rPr>
      </w:pPr>
    </w:p>
    <w:p w:rsidR="00665BAD" w:rsidRPr="006460BB" w:rsidRDefault="00665BAD" w:rsidP="00665BAD">
      <w:pPr>
        <w:spacing w:after="0" w:line="240" w:lineRule="auto"/>
        <w:ind w:firstLine="567"/>
        <w:jc w:val="both"/>
        <w:rPr>
          <w:rFonts w:ascii="Times New Roman" w:hAnsi="Times New Roman"/>
          <w:i/>
          <w:color w:val="C00000"/>
          <w:sz w:val="28"/>
          <w:szCs w:val="28"/>
          <w:shd w:val="clear" w:color="auto" w:fill="FFFFFF"/>
          <w:lang w:eastAsia="ru-RU"/>
        </w:rPr>
      </w:pPr>
      <w:r w:rsidRPr="006460BB">
        <w:rPr>
          <w:rFonts w:ascii="Times New Roman" w:hAnsi="Times New Roman"/>
          <w:i/>
          <w:color w:val="C00000"/>
          <w:sz w:val="28"/>
          <w:szCs w:val="28"/>
          <w:shd w:val="clear" w:color="auto" w:fill="FFFFFF"/>
          <w:lang w:eastAsia="ru-RU"/>
        </w:rPr>
        <w:t xml:space="preserve">Что такое </w:t>
      </w:r>
      <w:r w:rsidRPr="006460BB"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  <w:lang w:eastAsia="ru-RU"/>
        </w:rPr>
        <w:t>н</w:t>
      </w:r>
      <w:r w:rsidR="005C2D7D" w:rsidRPr="006460BB"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  <w:lang w:eastAsia="ru-RU"/>
        </w:rPr>
        <w:t>асилие</w:t>
      </w:r>
      <w:r w:rsidR="005C2D7D" w:rsidRPr="006460BB">
        <w:rPr>
          <w:rFonts w:ascii="Times New Roman" w:hAnsi="Times New Roman"/>
          <w:i/>
          <w:color w:val="C00000"/>
          <w:sz w:val="28"/>
          <w:szCs w:val="28"/>
          <w:shd w:val="clear" w:color="auto" w:fill="FFFFFF"/>
          <w:lang w:eastAsia="ru-RU"/>
        </w:rPr>
        <w:t xml:space="preserve"> в семье</w:t>
      </w:r>
      <w:r w:rsidRPr="006460BB">
        <w:rPr>
          <w:rFonts w:ascii="Times New Roman" w:hAnsi="Times New Roman"/>
          <w:i/>
          <w:color w:val="C00000"/>
          <w:sz w:val="28"/>
          <w:szCs w:val="28"/>
          <w:shd w:val="clear" w:color="auto" w:fill="FFFFFF"/>
          <w:lang w:eastAsia="ru-RU"/>
        </w:rPr>
        <w:t>?</w:t>
      </w:r>
    </w:p>
    <w:p w:rsidR="00A22B44" w:rsidRPr="006460BB" w:rsidRDefault="005C2D7D" w:rsidP="00A22B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0B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6460BB">
        <w:rPr>
          <w:rFonts w:ascii="Times New Roman" w:hAnsi="Times New Roman"/>
          <w:b/>
          <w:sz w:val="28"/>
          <w:szCs w:val="28"/>
          <w:lang w:eastAsia="ru-RU"/>
        </w:rPr>
        <w:t>эт</w:t>
      </w:r>
      <w:r w:rsidR="00B546EB" w:rsidRPr="006460BB">
        <w:rPr>
          <w:rFonts w:ascii="Times New Roman" w:hAnsi="Times New Roman"/>
          <w:b/>
          <w:sz w:val="28"/>
          <w:szCs w:val="28"/>
          <w:lang w:eastAsia="ru-RU"/>
        </w:rPr>
        <w:t>о умышленные действия физического, психологического, сексуального</w:t>
      </w:r>
      <w:r w:rsidRPr="006460B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546EB" w:rsidRPr="006460BB">
        <w:rPr>
          <w:rFonts w:ascii="Times New Roman" w:hAnsi="Times New Roman"/>
          <w:b/>
          <w:sz w:val="28"/>
          <w:szCs w:val="28"/>
          <w:lang w:eastAsia="ru-RU"/>
        </w:rPr>
        <w:t xml:space="preserve">характера члена </w:t>
      </w:r>
      <w:r w:rsidR="00B546EB" w:rsidRPr="006460BB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семьи </w:t>
      </w:r>
      <w:r w:rsidRPr="006460BB">
        <w:rPr>
          <w:rFonts w:ascii="Times New Roman" w:hAnsi="Times New Roman"/>
          <w:b/>
          <w:sz w:val="28"/>
          <w:szCs w:val="28"/>
          <w:lang w:eastAsia="ru-RU"/>
        </w:rPr>
        <w:t xml:space="preserve">по отношению к другому члену семьи, нарушающие его права, свободы, законные интересы и причиняющие ему физические и (или) психические страдания </w:t>
      </w:r>
      <w:r w:rsidRPr="006460BB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E53A2B" w:rsidRPr="006460BB">
        <w:rPr>
          <w:rFonts w:ascii="Times New Roman" w:hAnsi="Times New Roman"/>
          <w:i/>
          <w:sz w:val="28"/>
          <w:szCs w:val="28"/>
          <w:lang w:eastAsia="ru-RU"/>
        </w:rPr>
        <w:t>статья 1 Закона</w:t>
      </w:r>
      <w:r w:rsidRPr="006460BB">
        <w:rPr>
          <w:rFonts w:ascii="Times New Roman" w:hAnsi="Times New Roman"/>
          <w:i/>
          <w:sz w:val="28"/>
          <w:szCs w:val="28"/>
          <w:lang w:eastAsia="ru-RU"/>
        </w:rPr>
        <w:t xml:space="preserve"> РБ</w:t>
      </w:r>
      <w:r w:rsidR="00C73424" w:rsidRPr="006460B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6460BB">
        <w:rPr>
          <w:rFonts w:ascii="Times New Roman" w:hAnsi="Times New Roman"/>
          <w:i/>
          <w:sz w:val="28"/>
          <w:szCs w:val="28"/>
          <w:lang w:eastAsia="ru-RU"/>
        </w:rPr>
        <w:t>«Об основах деятельности по профилактике правонарушений»)</w:t>
      </w:r>
      <w:r w:rsidRPr="006460BB">
        <w:rPr>
          <w:rFonts w:ascii="Times New Roman" w:hAnsi="Times New Roman"/>
          <w:sz w:val="28"/>
          <w:szCs w:val="28"/>
          <w:lang w:eastAsia="ru-RU"/>
        </w:rPr>
        <w:t>.</w:t>
      </w:r>
    </w:p>
    <w:p w:rsidR="001007D4" w:rsidRPr="006460BB" w:rsidRDefault="001007D4" w:rsidP="00665BAD">
      <w:pPr>
        <w:spacing w:after="0" w:line="240" w:lineRule="auto"/>
        <w:ind w:firstLine="567"/>
        <w:jc w:val="both"/>
        <w:rPr>
          <w:rFonts w:ascii="Times New Roman" w:hAnsi="Times New Roman"/>
          <w:i/>
          <w:color w:val="C00000"/>
          <w:sz w:val="28"/>
          <w:szCs w:val="28"/>
          <w:shd w:val="clear" w:color="auto" w:fill="FFFFFF"/>
          <w:lang w:eastAsia="ru-RU"/>
        </w:rPr>
      </w:pPr>
    </w:p>
    <w:p w:rsidR="000C1091" w:rsidRPr="006460BB" w:rsidRDefault="00665BAD" w:rsidP="00665BAD">
      <w:pPr>
        <w:spacing w:after="0" w:line="240" w:lineRule="auto"/>
        <w:ind w:firstLine="567"/>
        <w:jc w:val="both"/>
        <w:rPr>
          <w:rFonts w:ascii="Times New Roman" w:hAnsi="Times New Roman"/>
          <w:i/>
          <w:color w:val="C00000"/>
          <w:sz w:val="28"/>
          <w:szCs w:val="28"/>
          <w:shd w:val="clear" w:color="auto" w:fill="FFFFFF"/>
          <w:lang w:eastAsia="ru-RU"/>
        </w:rPr>
      </w:pPr>
      <w:r w:rsidRPr="006460BB">
        <w:rPr>
          <w:rFonts w:ascii="Times New Roman" w:hAnsi="Times New Roman"/>
          <w:i/>
          <w:color w:val="C00000"/>
          <w:sz w:val="28"/>
          <w:szCs w:val="28"/>
          <w:shd w:val="clear" w:color="auto" w:fill="FFFFFF"/>
          <w:lang w:eastAsia="ru-RU"/>
        </w:rPr>
        <w:t xml:space="preserve">Что такое </w:t>
      </w:r>
      <w:r w:rsidRPr="006460BB"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  <w:lang w:eastAsia="ru-RU"/>
        </w:rPr>
        <w:t>«кризисная» комната</w:t>
      </w:r>
      <w:r w:rsidRPr="006460BB">
        <w:rPr>
          <w:rFonts w:ascii="Times New Roman" w:hAnsi="Times New Roman"/>
          <w:i/>
          <w:color w:val="C00000"/>
          <w:sz w:val="28"/>
          <w:szCs w:val="28"/>
          <w:shd w:val="clear" w:color="auto" w:fill="FFFFFF"/>
          <w:lang w:eastAsia="ru-RU"/>
        </w:rPr>
        <w:t>?</w:t>
      </w:r>
    </w:p>
    <w:p w:rsidR="00E06B3D" w:rsidRPr="006460BB" w:rsidRDefault="00E06B3D" w:rsidP="00665B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0BB">
        <w:rPr>
          <w:rFonts w:ascii="Times New Roman" w:hAnsi="Times New Roman"/>
          <w:sz w:val="28"/>
          <w:szCs w:val="28"/>
          <w:lang w:eastAsia="ru-RU"/>
        </w:rPr>
        <w:t>– специально оборудованное отдельное помещение, в котором созданы необходимые условия для безопасного проживания. Режим работы «кризисной» комнаты – круглосуточный.</w:t>
      </w:r>
    </w:p>
    <w:p w:rsidR="00C73424" w:rsidRPr="006460BB" w:rsidRDefault="00C73424" w:rsidP="00665B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E27" w:rsidRPr="006460BB" w:rsidRDefault="00780982" w:rsidP="00247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27.5pt">
            <v:imagedata r:id="rId6" o:title="IMG-03a919014e523c7d7b460b28a6b132cf-V"/>
          </v:shape>
        </w:pict>
      </w:r>
    </w:p>
    <w:p w:rsidR="00C73424" w:rsidRPr="006460BB" w:rsidRDefault="00C73424" w:rsidP="00247E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3424" w:rsidRPr="006460BB" w:rsidRDefault="00434703" w:rsidP="006460BB">
      <w:pPr>
        <w:spacing w:after="0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6460BB">
        <w:rPr>
          <w:rFonts w:ascii="Times New Roman" w:hAnsi="Times New Roman"/>
          <w:i/>
          <w:color w:val="FF0000"/>
          <w:sz w:val="28"/>
          <w:szCs w:val="28"/>
        </w:rPr>
        <w:t>Кому</w:t>
      </w:r>
      <w:r w:rsidR="00C73424" w:rsidRPr="006460BB">
        <w:rPr>
          <w:rFonts w:ascii="Times New Roman" w:hAnsi="Times New Roman"/>
          <w:i/>
          <w:color w:val="FF0000"/>
          <w:sz w:val="28"/>
          <w:szCs w:val="28"/>
        </w:rPr>
        <w:t xml:space="preserve"> оказывает</w:t>
      </w:r>
      <w:r w:rsidRPr="006460BB">
        <w:rPr>
          <w:rFonts w:ascii="Times New Roman" w:hAnsi="Times New Roman"/>
          <w:i/>
          <w:color w:val="FF0000"/>
          <w:sz w:val="28"/>
          <w:szCs w:val="28"/>
        </w:rPr>
        <w:t>ся данная услуга</w:t>
      </w:r>
      <w:r w:rsidR="00C73424" w:rsidRPr="006460BB">
        <w:rPr>
          <w:rFonts w:ascii="Times New Roman" w:hAnsi="Times New Roman"/>
          <w:i/>
          <w:color w:val="FF0000"/>
          <w:sz w:val="28"/>
          <w:szCs w:val="28"/>
        </w:rPr>
        <w:t>?</w:t>
      </w:r>
    </w:p>
    <w:p w:rsidR="00E06B3D" w:rsidRPr="006460BB" w:rsidRDefault="006460BB" w:rsidP="004347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0B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34703" w:rsidRPr="006460BB">
        <w:rPr>
          <w:rFonts w:ascii="Times New Roman" w:hAnsi="Times New Roman"/>
          <w:sz w:val="28"/>
          <w:szCs w:val="28"/>
          <w:lang w:eastAsia="ru-RU"/>
        </w:rPr>
        <w:t>у</w:t>
      </w:r>
      <w:r w:rsidR="00E06B3D" w:rsidRPr="006460BB">
        <w:rPr>
          <w:rFonts w:ascii="Times New Roman" w:hAnsi="Times New Roman"/>
          <w:sz w:val="28"/>
          <w:szCs w:val="28"/>
          <w:lang w:eastAsia="ru-RU"/>
        </w:rPr>
        <w:t xml:space="preserve">слуга оказывается гражданам старше 18 лет и семьям с детьми центром по месту обращения </w:t>
      </w:r>
      <w:r w:rsidR="00E06B3D" w:rsidRPr="006460BB">
        <w:rPr>
          <w:rFonts w:ascii="Times New Roman" w:hAnsi="Times New Roman"/>
          <w:sz w:val="28"/>
          <w:szCs w:val="28"/>
          <w:lang w:eastAsia="ru-RU"/>
        </w:rPr>
        <w:lastRenderedPageBreak/>
        <w:t>независимо от места регистрации (места жительства). При заселении семьи с детьми уход за детьми осуществляется родителем.</w:t>
      </w:r>
    </w:p>
    <w:p w:rsidR="006460BB" w:rsidRPr="006460BB" w:rsidRDefault="006460BB" w:rsidP="006460BB">
      <w:pPr>
        <w:spacing w:after="0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6460BB">
        <w:rPr>
          <w:rFonts w:ascii="Times New Roman" w:hAnsi="Times New Roman"/>
          <w:i/>
          <w:color w:val="FF0000"/>
          <w:sz w:val="28"/>
          <w:szCs w:val="28"/>
        </w:rPr>
        <w:t>Как обеспечиваются бытовые и прочие условия жизнедеятельности граждан, пребывающих в «кризисной» комнате?</w:t>
      </w:r>
    </w:p>
    <w:p w:rsidR="006460BB" w:rsidRPr="00FF2561" w:rsidRDefault="006460BB" w:rsidP="00FF2561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6460B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F2561">
        <w:rPr>
          <w:rFonts w:ascii="Times New Roman" w:hAnsi="Times New Roman"/>
          <w:sz w:val="28"/>
          <w:szCs w:val="28"/>
          <w:lang w:eastAsia="ru-RU"/>
        </w:rPr>
        <w:t>б</w:t>
      </w:r>
      <w:r w:rsidR="005C2D7D" w:rsidRPr="006460BB">
        <w:rPr>
          <w:rFonts w:ascii="Times New Roman" w:hAnsi="Times New Roman"/>
          <w:sz w:val="28"/>
          <w:szCs w:val="28"/>
          <w:lang w:eastAsia="ru-RU"/>
        </w:rPr>
        <w:t>ытовые и прочие условия жизнедеятельности граждан пребывающих в «кризисной» комнате основываются на самообслуживании.</w:t>
      </w:r>
    </w:p>
    <w:p w:rsidR="00547F35" w:rsidRPr="006460BB" w:rsidRDefault="00547F35" w:rsidP="00FF25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1B37" w:rsidRPr="00FF2561" w:rsidRDefault="00780982" w:rsidP="00FF2561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70C0"/>
          <w:sz w:val="28"/>
          <w:szCs w:val="28"/>
        </w:rPr>
        <w:pict>
          <v:shape id="_x0000_i1026" type="#_x0000_t75" style="width:181.5pt;height:141.75pt">
            <v:imagedata r:id="rId7" o:title="IMG-dbb417437a0c710bb1ab5c4c69065272-V"/>
          </v:shape>
        </w:pict>
      </w:r>
    </w:p>
    <w:p w:rsidR="000960EE" w:rsidRPr="00A604B9" w:rsidRDefault="000960EE" w:rsidP="008E549A">
      <w:pPr>
        <w:spacing w:after="0" w:line="240" w:lineRule="auto"/>
        <w:rPr>
          <w:rFonts w:ascii="Times New Roman" w:hAnsi="Times New Roman"/>
          <w:b/>
          <w:i/>
          <w:sz w:val="20"/>
          <w:szCs w:val="28"/>
        </w:rPr>
      </w:pPr>
    </w:p>
    <w:p w:rsidR="00FF2561" w:rsidRPr="00A604B9" w:rsidRDefault="00FF2561" w:rsidP="000960E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604B9">
        <w:rPr>
          <w:rFonts w:ascii="Times New Roman" w:hAnsi="Times New Roman"/>
          <w:b/>
          <w:i/>
          <w:sz w:val="28"/>
          <w:szCs w:val="28"/>
        </w:rPr>
        <w:t>Осознайте:</w:t>
      </w:r>
    </w:p>
    <w:p w:rsidR="00FF2561" w:rsidRPr="00A604B9" w:rsidRDefault="00FF2561" w:rsidP="000960E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604B9">
        <w:rPr>
          <w:rFonts w:ascii="Times New Roman" w:hAnsi="Times New Roman"/>
          <w:b/>
          <w:i/>
          <w:sz w:val="28"/>
          <w:szCs w:val="28"/>
        </w:rPr>
        <w:t>пока не поздно,</w:t>
      </w:r>
    </w:p>
    <w:p w:rsidR="00FF2561" w:rsidRPr="00A604B9" w:rsidRDefault="00FF2561" w:rsidP="000960E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604B9">
        <w:rPr>
          <w:rFonts w:ascii="Times New Roman" w:hAnsi="Times New Roman"/>
          <w:b/>
          <w:i/>
          <w:color w:val="FF0000"/>
          <w:sz w:val="28"/>
          <w:szCs w:val="28"/>
        </w:rPr>
        <w:t>насилие можно остановить,</w:t>
      </w:r>
    </w:p>
    <w:p w:rsidR="00547F35" w:rsidRPr="00A604B9" w:rsidRDefault="00FF2561" w:rsidP="000960E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604B9">
        <w:rPr>
          <w:rFonts w:ascii="Times New Roman" w:hAnsi="Times New Roman"/>
          <w:b/>
          <w:i/>
          <w:sz w:val="28"/>
          <w:szCs w:val="28"/>
        </w:rPr>
        <w:t>обратив на него внимание и обратившись за помощью!</w:t>
      </w:r>
    </w:p>
    <w:p w:rsidR="000960EE" w:rsidRPr="00A604B9" w:rsidRDefault="000960EE" w:rsidP="00665BAD">
      <w:pPr>
        <w:spacing w:after="0" w:line="240" w:lineRule="auto"/>
        <w:ind w:left="720" w:right="226"/>
        <w:jc w:val="center"/>
        <w:rPr>
          <w:rFonts w:ascii="Times New Roman" w:hAnsi="Times New Roman"/>
          <w:b/>
          <w:color w:val="00B050"/>
          <w:sz w:val="2"/>
          <w:szCs w:val="32"/>
        </w:rPr>
      </w:pPr>
    </w:p>
    <w:p w:rsidR="00731EC2" w:rsidRDefault="00780982" w:rsidP="008E549A">
      <w:pPr>
        <w:spacing w:after="0" w:line="240" w:lineRule="auto"/>
        <w:ind w:right="226"/>
        <w:jc w:val="center"/>
        <w:rPr>
          <w:rFonts w:ascii="Times New Roman" w:hAnsi="Times New Roman"/>
          <w:b/>
          <w:color w:val="00B050"/>
          <w:sz w:val="32"/>
          <w:szCs w:val="32"/>
        </w:rPr>
      </w:pPr>
      <w:r>
        <w:rPr>
          <w:noProof/>
          <w:lang w:eastAsia="ru-RU"/>
        </w:rPr>
        <w:pict>
          <v:shape id="Рисунок 3" o:spid="_x0000_i1027" type="#_x0000_t75" alt="Описание: http://qrcoder.ru/code/?http%3A%2F%2Fstolbtsi-zentr.com%2Fprofilaktika-nasilija-v-seme.-usluga-vremennogo-prijuta&amp;4&amp;0" style="width:53.25pt;height:53.25pt;visibility:visible">
            <v:imagedata r:id="rId8" o:title="?http%3A%2F%2Fstolbtsi-zentr"/>
          </v:shape>
        </w:pict>
      </w:r>
    </w:p>
    <w:p w:rsidR="005C2D7D" w:rsidRPr="00731EC2" w:rsidRDefault="005C2D7D" w:rsidP="00665BAD">
      <w:pPr>
        <w:spacing w:after="0" w:line="240" w:lineRule="auto"/>
        <w:ind w:left="720" w:right="226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31EC2">
        <w:rPr>
          <w:rFonts w:ascii="Times New Roman" w:hAnsi="Times New Roman"/>
          <w:b/>
          <w:color w:val="00B050"/>
          <w:sz w:val="28"/>
          <w:szCs w:val="28"/>
        </w:rPr>
        <w:lastRenderedPageBreak/>
        <w:t>Если Вам и Вашим близким</w:t>
      </w:r>
    </w:p>
    <w:p w:rsidR="005C2D7D" w:rsidRPr="00731EC2" w:rsidRDefault="005C2D7D" w:rsidP="00665BAD">
      <w:pPr>
        <w:spacing w:after="0" w:line="240" w:lineRule="auto"/>
        <w:ind w:left="720" w:right="226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31EC2">
        <w:rPr>
          <w:rFonts w:ascii="Times New Roman" w:hAnsi="Times New Roman"/>
          <w:b/>
          <w:color w:val="00B050"/>
          <w:sz w:val="28"/>
          <w:szCs w:val="28"/>
        </w:rPr>
        <w:t>нужна помощь и поддержка,</w:t>
      </w:r>
    </w:p>
    <w:p w:rsidR="00CE4105" w:rsidRPr="00731EC2" w:rsidRDefault="005C2D7D" w:rsidP="00E81B37">
      <w:pPr>
        <w:spacing w:after="0" w:line="240" w:lineRule="auto"/>
        <w:ind w:left="720" w:right="226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31EC2">
        <w:rPr>
          <w:rFonts w:ascii="Times New Roman" w:hAnsi="Times New Roman"/>
          <w:b/>
          <w:color w:val="00B050"/>
          <w:sz w:val="28"/>
          <w:szCs w:val="28"/>
        </w:rPr>
        <w:t>звоните</w:t>
      </w:r>
    </w:p>
    <w:p w:rsidR="00547F35" w:rsidRDefault="00547F35" w:rsidP="00E81B37">
      <w:pPr>
        <w:spacing w:after="0" w:line="240" w:lineRule="auto"/>
        <w:ind w:left="720" w:right="226"/>
        <w:jc w:val="center"/>
        <w:rPr>
          <w:rFonts w:ascii="Times New Roman" w:hAnsi="Times New Roman"/>
          <w:b/>
          <w:color w:val="00B050"/>
          <w:szCs w:val="32"/>
        </w:rPr>
      </w:pPr>
    </w:p>
    <w:p w:rsidR="00780982" w:rsidRPr="00731EC2" w:rsidRDefault="00780982" w:rsidP="00E81B37">
      <w:pPr>
        <w:spacing w:after="0" w:line="240" w:lineRule="auto"/>
        <w:ind w:left="720" w:right="226"/>
        <w:jc w:val="center"/>
        <w:rPr>
          <w:rFonts w:ascii="Times New Roman" w:hAnsi="Times New Roman"/>
          <w:b/>
          <w:color w:val="00B050"/>
          <w:szCs w:val="32"/>
        </w:rPr>
      </w:pPr>
    </w:p>
    <w:p w:rsidR="005C2D7D" w:rsidRPr="00910966" w:rsidRDefault="005C2D7D" w:rsidP="00665BAD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910966">
        <w:rPr>
          <w:rFonts w:ascii="Times New Roman" w:hAnsi="Times New Roman"/>
          <w:b/>
          <w:i/>
          <w:color w:val="00B050"/>
          <w:sz w:val="32"/>
          <w:szCs w:val="32"/>
        </w:rPr>
        <w:t>*</w:t>
      </w:r>
      <w:r w:rsidRPr="00910966">
        <w:rPr>
          <w:rFonts w:ascii="Times New Roman" w:hAnsi="Times New Roman"/>
          <w:b/>
          <w:i/>
          <w:sz w:val="32"/>
          <w:szCs w:val="32"/>
        </w:rPr>
        <w:t>УЗ «Минский областной клинически</w:t>
      </w:r>
      <w:r w:rsidR="0002567C" w:rsidRPr="00910966">
        <w:rPr>
          <w:rFonts w:ascii="Times New Roman" w:hAnsi="Times New Roman"/>
          <w:b/>
          <w:i/>
          <w:sz w:val="32"/>
          <w:szCs w:val="32"/>
        </w:rPr>
        <w:t xml:space="preserve">й центр «Психиатрия-наркология» </w:t>
      </w:r>
      <w:r w:rsidRPr="00910966">
        <w:rPr>
          <w:rFonts w:ascii="Times New Roman" w:hAnsi="Times New Roman"/>
          <w:b/>
          <w:i/>
          <w:sz w:val="32"/>
          <w:szCs w:val="32"/>
        </w:rPr>
        <w:t>-</w:t>
      </w:r>
      <w:r w:rsidR="00FE5057">
        <w:rPr>
          <w:rFonts w:ascii="Times New Roman" w:hAnsi="Times New Roman"/>
          <w:b/>
          <w:i/>
          <w:sz w:val="32"/>
          <w:szCs w:val="32"/>
        </w:rPr>
        <w:t xml:space="preserve">  </w:t>
      </w:r>
      <w:r w:rsidRPr="00910966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731EC2" w:rsidRPr="008E549A">
        <w:rPr>
          <w:rFonts w:ascii="Times New Roman" w:hAnsi="Times New Roman"/>
          <w:b/>
          <w:i/>
          <w:color w:val="FF0000"/>
          <w:sz w:val="32"/>
          <w:szCs w:val="32"/>
        </w:rPr>
        <w:t>(</w:t>
      </w:r>
      <w:r w:rsidR="00731EC2" w:rsidRPr="008E549A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8</w:t>
      </w:r>
      <w:r w:rsidR="00FE5057" w:rsidRPr="008E549A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017)</w:t>
      </w:r>
      <w:r w:rsidR="008E549A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 </w:t>
      </w:r>
      <w:r w:rsidRPr="008E549A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2020401</w:t>
      </w:r>
      <w:r w:rsidRPr="00910966">
        <w:rPr>
          <w:rFonts w:ascii="Times New Roman" w:hAnsi="Times New Roman"/>
          <w:b/>
          <w:i/>
          <w:color w:val="C00000"/>
          <w:sz w:val="32"/>
          <w:szCs w:val="32"/>
        </w:rPr>
        <w:t xml:space="preserve"> </w:t>
      </w:r>
      <w:r w:rsidRPr="00731EC2">
        <w:rPr>
          <w:rFonts w:ascii="Times New Roman" w:hAnsi="Times New Roman"/>
          <w:i/>
          <w:sz w:val="32"/>
          <w:szCs w:val="32"/>
        </w:rPr>
        <w:t>(круглосуточно)</w:t>
      </w:r>
      <w:r w:rsidRPr="00910966">
        <w:rPr>
          <w:rFonts w:ascii="Times New Roman" w:hAnsi="Times New Roman"/>
          <w:b/>
          <w:i/>
          <w:sz w:val="32"/>
          <w:szCs w:val="32"/>
        </w:rPr>
        <w:t xml:space="preserve"> для лиц, подвергающихся насилию в семье.</w:t>
      </w:r>
    </w:p>
    <w:p w:rsidR="0011480C" w:rsidRDefault="0011480C" w:rsidP="00665BAD">
      <w:pPr>
        <w:spacing w:after="0" w:line="240" w:lineRule="auto"/>
        <w:jc w:val="both"/>
        <w:rPr>
          <w:rFonts w:ascii="Times New Roman" w:hAnsi="Times New Roman"/>
          <w:b/>
          <w:i/>
          <w:szCs w:val="32"/>
          <w:u w:val="single"/>
        </w:rPr>
      </w:pPr>
    </w:p>
    <w:p w:rsidR="00780982" w:rsidRPr="00731EC2" w:rsidRDefault="00780982" w:rsidP="00665BAD">
      <w:pPr>
        <w:spacing w:after="0" w:line="240" w:lineRule="auto"/>
        <w:jc w:val="both"/>
        <w:rPr>
          <w:rFonts w:ascii="Times New Roman" w:hAnsi="Times New Roman"/>
          <w:b/>
          <w:i/>
          <w:szCs w:val="32"/>
          <w:u w:val="single"/>
        </w:rPr>
      </w:pPr>
    </w:p>
    <w:p w:rsidR="005C2D7D" w:rsidRPr="00731EC2" w:rsidRDefault="005C2D7D" w:rsidP="00665BAD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 w:val="32"/>
          <w:szCs w:val="32"/>
          <w:u w:val="single"/>
        </w:rPr>
      </w:pPr>
      <w:r w:rsidRPr="00910966">
        <w:rPr>
          <w:rFonts w:ascii="Times New Roman" w:hAnsi="Times New Roman"/>
          <w:b/>
          <w:i/>
          <w:color w:val="00B050"/>
          <w:sz w:val="32"/>
          <w:szCs w:val="32"/>
        </w:rPr>
        <w:t>*</w:t>
      </w:r>
      <w:r w:rsidRPr="00910966">
        <w:rPr>
          <w:rFonts w:ascii="Times New Roman" w:hAnsi="Times New Roman"/>
          <w:b/>
          <w:i/>
          <w:sz w:val="32"/>
          <w:szCs w:val="32"/>
        </w:rPr>
        <w:t xml:space="preserve">Телефон оказания экстренной психологической помощи </w:t>
      </w:r>
      <w:r w:rsidR="00731EC2">
        <w:rPr>
          <w:rFonts w:ascii="Times New Roman" w:hAnsi="Times New Roman"/>
          <w:b/>
          <w:i/>
          <w:sz w:val="32"/>
          <w:szCs w:val="32"/>
        </w:rPr>
        <w:t xml:space="preserve">       </w:t>
      </w:r>
      <w:r w:rsidRPr="00910966">
        <w:rPr>
          <w:rFonts w:ascii="Times New Roman" w:hAnsi="Times New Roman"/>
          <w:b/>
          <w:i/>
          <w:sz w:val="32"/>
          <w:szCs w:val="32"/>
        </w:rPr>
        <w:t>ГУ «</w:t>
      </w:r>
      <w:proofErr w:type="spellStart"/>
      <w:r w:rsidRPr="00910966">
        <w:rPr>
          <w:rFonts w:ascii="Times New Roman" w:hAnsi="Times New Roman"/>
          <w:b/>
          <w:i/>
          <w:sz w:val="32"/>
          <w:szCs w:val="32"/>
        </w:rPr>
        <w:t>Столбцовский</w:t>
      </w:r>
      <w:proofErr w:type="spellEnd"/>
      <w:r w:rsidRPr="00910966">
        <w:rPr>
          <w:rFonts w:ascii="Times New Roman" w:hAnsi="Times New Roman"/>
          <w:b/>
          <w:i/>
          <w:sz w:val="32"/>
          <w:szCs w:val="32"/>
        </w:rPr>
        <w:t xml:space="preserve"> ТЦСОН» - </w:t>
      </w:r>
      <w:r w:rsidR="009D67FA">
        <w:rPr>
          <w:rFonts w:ascii="Times New Roman" w:hAnsi="Times New Roman"/>
          <w:b/>
          <w:i/>
          <w:sz w:val="32"/>
          <w:szCs w:val="32"/>
        </w:rPr>
        <w:t xml:space="preserve">        </w:t>
      </w:r>
      <w:r w:rsidR="00731EC2" w:rsidRPr="00731EC2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 xml:space="preserve">(801717) </w:t>
      </w:r>
      <w:r w:rsidRPr="00731EC2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5 16 04.</w:t>
      </w:r>
    </w:p>
    <w:p w:rsidR="00731EC2" w:rsidRDefault="00731EC2" w:rsidP="00665BAD">
      <w:pPr>
        <w:spacing w:after="0" w:line="240" w:lineRule="auto"/>
        <w:jc w:val="both"/>
        <w:rPr>
          <w:rFonts w:ascii="Times New Roman" w:hAnsi="Times New Roman"/>
          <w:b/>
          <w:i/>
          <w:szCs w:val="32"/>
        </w:rPr>
      </w:pPr>
    </w:p>
    <w:p w:rsidR="00780982" w:rsidRPr="00731EC2" w:rsidRDefault="00780982" w:rsidP="00665BAD">
      <w:pPr>
        <w:spacing w:after="0" w:line="240" w:lineRule="auto"/>
        <w:jc w:val="both"/>
        <w:rPr>
          <w:rFonts w:ascii="Times New Roman" w:hAnsi="Times New Roman"/>
          <w:b/>
          <w:i/>
          <w:szCs w:val="32"/>
        </w:rPr>
      </w:pPr>
    </w:p>
    <w:p w:rsidR="00547F35" w:rsidRDefault="00731EC2" w:rsidP="00665BAD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731EC2">
        <w:rPr>
          <w:rFonts w:ascii="Times New Roman" w:hAnsi="Times New Roman"/>
          <w:b/>
          <w:i/>
          <w:color w:val="00B050"/>
          <w:sz w:val="32"/>
          <w:szCs w:val="32"/>
        </w:rPr>
        <w:t>*</w:t>
      </w:r>
      <w:r w:rsidRPr="00731EC2">
        <w:rPr>
          <w:rFonts w:ascii="Times New Roman" w:hAnsi="Times New Roman"/>
          <w:b/>
          <w:i/>
          <w:sz w:val="32"/>
          <w:szCs w:val="32"/>
        </w:rPr>
        <w:t xml:space="preserve">Телефон круглосуточного доступа в «кризисную» комнату </w:t>
      </w:r>
      <w:r w:rsidRPr="00731EC2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(+375) 29 360-54-99</w:t>
      </w:r>
    </w:p>
    <w:p w:rsidR="00731EC2" w:rsidRDefault="00731EC2" w:rsidP="00665BAD">
      <w:pPr>
        <w:spacing w:after="0" w:line="240" w:lineRule="auto"/>
        <w:jc w:val="both"/>
        <w:rPr>
          <w:rFonts w:ascii="Times New Roman" w:hAnsi="Times New Roman"/>
          <w:b/>
          <w:i/>
          <w:szCs w:val="32"/>
        </w:rPr>
      </w:pPr>
    </w:p>
    <w:p w:rsidR="00780982" w:rsidRPr="00731EC2" w:rsidRDefault="00780982" w:rsidP="00665BAD">
      <w:pPr>
        <w:spacing w:after="0" w:line="240" w:lineRule="auto"/>
        <w:jc w:val="both"/>
        <w:rPr>
          <w:rFonts w:ascii="Times New Roman" w:hAnsi="Times New Roman"/>
          <w:b/>
          <w:i/>
          <w:szCs w:val="32"/>
        </w:rPr>
      </w:pPr>
    </w:p>
    <w:p w:rsidR="00E010B1" w:rsidRPr="00910966" w:rsidRDefault="005C2D7D" w:rsidP="00665BAD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 w:val="32"/>
          <w:szCs w:val="32"/>
        </w:rPr>
      </w:pPr>
      <w:r w:rsidRPr="00910966">
        <w:rPr>
          <w:rFonts w:ascii="Times New Roman" w:hAnsi="Times New Roman"/>
          <w:b/>
          <w:i/>
          <w:color w:val="00B050"/>
          <w:sz w:val="32"/>
          <w:szCs w:val="32"/>
        </w:rPr>
        <w:t>*</w:t>
      </w:r>
      <w:r w:rsidRPr="00910966">
        <w:rPr>
          <w:rFonts w:ascii="Times New Roman" w:hAnsi="Times New Roman"/>
          <w:b/>
          <w:i/>
          <w:sz w:val="32"/>
          <w:szCs w:val="32"/>
        </w:rPr>
        <w:t>УЗ «</w:t>
      </w:r>
      <w:proofErr w:type="spellStart"/>
      <w:r w:rsidRPr="00910966">
        <w:rPr>
          <w:rFonts w:ascii="Times New Roman" w:hAnsi="Times New Roman"/>
          <w:b/>
          <w:i/>
          <w:sz w:val="32"/>
          <w:szCs w:val="32"/>
        </w:rPr>
        <w:t>Столбцовская</w:t>
      </w:r>
      <w:proofErr w:type="spellEnd"/>
      <w:r w:rsidRPr="00910966">
        <w:rPr>
          <w:rFonts w:ascii="Times New Roman" w:hAnsi="Times New Roman"/>
          <w:b/>
          <w:i/>
          <w:sz w:val="32"/>
          <w:szCs w:val="32"/>
        </w:rPr>
        <w:t xml:space="preserve"> ЦРБ» </w:t>
      </w:r>
      <w:r w:rsidR="003D2B39" w:rsidRPr="00910966">
        <w:rPr>
          <w:rFonts w:ascii="Times New Roman" w:hAnsi="Times New Roman"/>
          <w:b/>
          <w:i/>
          <w:sz w:val="32"/>
          <w:szCs w:val="32"/>
        </w:rPr>
        <w:t xml:space="preserve">- </w:t>
      </w:r>
      <w:r w:rsidR="00FE5057">
        <w:rPr>
          <w:rFonts w:ascii="Times New Roman" w:hAnsi="Times New Roman"/>
          <w:b/>
          <w:i/>
          <w:sz w:val="32"/>
          <w:szCs w:val="32"/>
        </w:rPr>
        <w:t xml:space="preserve">   </w:t>
      </w:r>
      <w:r w:rsidR="009D67FA">
        <w:rPr>
          <w:rFonts w:ascii="Times New Roman" w:hAnsi="Times New Roman"/>
          <w:b/>
          <w:i/>
          <w:sz w:val="32"/>
          <w:szCs w:val="32"/>
        </w:rPr>
        <w:t xml:space="preserve">    </w:t>
      </w:r>
      <w:r w:rsidR="00731EC2" w:rsidRPr="00731EC2">
        <w:rPr>
          <w:rFonts w:ascii="Times New Roman" w:hAnsi="Times New Roman"/>
          <w:b/>
          <w:i/>
          <w:color w:val="FF0000"/>
          <w:sz w:val="32"/>
          <w:szCs w:val="32"/>
        </w:rPr>
        <w:t xml:space="preserve">(801717) </w:t>
      </w:r>
      <w:r w:rsidR="003D2B39" w:rsidRPr="008E549A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 xml:space="preserve">5 23 </w:t>
      </w:r>
      <w:r w:rsidRPr="008E549A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63</w:t>
      </w:r>
    </w:p>
    <w:p w:rsidR="00547F35" w:rsidRDefault="00547F35" w:rsidP="00665BAD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Cs w:val="32"/>
        </w:rPr>
      </w:pPr>
    </w:p>
    <w:p w:rsidR="00780982" w:rsidRPr="00731EC2" w:rsidRDefault="00780982" w:rsidP="00665BAD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Cs w:val="32"/>
        </w:rPr>
      </w:pPr>
    </w:p>
    <w:p w:rsidR="00B959D9" w:rsidRPr="00910966" w:rsidRDefault="006D42A6" w:rsidP="00665BAD">
      <w:pPr>
        <w:spacing w:after="0" w:line="240" w:lineRule="auto"/>
        <w:rPr>
          <w:rFonts w:ascii="Times New Roman" w:hAnsi="Times New Roman"/>
          <w:b/>
          <w:color w:val="C00000"/>
          <w:sz w:val="32"/>
          <w:szCs w:val="32"/>
        </w:rPr>
      </w:pPr>
      <w:r w:rsidRPr="00910966">
        <w:rPr>
          <w:rFonts w:ascii="Times New Roman" w:hAnsi="Times New Roman"/>
          <w:b/>
          <w:color w:val="00B050"/>
          <w:sz w:val="32"/>
          <w:szCs w:val="32"/>
        </w:rPr>
        <w:t>*</w:t>
      </w:r>
      <w:r w:rsidR="00A23E68" w:rsidRPr="00731EC2">
        <w:rPr>
          <w:rFonts w:ascii="Times New Roman" w:hAnsi="Times New Roman"/>
          <w:b/>
          <w:i/>
          <w:sz w:val="32"/>
          <w:szCs w:val="32"/>
        </w:rPr>
        <w:t>Столбцовский</w:t>
      </w:r>
      <w:r w:rsidRPr="00731EC2">
        <w:rPr>
          <w:rFonts w:ascii="Times New Roman" w:hAnsi="Times New Roman"/>
          <w:b/>
          <w:i/>
          <w:sz w:val="32"/>
          <w:szCs w:val="32"/>
        </w:rPr>
        <w:t xml:space="preserve"> РОВД</w:t>
      </w:r>
      <w:r w:rsidRPr="00910966">
        <w:rPr>
          <w:rFonts w:ascii="Times New Roman" w:hAnsi="Times New Roman"/>
          <w:b/>
          <w:sz w:val="32"/>
          <w:szCs w:val="32"/>
        </w:rPr>
        <w:t xml:space="preserve"> </w:t>
      </w:r>
      <w:r w:rsidR="00E53A2B" w:rsidRPr="00910966">
        <w:rPr>
          <w:rFonts w:ascii="Times New Roman" w:hAnsi="Times New Roman"/>
          <w:sz w:val="32"/>
          <w:szCs w:val="32"/>
        </w:rPr>
        <w:t>–</w:t>
      </w:r>
      <w:r w:rsidR="0011480C" w:rsidRPr="00910966">
        <w:rPr>
          <w:rFonts w:ascii="Times New Roman" w:hAnsi="Times New Roman"/>
          <w:b/>
          <w:sz w:val="32"/>
          <w:szCs w:val="32"/>
        </w:rPr>
        <w:t xml:space="preserve"> </w:t>
      </w:r>
      <w:r w:rsidRPr="008E549A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102</w:t>
      </w:r>
    </w:p>
    <w:p w:rsidR="00DE1B3C" w:rsidRDefault="00DE1B3C" w:rsidP="00DE1B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0982" w:rsidRDefault="00780982" w:rsidP="00DE1B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0982" w:rsidRDefault="00780982" w:rsidP="00DE1B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C2D7D" w:rsidRPr="006460BB" w:rsidRDefault="005C2D7D" w:rsidP="00DE1B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0BB">
        <w:rPr>
          <w:rFonts w:ascii="Times New Roman" w:hAnsi="Times New Roman"/>
          <w:b/>
          <w:sz w:val="28"/>
          <w:szCs w:val="28"/>
        </w:rPr>
        <w:lastRenderedPageBreak/>
        <w:t>Государственное учреждение</w:t>
      </w:r>
    </w:p>
    <w:p w:rsidR="005C2D7D" w:rsidRPr="006460BB" w:rsidRDefault="005C2D7D" w:rsidP="00DE1B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0BB">
        <w:rPr>
          <w:rFonts w:ascii="Times New Roman" w:hAnsi="Times New Roman"/>
          <w:b/>
          <w:sz w:val="28"/>
          <w:szCs w:val="28"/>
        </w:rPr>
        <w:t>«Столбцовский территориальный центр социального обслуживания населения»</w:t>
      </w:r>
    </w:p>
    <w:p w:rsidR="005C2D7D" w:rsidRPr="006460BB" w:rsidRDefault="005C2D7D" w:rsidP="00DE1B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2D7D" w:rsidRPr="00DE1B3C" w:rsidRDefault="005C2D7D" w:rsidP="00DE1B3C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DE1B3C">
        <w:rPr>
          <w:rFonts w:ascii="Times New Roman" w:hAnsi="Times New Roman"/>
          <w:b/>
          <w:i/>
        </w:rPr>
        <w:t>Отделение</w:t>
      </w:r>
    </w:p>
    <w:p w:rsidR="005C2D7D" w:rsidRPr="00DE1B3C" w:rsidRDefault="005C2D7D" w:rsidP="00DE1B3C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DE1B3C">
        <w:rPr>
          <w:rFonts w:ascii="Times New Roman" w:hAnsi="Times New Roman"/>
          <w:b/>
          <w:i/>
        </w:rPr>
        <w:t>социальной адаптации и реабилитации</w:t>
      </w:r>
    </w:p>
    <w:p w:rsidR="005C2D7D" w:rsidRPr="006460BB" w:rsidRDefault="005C2D7D" w:rsidP="00DE1B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2D7D" w:rsidRPr="006460BB" w:rsidRDefault="005C2D7D" w:rsidP="00DE1B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2D7D" w:rsidRPr="006460BB" w:rsidRDefault="005C2D7D" w:rsidP="00DE1B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2D7D" w:rsidRPr="006460BB" w:rsidRDefault="005C2D7D" w:rsidP="00DE1B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2D7D" w:rsidRPr="006460BB" w:rsidRDefault="005C2D7D" w:rsidP="00731EC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C2D7D" w:rsidRPr="00547F35" w:rsidRDefault="003D2B39" w:rsidP="00DE1B3C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52"/>
          <w:szCs w:val="52"/>
        </w:rPr>
      </w:pPr>
      <w:r w:rsidRPr="00547F35">
        <w:rPr>
          <w:rFonts w:ascii="Times New Roman" w:hAnsi="Times New Roman"/>
          <w:b/>
          <w:i/>
          <w:color w:val="C00000"/>
          <w:sz w:val="52"/>
          <w:szCs w:val="52"/>
        </w:rPr>
        <w:t>Временный</w:t>
      </w:r>
    </w:p>
    <w:p w:rsidR="003D2B39" w:rsidRPr="00547F35" w:rsidRDefault="003D2B39" w:rsidP="00DE1B3C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52"/>
          <w:szCs w:val="52"/>
        </w:rPr>
      </w:pPr>
      <w:r w:rsidRPr="00547F35">
        <w:rPr>
          <w:rFonts w:ascii="Times New Roman" w:hAnsi="Times New Roman"/>
          <w:b/>
          <w:i/>
          <w:color w:val="C00000"/>
          <w:sz w:val="52"/>
          <w:szCs w:val="52"/>
        </w:rPr>
        <w:t>приют</w:t>
      </w:r>
    </w:p>
    <w:p w:rsidR="005C2D7D" w:rsidRPr="006460BB" w:rsidRDefault="005C2D7D" w:rsidP="00DE1B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2D7D" w:rsidRPr="006460BB" w:rsidRDefault="005C2D7D" w:rsidP="00DE1B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2D7D" w:rsidRPr="006460BB" w:rsidRDefault="005C2D7D" w:rsidP="00DE1B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2D7D" w:rsidRPr="00FF2561" w:rsidRDefault="005C2D7D" w:rsidP="00DE1B3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F2561">
        <w:rPr>
          <w:rFonts w:ascii="Times New Roman" w:hAnsi="Times New Roman"/>
          <w:i/>
          <w:sz w:val="28"/>
          <w:szCs w:val="28"/>
        </w:rPr>
        <w:t>Информация</w:t>
      </w:r>
    </w:p>
    <w:p w:rsidR="005C2D7D" w:rsidRPr="00FF2561" w:rsidRDefault="005C2D7D" w:rsidP="00DE1B3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F2561">
        <w:rPr>
          <w:rFonts w:ascii="Times New Roman" w:hAnsi="Times New Roman"/>
          <w:i/>
          <w:sz w:val="28"/>
          <w:szCs w:val="28"/>
        </w:rPr>
        <w:t>для пострадавших</w:t>
      </w:r>
    </w:p>
    <w:p w:rsidR="005C2D7D" w:rsidRPr="00FF2561" w:rsidRDefault="005C2D7D" w:rsidP="00DE1B3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F2561">
        <w:rPr>
          <w:rFonts w:ascii="Times New Roman" w:hAnsi="Times New Roman"/>
          <w:i/>
          <w:sz w:val="28"/>
          <w:szCs w:val="28"/>
        </w:rPr>
        <w:t>и неравнодушных</w:t>
      </w:r>
    </w:p>
    <w:p w:rsidR="005C2D7D" w:rsidRPr="006460BB" w:rsidRDefault="005C2D7D" w:rsidP="00A604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1091" w:rsidRPr="006460BB" w:rsidRDefault="000C1091" w:rsidP="00731E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2D7D" w:rsidRPr="006460BB" w:rsidRDefault="00D01E40" w:rsidP="00DE1B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0BB">
        <w:rPr>
          <w:rFonts w:ascii="Times New Roman" w:hAnsi="Times New Roman"/>
          <w:sz w:val="28"/>
          <w:szCs w:val="28"/>
        </w:rPr>
        <w:t>Столбцы</w:t>
      </w:r>
    </w:p>
    <w:sectPr w:rsidR="005C2D7D" w:rsidRPr="006460BB" w:rsidSect="00DE1B3C">
      <w:pgSz w:w="16838" w:h="11906" w:orient="landscape"/>
      <w:pgMar w:top="851" w:right="678" w:bottom="568" w:left="709" w:header="708" w:footer="708" w:gutter="0"/>
      <w:cols w:num="3" w:space="7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AB5"/>
    <w:multiLevelType w:val="hybridMultilevel"/>
    <w:tmpl w:val="7930B66E"/>
    <w:lvl w:ilvl="0" w:tplc="21F63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744C96"/>
    <w:multiLevelType w:val="hybridMultilevel"/>
    <w:tmpl w:val="8C60D8A6"/>
    <w:lvl w:ilvl="0" w:tplc="F74EE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9C4"/>
    <w:rsid w:val="000012B2"/>
    <w:rsid w:val="0002567C"/>
    <w:rsid w:val="000960EE"/>
    <w:rsid w:val="000C1091"/>
    <w:rsid w:val="000E01E5"/>
    <w:rsid w:val="001007D4"/>
    <w:rsid w:val="0011480C"/>
    <w:rsid w:val="0019250D"/>
    <w:rsid w:val="00247E27"/>
    <w:rsid w:val="002F7766"/>
    <w:rsid w:val="00397968"/>
    <w:rsid w:val="003A0438"/>
    <w:rsid w:val="003B59C4"/>
    <w:rsid w:val="003D2B39"/>
    <w:rsid w:val="00434703"/>
    <w:rsid w:val="0045270A"/>
    <w:rsid w:val="00536DA2"/>
    <w:rsid w:val="00547F35"/>
    <w:rsid w:val="005C2D7D"/>
    <w:rsid w:val="005C5DF2"/>
    <w:rsid w:val="00615FD9"/>
    <w:rsid w:val="006460BB"/>
    <w:rsid w:val="00665BAD"/>
    <w:rsid w:val="006D42A6"/>
    <w:rsid w:val="007111B7"/>
    <w:rsid w:val="00731EC2"/>
    <w:rsid w:val="00780982"/>
    <w:rsid w:val="008E549A"/>
    <w:rsid w:val="00910966"/>
    <w:rsid w:val="0094537F"/>
    <w:rsid w:val="009D67FA"/>
    <w:rsid w:val="009E03D3"/>
    <w:rsid w:val="00A0498F"/>
    <w:rsid w:val="00A22B44"/>
    <w:rsid w:val="00A23E68"/>
    <w:rsid w:val="00A5533A"/>
    <w:rsid w:val="00A604B9"/>
    <w:rsid w:val="00B47C4D"/>
    <w:rsid w:val="00B546EB"/>
    <w:rsid w:val="00B959D9"/>
    <w:rsid w:val="00C73424"/>
    <w:rsid w:val="00CE4105"/>
    <w:rsid w:val="00D01E40"/>
    <w:rsid w:val="00D334D3"/>
    <w:rsid w:val="00DE1B3C"/>
    <w:rsid w:val="00DF03EC"/>
    <w:rsid w:val="00E010B1"/>
    <w:rsid w:val="00E06B3D"/>
    <w:rsid w:val="00E53A2B"/>
    <w:rsid w:val="00E81B37"/>
    <w:rsid w:val="00F05C09"/>
    <w:rsid w:val="00F2484A"/>
    <w:rsid w:val="00F31872"/>
    <w:rsid w:val="00F74C29"/>
    <w:rsid w:val="00F81732"/>
    <w:rsid w:val="00FE5057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E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604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31872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rsid w:val="00A604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38</cp:revision>
  <cp:lastPrinted>2021-01-12T08:13:00Z</cp:lastPrinted>
  <dcterms:created xsi:type="dcterms:W3CDTF">2017-01-20T07:39:00Z</dcterms:created>
  <dcterms:modified xsi:type="dcterms:W3CDTF">2021-07-23T12:12:00Z</dcterms:modified>
</cp:coreProperties>
</file>