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"/>
        <w:tblW w:w="0" w:type="auto"/>
        <w:jc w:val="right"/>
        <w:tblLook w:val="04A0" w:firstRow="1" w:lastRow="0" w:firstColumn="1" w:lastColumn="0" w:noHBand="0" w:noVBand="1"/>
      </w:tblPr>
      <w:tblGrid>
        <w:gridCol w:w="5719"/>
      </w:tblGrid>
      <w:tr w:rsidR="008E0921" w:rsidRPr="008E0921" w:rsidTr="003A5709">
        <w:trPr>
          <w:trHeight w:val="2056"/>
          <w:jc w:val="right"/>
        </w:trPr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</w:tcPr>
          <w:p w:rsidR="008E0921" w:rsidRPr="008E0921" w:rsidRDefault="008E0921" w:rsidP="003A570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8E092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УТВЕРЖДЕНО</w:t>
            </w:r>
          </w:p>
          <w:p w:rsidR="008E0921" w:rsidRPr="008E0921" w:rsidRDefault="008E0921" w:rsidP="003A5709">
            <w:pPr>
              <w:widowControl w:val="0"/>
              <w:autoSpaceDE w:val="0"/>
              <w:autoSpaceDN w:val="0"/>
              <w:adjustRightInd w:val="0"/>
              <w:spacing w:line="280" w:lineRule="exact"/>
              <w:ind w:left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8E092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Постановление профсоюзного комитета первичной профсоюзной организации </w:t>
            </w:r>
            <w:r w:rsidR="008B6F7C" w:rsidRPr="008B6F7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B6F7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государственного </w:t>
            </w:r>
            <w:r w:rsidRPr="008E092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учреждения образования «</w:t>
            </w:r>
            <w:r w:rsidR="000269A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Ровковичская средняя школа Чечерского района</w:t>
            </w:r>
            <w:r w:rsidRPr="008E092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» Белорусского профсоюза работников образования и науки</w:t>
            </w:r>
          </w:p>
          <w:p w:rsidR="008E0921" w:rsidRPr="000269A7" w:rsidRDefault="000269A7" w:rsidP="000269A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69A7">
              <w:rPr>
                <w:rFonts w:ascii="Times New Roman" w:eastAsiaTheme="minorHAnsi" w:hAnsi="Times New Roman"/>
                <w:sz w:val="28"/>
                <w:szCs w:val="28"/>
              </w:rPr>
              <w:t>28</w:t>
            </w:r>
            <w:r w:rsidR="008B6F7C" w:rsidRPr="000269A7">
              <w:rPr>
                <w:rFonts w:ascii="Times New Roman" w:eastAsiaTheme="minorHAnsi" w:hAnsi="Times New Roman"/>
                <w:sz w:val="28"/>
                <w:szCs w:val="28"/>
              </w:rPr>
              <w:t>.06.2024  № 7</w:t>
            </w:r>
            <w:r w:rsidR="008E0921" w:rsidRPr="000269A7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 w:rsidRPr="000269A7">
              <w:rPr>
                <w:rFonts w:ascii="Times New Roman" w:eastAsiaTheme="minorHAnsi" w:hAnsi="Times New Roman"/>
                <w:sz w:val="28"/>
                <w:szCs w:val="28"/>
              </w:rPr>
              <w:t>36</w:t>
            </w:r>
          </w:p>
        </w:tc>
      </w:tr>
    </w:tbl>
    <w:p w:rsidR="008E0921" w:rsidRDefault="008E0921" w:rsidP="008E0921">
      <w:pPr>
        <w:widowControl w:val="0"/>
        <w:autoSpaceDE w:val="0"/>
        <w:autoSpaceDN w:val="0"/>
        <w:adjustRightInd w:val="0"/>
        <w:ind w:left="0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8E0921" w:rsidRPr="008E0921" w:rsidRDefault="008E0921" w:rsidP="008E0921">
      <w:pPr>
        <w:widowControl w:val="0"/>
        <w:autoSpaceDE w:val="0"/>
        <w:autoSpaceDN w:val="0"/>
        <w:adjustRightInd w:val="0"/>
        <w:ind w:left="0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8E0921" w:rsidRPr="008E0921" w:rsidRDefault="008E0921" w:rsidP="008E0921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8E092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План работы </w:t>
      </w:r>
    </w:p>
    <w:p w:rsidR="008E0921" w:rsidRPr="008E0921" w:rsidRDefault="008E0921" w:rsidP="008E0921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8E0921">
        <w:rPr>
          <w:rFonts w:ascii="Times New Roman" w:eastAsiaTheme="minorHAnsi" w:hAnsi="Times New Roman"/>
          <w:color w:val="000000" w:themeColor="text1"/>
          <w:sz w:val="28"/>
          <w:szCs w:val="28"/>
        </w:rPr>
        <w:t>первичной профсоюзной организации</w:t>
      </w:r>
      <w:r w:rsidR="008B6F7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8B6F7C">
        <w:rPr>
          <w:rFonts w:ascii="Times New Roman" w:eastAsiaTheme="minorHAnsi" w:hAnsi="Times New Roman"/>
          <w:color w:val="000000" w:themeColor="text1"/>
          <w:sz w:val="28"/>
          <w:szCs w:val="28"/>
        </w:rPr>
        <w:t>государственного</w:t>
      </w:r>
      <w:proofErr w:type="gramEnd"/>
    </w:p>
    <w:p w:rsidR="008E0921" w:rsidRPr="008E0921" w:rsidRDefault="008E0921" w:rsidP="008E0921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8E0921">
        <w:rPr>
          <w:rFonts w:ascii="Times New Roman" w:eastAsiaTheme="minorHAnsi" w:hAnsi="Times New Roman"/>
          <w:color w:val="000000" w:themeColor="text1"/>
          <w:sz w:val="28"/>
          <w:szCs w:val="28"/>
        </w:rPr>
        <w:t>учреждения образова</w:t>
      </w:r>
      <w:r w:rsidR="008B6F7C">
        <w:rPr>
          <w:rFonts w:ascii="Times New Roman" w:eastAsiaTheme="minorHAnsi" w:hAnsi="Times New Roman"/>
          <w:color w:val="000000" w:themeColor="text1"/>
          <w:sz w:val="28"/>
          <w:szCs w:val="28"/>
        </w:rPr>
        <w:t>ния «</w:t>
      </w:r>
      <w:r w:rsidR="000269A7" w:rsidRPr="000269A7">
        <w:rPr>
          <w:rFonts w:ascii="Times New Roman" w:eastAsiaTheme="minorHAnsi" w:hAnsi="Times New Roman"/>
          <w:color w:val="000000" w:themeColor="text1"/>
          <w:sz w:val="28"/>
          <w:szCs w:val="28"/>
        </w:rPr>
        <w:t>Ровковичская средняя школа Чечерского района</w:t>
      </w:r>
      <w:r w:rsidRPr="008E0921">
        <w:rPr>
          <w:rFonts w:ascii="Times New Roman" w:eastAsiaTheme="minorHAnsi" w:hAnsi="Times New Roman"/>
          <w:color w:val="000000" w:themeColor="text1"/>
          <w:sz w:val="28"/>
          <w:szCs w:val="28"/>
        </w:rPr>
        <w:t>» Белорусского профессионального союза работников образования и науки</w:t>
      </w:r>
    </w:p>
    <w:p w:rsidR="008E0921" w:rsidRPr="008E0921" w:rsidRDefault="008E0921" w:rsidP="008E0921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8E092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на </w:t>
      </w:r>
      <w:r w:rsidR="00181649">
        <w:rPr>
          <w:rFonts w:ascii="Times New Roman" w:eastAsiaTheme="minorHAnsi" w:hAnsi="Times New Roman"/>
          <w:color w:val="000000" w:themeColor="text1"/>
          <w:sz w:val="28"/>
          <w:szCs w:val="28"/>
        </w:rPr>
        <w:t>второе полугодие 2024</w:t>
      </w:r>
      <w:r w:rsidRPr="008E092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года</w:t>
      </w:r>
    </w:p>
    <w:p w:rsidR="008E0921" w:rsidRPr="008E0921" w:rsidRDefault="008E0921" w:rsidP="008E0921">
      <w:pPr>
        <w:rPr>
          <w:color w:val="000000" w:themeColor="text1"/>
        </w:rPr>
      </w:pPr>
    </w:p>
    <w:p w:rsidR="00415514" w:rsidRPr="008E0921" w:rsidRDefault="00415514">
      <w:pPr>
        <w:rPr>
          <w:color w:val="000000" w:themeColor="text1"/>
        </w:rPr>
      </w:pPr>
    </w:p>
    <w:tbl>
      <w:tblPr>
        <w:tblStyle w:val="3"/>
        <w:tblW w:w="12202" w:type="dxa"/>
        <w:jc w:val="center"/>
        <w:tblLook w:val="04A0" w:firstRow="1" w:lastRow="0" w:firstColumn="1" w:lastColumn="0" w:noHBand="0" w:noVBand="1"/>
      </w:tblPr>
      <w:tblGrid>
        <w:gridCol w:w="573"/>
        <w:gridCol w:w="7372"/>
        <w:gridCol w:w="3118"/>
        <w:gridCol w:w="236"/>
        <w:gridCol w:w="903"/>
      </w:tblGrid>
      <w:tr w:rsidR="00C2506A" w:rsidRPr="008E0921" w:rsidTr="00181649">
        <w:trPr>
          <w:cantSplit/>
          <w:trHeight w:val="414"/>
          <w:jc w:val="center"/>
        </w:trPr>
        <w:tc>
          <w:tcPr>
            <w:tcW w:w="573" w:type="dxa"/>
            <w:tcBorders>
              <w:bottom w:val="single" w:sz="4" w:space="0" w:color="auto"/>
              <w:right w:val="single" w:sz="4" w:space="0" w:color="auto"/>
            </w:tcBorders>
          </w:tcPr>
          <w:p w:rsidR="00C2506A" w:rsidRPr="008E0921" w:rsidRDefault="00C2506A" w:rsidP="00C2506A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  <w:tcBorders>
              <w:bottom w:val="single" w:sz="4" w:space="0" w:color="auto"/>
              <w:right w:val="single" w:sz="4" w:space="0" w:color="auto"/>
            </w:tcBorders>
          </w:tcPr>
          <w:p w:rsidR="00C2506A" w:rsidRPr="008E0921" w:rsidRDefault="00C2506A" w:rsidP="00BD181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8E092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Вопросы, выносимые на обсуждение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C2506A" w:rsidRPr="008E0921" w:rsidRDefault="00C2506A" w:rsidP="00BD181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8E0921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  <w:tc>
          <w:tcPr>
            <w:tcW w:w="1139" w:type="dxa"/>
            <w:gridSpan w:val="2"/>
            <w:vMerge w:val="restart"/>
            <w:tcBorders>
              <w:top w:val="nil"/>
            </w:tcBorders>
          </w:tcPr>
          <w:p w:rsidR="00C2506A" w:rsidRPr="00C2506A" w:rsidRDefault="00C2506A" w:rsidP="00C2506A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GB"/>
              </w:rPr>
              <w:t xml:space="preserve">  </w:t>
            </w:r>
          </w:p>
        </w:tc>
      </w:tr>
      <w:tr w:rsidR="000269A7" w:rsidRPr="00A63749" w:rsidTr="00382625">
        <w:trPr>
          <w:cantSplit/>
          <w:trHeight w:val="78"/>
          <w:jc w:val="center"/>
        </w:trPr>
        <w:tc>
          <w:tcPr>
            <w:tcW w:w="1106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269A7" w:rsidRPr="00A63749" w:rsidRDefault="000269A7" w:rsidP="000269A7">
            <w:pPr>
              <w:ind w:left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</w:t>
            </w:r>
            <w:r w:rsidRPr="000269A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-е заседание                     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139" w:type="dxa"/>
            <w:gridSpan w:val="2"/>
            <w:vMerge/>
            <w:tcBorders>
              <w:bottom w:val="nil"/>
            </w:tcBorders>
          </w:tcPr>
          <w:p w:rsidR="000269A7" w:rsidRPr="00A63749" w:rsidRDefault="000269A7" w:rsidP="00C2506A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269A7" w:rsidRPr="00A63749" w:rsidTr="00181649">
        <w:trPr>
          <w:cantSplit/>
          <w:trHeight w:val="78"/>
          <w:jc w:val="center"/>
        </w:trPr>
        <w:tc>
          <w:tcPr>
            <w:tcW w:w="573" w:type="dxa"/>
            <w:tcBorders>
              <w:bottom w:val="single" w:sz="4" w:space="0" w:color="auto"/>
              <w:right w:val="single" w:sz="4" w:space="0" w:color="auto"/>
            </w:tcBorders>
          </w:tcPr>
          <w:p w:rsidR="000269A7" w:rsidRPr="00A63749" w:rsidRDefault="000269A7" w:rsidP="00C2506A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GB"/>
              </w:rPr>
              <w:t>1</w:t>
            </w: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372" w:type="dxa"/>
            <w:tcBorders>
              <w:bottom w:val="single" w:sz="4" w:space="0" w:color="auto"/>
              <w:right w:val="single" w:sz="4" w:space="0" w:color="auto"/>
            </w:tcBorders>
          </w:tcPr>
          <w:p w:rsidR="000269A7" w:rsidRPr="00A63749" w:rsidRDefault="000269A7" w:rsidP="000269A7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iCs/>
                <w:sz w:val="28"/>
                <w:szCs w:val="28"/>
              </w:rPr>
              <w:t xml:space="preserve">О результатах работы с обращениями граждан, поступившими в </w:t>
            </w:r>
            <w:r w:rsidRPr="000269A7">
              <w:rPr>
                <w:rFonts w:ascii="Times New Roman" w:hAnsi="Times New Roman"/>
                <w:iCs/>
                <w:sz w:val="28"/>
                <w:szCs w:val="28"/>
              </w:rPr>
              <w:t>первичную профсоюзную организацию государственного учреждения образования «Ровковичская средняя школа Чечерского района»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63749">
              <w:rPr>
                <w:rFonts w:ascii="Times New Roman" w:hAnsi="Times New Roman"/>
                <w:iCs/>
                <w:sz w:val="28"/>
                <w:szCs w:val="28"/>
              </w:rPr>
              <w:t>Белорусского профессионального союза работников образования и науки во 2 квартале 2024 года.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0269A7" w:rsidRPr="00A63749" w:rsidRDefault="000269A7" w:rsidP="000269A7">
            <w:pPr>
              <w:ind w:left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0269A7" w:rsidRPr="00A63749" w:rsidRDefault="000269A7" w:rsidP="000269A7">
            <w:pPr>
              <w:ind w:left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Члены профкома</w:t>
            </w:r>
          </w:p>
          <w:p w:rsidR="000269A7" w:rsidRPr="00A63749" w:rsidRDefault="000269A7" w:rsidP="000269A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Merge/>
            <w:tcBorders>
              <w:bottom w:val="nil"/>
            </w:tcBorders>
          </w:tcPr>
          <w:p w:rsidR="000269A7" w:rsidRPr="00A63749" w:rsidRDefault="000269A7" w:rsidP="00C2506A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269A7" w:rsidRPr="00A63749" w:rsidTr="00181649">
        <w:trPr>
          <w:gridAfter w:val="1"/>
          <w:wAfter w:w="903" w:type="dxa"/>
          <w:cantSplit/>
          <w:trHeight w:val="73"/>
          <w:jc w:val="center"/>
        </w:trPr>
        <w:tc>
          <w:tcPr>
            <w:tcW w:w="573" w:type="dxa"/>
            <w:tcBorders>
              <w:top w:val="single" w:sz="4" w:space="0" w:color="auto"/>
              <w:right w:val="single" w:sz="4" w:space="0" w:color="auto"/>
            </w:tcBorders>
          </w:tcPr>
          <w:p w:rsidR="000269A7" w:rsidRPr="00A63749" w:rsidRDefault="000269A7" w:rsidP="0018164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9A7" w:rsidRPr="00A63749" w:rsidRDefault="000269A7" w:rsidP="000269A7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О ходе выполнения утвержденного Плана сотрудничества первичн</w:t>
            </w:r>
            <w:r>
              <w:rPr>
                <w:rFonts w:ascii="Times New Roman" w:hAnsi="Times New Roman"/>
                <w:sz w:val="28"/>
                <w:szCs w:val="28"/>
              </w:rPr>
              <w:t>ой профсоюзной</w:t>
            </w:r>
            <w:r w:rsidRPr="00A63749">
              <w:rPr>
                <w:rFonts w:ascii="Times New Roman" w:hAnsi="Times New Roman"/>
                <w:sz w:val="28"/>
                <w:szCs w:val="28"/>
              </w:rPr>
              <w:t xml:space="preserve"> организац</w:t>
            </w:r>
            <w:r>
              <w:rPr>
                <w:rFonts w:ascii="Times New Roman" w:hAnsi="Times New Roman"/>
                <w:sz w:val="28"/>
                <w:szCs w:val="28"/>
              </w:rPr>
              <w:t>ии</w:t>
            </w:r>
            <w:r w:rsidRPr="00A63749">
              <w:rPr>
                <w:rFonts w:ascii="Times New Roman" w:hAnsi="Times New Roman"/>
                <w:sz w:val="28"/>
                <w:szCs w:val="28"/>
              </w:rPr>
              <w:t xml:space="preserve"> с УП «</w:t>
            </w:r>
            <w:proofErr w:type="spellStart"/>
            <w:r w:rsidRPr="00A63749">
              <w:rPr>
                <w:rFonts w:ascii="Times New Roman" w:hAnsi="Times New Roman"/>
                <w:sz w:val="28"/>
                <w:szCs w:val="28"/>
              </w:rPr>
              <w:t>Белпрофсоюзкурорт</w:t>
            </w:r>
            <w:proofErr w:type="spellEnd"/>
            <w:r w:rsidRPr="00A63749">
              <w:rPr>
                <w:rFonts w:ascii="Times New Roman" w:hAnsi="Times New Roman"/>
                <w:sz w:val="28"/>
                <w:szCs w:val="28"/>
              </w:rPr>
              <w:t>» по оздоровлению членов профсоюза в профсоюзных санаториях за первое полугодие  2024 года.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69A7" w:rsidRPr="00A63749" w:rsidRDefault="000269A7" w:rsidP="000269A7">
            <w:pPr>
              <w:ind w:left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0269A7" w:rsidRPr="00A63749" w:rsidRDefault="000269A7" w:rsidP="000269A7">
            <w:pPr>
              <w:ind w:left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Члены профкома</w:t>
            </w:r>
          </w:p>
          <w:p w:rsidR="000269A7" w:rsidRPr="00A63749" w:rsidRDefault="000269A7" w:rsidP="000269A7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</w:tcPr>
          <w:p w:rsidR="000269A7" w:rsidRPr="00A63749" w:rsidRDefault="000269A7" w:rsidP="003A570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269A7" w:rsidRPr="00A63749" w:rsidTr="00181649">
        <w:trPr>
          <w:gridAfter w:val="2"/>
          <w:wAfter w:w="1139" w:type="dxa"/>
          <w:cantSplit/>
          <w:trHeight w:val="1134"/>
          <w:jc w:val="center"/>
        </w:trPr>
        <w:tc>
          <w:tcPr>
            <w:tcW w:w="573" w:type="dxa"/>
          </w:tcPr>
          <w:p w:rsidR="000269A7" w:rsidRPr="00A63749" w:rsidRDefault="000269A7" w:rsidP="0018164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7372" w:type="dxa"/>
          </w:tcPr>
          <w:p w:rsidR="000269A7" w:rsidRPr="00A63749" w:rsidRDefault="000269A7" w:rsidP="00C2506A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Об исполнении  профсоюзного бюджета за первое полугодие 2024 года и уточнении плановых ассигнований на 2024 год</w:t>
            </w:r>
          </w:p>
        </w:tc>
        <w:tc>
          <w:tcPr>
            <w:tcW w:w="3118" w:type="dxa"/>
          </w:tcPr>
          <w:p w:rsidR="000269A7" w:rsidRPr="00A63749" w:rsidRDefault="000269A7" w:rsidP="000269A7">
            <w:pPr>
              <w:ind w:left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0269A7" w:rsidRPr="00A63749" w:rsidRDefault="000269A7" w:rsidP="000269A7">
            <w:pPr>
              <w:ind w:left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Члены профкома</w:t>
            </w:r>
          </w:p>
          <w:p w:rsidR="000269A7" w:rsidRPr="00A63749" w:rsidRDefault="000269A7" w:rsidP="000269A7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269A7" w:rsidRPr="00A63749" w:rsidTr="00181649">
        <w:trPr>
          <w:gridAfter w:val="2"/>
          <w:wAfter w:w="1139" w:type="dxa"/>
          <w:cantSplit/>
          <w:trHeight w:val="684"/>
          <w:jc w:val="center"/>
        </w:trPr>
        <w:tc>
          <w:tcPr>
            <w:tcW w:w="573" w:type="dxa"/>
          </w:tcPr>
          <w:p w:rsidR="000269A7" w:rsidRPr="00A63749" w:rsidRDefault="000269A7" w:rsidP="00181649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7372" w:type="dxa"/>
          </w:tcPr>
          <w:p w:rsidR="000269A7" w:rsidRPr="00A63749" w:rsidRDefault="000269A7" w:rsidP="00C2506A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Об участии в акции «Собери портфель первокласснику»</w:t>
            </w:r>
          </w:p>
          <w:p w:rsidR="000269A7" w:rsidRPr="00A63749" w:rsidRDefault="000269A7" w:rsidP="00C2506A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269A7" w:rsidRPr="00A63749" w:rsidRDefault="000269A7" w:rsidP="000269A7">
            <w:pPr>
              <w:ind w:left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0269A7" w:rsidRPr="00A63749" w:rsidRDefault="000269A7" w:rsidP="000269A7">
            <w:pPr>
              <w:ind w:left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Члены профкома</w:t>
            </w:r>
          </w:p>
          <w:p w:rsidR="000269A7" w:rsidRPr="00A63749" w:rsidRDefault="000269A7" w:rsidP="000269A7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269A7" w:rsidRPr="00A63749" w:rsidTr="00181649">
        <w:trPr>
          <w:gridAfter w:val="2"/>
          <w:wAfter w:w="1139" w:type="dxa"/>
          <w:cantSplit/>
          <w:trHeight w:val="415"/>
          <w:jc w:val="center"/>
        </w:trPr>
        <w:tc>
          <w:tcPr>
            <w:tcW w:w="11063" w:type="dxa"/>
            <w:gridSpan w:val="3"/>
            <w:vAlign w:val="center"/>
          </w:tcPr>
          <w:p w:rsidR="000269A7" w:rsidRPr="00A63749" w:rsidRDefault="000269A7" w:rsidP="008E0921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GB"/>
              </w:rPr>
              <w:t>9</w:t>
            </w: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-е заседание                     август</w:t>
            </w:r>
          </w:p>
        </w:tc>
      </w:tr>
      <w:tr w:rsidR="000269A7" w:rsidRPr="00A63749" w:rsidTr="00181649">
        <w:trPr>
          <w:gridAfter w:val="2"/>
          <w:wAfter w:w="1139" w:type="dxa"/>
          <w:cantSplit/>
          <w:trHeight w:val="1374"/>
          <w:jc w:val="center"/>
        </w:trPr>
        <w:tc>
          <w:tcPr>
            <w:tcW w:w="573" w:type="dxa"/>
          </w:tcPr>
          <w:p w:rsidR="000269A7" w:rsidRPr="00A63749" w:rsidRDefault="000269A7" w:rsidP="008E0921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0269A7" w:rsidRPr="00A63749" w:rsidRDefault="000269A7" w:rsidP="000269A7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63749">
              <w:rPr>
                <w:rFonts w:ascii="Times New Roman" w:hAnsi="Times New Roman"/>
                <w:sz w:val="28"/>
                <w:szCs w:val="28"/>
              </w:rPr>
              <w:t>Об итогах участия профсоюзн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A63749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63749">
              <w:rPr>
                <w:rFonts w:ascii="Times New Roman" w:hAnsi="Times New Roman"/>
                <w:sz w:val="28"/>
                <w:szCs w:val="28"/>
              </w:rPr>
              <w:t xml:space="preserve"> в подготовке</w:t>
            </w:r>
            <w:r w:rsidRPr="00A637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A63749">
              <w:rPr>
                <w:rFonts w:ascii="Times New Roman" w:hAnsi="Times New Roman"/>
                <w:color w:val="000000"/>
                <w:sz w:val="28"/>
                <w:szCs w:val="28"/>
              </w:rPr>
              <w:t>учреждени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A637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образования к новому 2024/2025 учебному году и к работе в осенне-зимний период.</w:t>
            </w:r>
          </w:p>
        </w:tc>
        <w:tc>
          <w:tcPr>
            <w:tcW w:w="3118" w:type="dxa"/>
          </w:tcPr>
          <w:p w:rsidR="000269A7" w:rsidRPr="00A63749" w:rsidRDefault="000269A7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Председатель ППО</w:t>
            </w:r>
          </w:p>
          <w:p w:rsidR="000269A7" w:rsidRPr="00A63749" w:rsidRDefault="000269A7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0269A7" w:rsidRPr="00A63749" w:rsidRDefault="000269A7" w:rsidP="003A570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269A7" w:rsidRPr="00A63749" w:rsidTr="008579B5">
        <w:trPr>
          <w:gridAfter w:val="2"/>
          <w:wAfter w:w="1139" w:type="dxa"/>
          <w:cantSplit/>
          <w:trHeight w:val="315"/>
          <w:jc w:val="center"/>
        </w:trPr>
        <w:tc>
          <w:tcPr>
            <w:tcW w:w="573" w:type="dxa"/>
          </w:tcPr>
          <w:p w:rsidR="000269A7" w:rsidRPr="00A63749" w:rsidRDefault="000269A7" w:rsidP="008E0921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0269A7" w:rsidRPr="00A63749" w:rsidRDefault="000269A7" w:rsidP="0018164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63749">
              <w:rPr>
                <w:rFonts w:ascii="Times New Roman" w:hAnsi="Times New Roman"/>
                <w:sz w:val="28"/>
                <w:szCs w:val="28"/>
              </w:rPr>
              <w:t>О работе по осуществлению общественного контроля за соблюдением законодательства об охране труда в соответствии</w:t>
            </w:r>
            <w:proofErr w:type="gramEnd"/>
            <w:r w:rsidRPr="00A63749">
              <w:rPr>
                <w:rFonts w:ascii="Times New Roman" w:hAnsi="Times New Roman"/>
                <w:sz w:val="28"/>
                <w:szCs w:val="28"/>
              </w:rPr>
              <w:t xml:space="preserve"> с требованиями Директивы Президента Республики Беларусь № 1 "О мерах по укреплению общественной безопасности и дисциплины" и состоянии травматизма в I полугодии 2024 года.</w:t>
            </w:r>
          </w:p>
        </w:tc>
        <w:tc>
          <w:tcPr>
            <w:tcW w:w="3118" w:type="dxa"/>
          </w:tcPr>
          <w:p w:rsidR="000269A7" w:rsidRPr="00A63749" w:rsidRDefault="000269A7" w:rsidP="00181649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0269A7" w:rsidRPr="00A63749" w:rsidRDefault="000269A7" w:rsidP="00181649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Общественный инспектор по охране труда</w:t>
            </w:r>
          </w:p>
          <w:p w:rsidR="000269A7" w:rsidRPr="00A63749" w:rsidRDefault="000269A7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0269A7" w:rsidRPr="00A63749" w:rsidTr="00181649">
        <w:trPr>
          <w:gridAfter w:val="2"/>
          <w:wAfter w:w="1139" w:type="dxa"/>
          <w:cantSplit/>
          <w:trHeight w:val="415"/>
          <w:jc w:val="center"/>
        </w:trPr>
        <w:tc>
          <w:tcPr>
            <w:tcW w:w="11063" w:type="dxa"/>
            <w:gridSpan w:val="3"/>
            <w:vAlign w:val="center"/>
          </w:tcPr>
          <w:p w:rsidR="000269A7" w:rsidRPr="00A63749" w:rsidRDefault="000269A7" w:rsidP="008E0921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10-е заседание                     сентябрь</w:t>
            </w:r>
          </w:p>
        </w:tc>
      </w:tr>
      <w:tr w:rsidR="000269A7" w:rsidRPr="00A63749" w:rsidTr="00181649">
        <w:trPr>
          <w:gridAfter w:val="2"/>
          <w:wAfter w:w="1139" w:type="dxa"/>
          <w:cantSplit/>
          <w:trHeight w:val="415"/>
          <w:jc w:val="center"/>
        </w:trPr>
        <w:tc>
          <w:tcPr>
            <w:tcW w:w="573" w:type="dxa"/>
          </w:tcPr>
          <w:p w:rsidR="000269A7" w:rsidRPr="00A63749" w:rsidRDefault="000269A7" w:rsidP="0018164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372" w:type="dxa"/>
          </w:tcPr>
          <w:p w:rsidR="000269A7" w:rsidRPr="00A63749" w:rsidRDefault="000269A7" w:rsidP="003A570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 проведении мероприятий, посвященных Дню учителя.</w:t>
            </w:r>
          </w:p>
        </w:tc>
        <w:tc>
          <w:tcPr>
            <w:tcW w:w="3118" w:type="dxa"/>
          </w:tcPr>
          <w:p w:rsidR="000269A7" w:rsidRPr="00A63749" w:rsidRDefault="000269A7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Председатель ППО</w:t>
            </w:r>
          </w:p>
          <w:p w:rsidR="000269A7" w:rsidRPr="00A63749" w:rsidRDefault="000269A7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0269A7" w:rsidRPr="00A63749" w:rsidRDefault="000269A7" w:rsidP="003A570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269A7" w:rsidRPr="00A63749" w:rsidTr="00181649">
        <w:trPr>
          <w:gridAfter w:val="2"/>
          <w:wAfter w:w="1139" w:type="dxa"/>
          <w:cantSplit/>
          <w:trHeight w:val="415"/>
          <w:jc w:val="center"/>
        </w:trPr>
        <w:tc>
          <w:tcPr>
            <w:tcW w:w="573" w:type="dxa"/>
          </w:tcPr>
          <w:p w:rsidR="000269A7" w:rsidRPr="00A63749" w:rsidRDefault="000269A7" w:rsidP="0018164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372" w:type="dxa"/>
          </w:tcPr>
          <w:p w:rsidR="000269A7" w:rsidRPr="00A63749" w:rsidRDefault="000269A7" w:rsidP="000269A7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Об итогах рассмотрения обращений членов профсоюза в 202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</w:t>
            </w: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году.</w:t>
            </w:r>
          </w:p>
        </w:tc>
        <w:tc>
          <w:tcPr>
            <w:tcW w:w="3118" w:type="dxa"/>
          </w:tcPr>
          <w:p w:rsidR="000269A7" w:rsidRPr="00A63749" w:rsidRDefault="000269A7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Председатель ППО</w:t>
            </w:r>
          </w:p>
          <w:p w:rsidR="000269A7" w:rsidRPr="00A63749" w:rsidRDefault="000269A7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0269A7" w:rsidRPr="00A63749" w:rsidRDefault="000269A7" w:rsidP="008E0921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269A7" w:rsidRPr="00A63749" w:rsidTr="00181649">
        <w:trPr>
          <w:gridAfter w:val="2"/>
          <w:wAfter w:w="1139" w:type="dxa"/>
          <w:cantSplit/>
          <w:trHeight w:val="415"/>
          <w:jc w:val="center"/>
        </w:trPr>
        <w:tc>
          <w:tcPr>
            <w:tcW w:w="573" w:type="dxa"/>
          </w:tcPr>
          <w:p w:rsidR="000269A7" w:rsidRPr="00A63749" w:rsidRDefault="000269A7" w:rsidP="0018164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7372" w:type="dxa"/>
          </w:tcPr>
          <w:p w:rsidR="000269A7" w:rsidRPr="00A63749" w:rsidRDefault="000269A7" w:rsidP="008E0921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63749">
              <w:rPr>
                <w:rFonts w:ascii="Times New Roman" w:hAnsi="Times New Roman"/>
                <w:sz w:val="28"/>
                <w:szCs w:val="28"/>
              </w:rPr>
              <w:t>О соблюдении норм трудового законодательства при заключении контрактов с прибывшими на работу в учреждения</w:t>
            </w:r>
            <w:proofErr w:type="gramEnd"/>
            <w:r w:rsidRPr="00A63749">
              <w:rPr>
                <w:rFonts w:ascii="Times New Roman" w:hAnsi="Times New Roman"/>
                <w:sz w:val="28"/>
                <w:szCs w:val="28"/>
              </w:rPr>
              <w:t xml:space="preserve"> образования молодыми специалистами</w:t>
            </w:r>
          </w:p>
        </w:tc>
        <w:tc>
          <w:tcPr>
            <w:tcW w:w="3118" w:type="dxa"/>
          </w:tcPr>
          <w:p w:rsidR="000269A7" w:rsidRPr="00A63749" w:rsidRDefault="000269A7" w:rsidP="00181649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0269A7" w:rsidRPr="00A63749" w:rsidRDefault="000269A7" w:rsidP="00181649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0269A7" w:rsidRPr="00A63749" w:rsidRDefault="000269A7" w:rsidP="008E0921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Ревизионная комиссия</w:t>
            </w:r>
          </w:p>
        </w:tc>
      </w:tr>
      <w:tr w:rsidR="000269A7" w:rsidRPr="00A63749" w:rsidTr="00181649">
        <w:trPr>
          <w:gridAfter w:val="2"/>
          <w:wAfter w:w="1139" w:type="dxa"/>
          <w:cantSplit/>
          <w:trHeight w:val="415"/>
          <w:jc w:val="center"/>
        </w:trPr>
        <w:tc>
          <w:tcPr>
            <w:tcW w:w="11063" w:type="dxa"/>
            <w:gridSpan w:val="3"/>
          </w:tcPr>
          <w:p w:rsidR="000269A7" w:rsidRPr="00A63749" w:rsidRDefault="000269A7" w:rsidP="008E0921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                                          11-е заседание                     октябрь</w:t>
            </w:r>
          </w:p>
        </w:tc>
      </w:tr>
      <w:tr w:rsidR="000269A7" w:rsidRPr="00A63749" w:rsidTr="00181649">
        <w:trPr>
          <w:gridAfter w:val="2"/>
          <w:wAfter w:w="1139" w:type="dxa"/>
          <w:cantSplit/>
          <w:trHeight w:val="415"/>
          <w:jc w:val="center"/>
        </w:trPr>
        <w:tc>
          <w:tcPr>
            <w:tcW w:w="573" w:type="dxa"/>
          </w:tcPr>
          <w:p w:rsidR="000269A7" w:rsidRPr="00A63749" w:rsidRDefault="000269A7" w:rsidP="008E092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0269A7" w:rsidRPr="00A63749" w:rsidRDefault="000269A7" w:rsidP="008E0921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О выполнении  постановлений  президиума  Чечерского районного комитета профсоюза (июнь – сентябрь 2024)</w:t>
            </w:r>
          </w:p>
        </w:tc>
        <w:tc>
          <w:tcPr>
            <w:tcW w:w="3118" w:type="dxa"/>
          </w:tcPr>
          <w:p w:rsidR="000269A7" w:rsidRPr="00A63749" w:rsidRDefault="000269A7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Председатель ППО</w:t>
            </w:r>
          </w:p>
          <w:p w:rsidR="000269A7" w:rsidRPr="00A63749" w:rsidRDefault="000269A7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0269A7" w:rsidRPr="00A63749" w:rsidRDefault="000269A7" w:rsidP="003A570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269A7" w:rsidRPr="00A63749" w:rsidTr="001D55F5">
        <w:trPr>
          <w:gridAfter w:val="2"/>
          <w:wAfter w:w="1139" w:type="dxa"/>
          <w:cantSplit/>
          <w:trHeight w:val="920"/>
          <w:jc w:val="center"/>
        </w:trPr>
        <w:tc>
          <w:tcPr>
            <w:tcW w:w="573" w:type="dxa"/>
          </w:tcPr>
          <w:p w:rsidR="000269A7" w:rsidRPr="00A63749" w:rsidRDefault="000269A7" w:rsidP="008E092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0269A7" w:rsidRPr="00A63749" w:rsidRDefault="000269A7" w:rsidP="001D55F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iCs/>
                <w:sz w:val="28"/>
                <w:szCs w:val="28"/>
              </w:rPr>
              <w:t>О результатах работы с обращениями граждан, поступившими в  первичную профсоюзную организацию в 3 квартале 2024 года</w:t>
            </w:r>
          </w:p>
        </w:tc>
        <w:tc>
          <w:tcPr>
            <w:tcW w:w="3118" w:type="dxa"/>
          </w:tcPr>
          <w:p w:rsidR="000269A7" w:rsidRPr="00A63749" w:rsidRDefault="000269A7" w:rsidP="001D55F5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0269A7" w:rsidRPr="00A63749" w:rsidRDefault="000269A7" w:rsidP="001D55F5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0269A7" w:rsidRPr="00A63749" w:rsidRDefault="000269A7" w:rsidP="003A570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269A7" w:rsidRPr="00A63749" w:rsidTr="00181649">
        <w:trPr>
          <w:gridAfter w:val="2"/>
          <w:wAfter w:w="1139" w:type="dxa"/>
          <w:cantSplit/>
          <w:trHeight w:val="355"/>
          <w:jc w:val="center"/>
        </w:trPr>
        <w:tc>
          <w:tcPr>
            <w:tcW w:w="573" w:type="dxa"/>
          </w:tcPr>
          <w:p w:rsidR="000269A7" w:rsidRPr="00A63749" w:rsidRDefault="000269A7" w:rsidP="008E092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0269A7" w:rsidRPr="00A63749" w:rsidRDefault="000269A7" w:rsidP="001D55F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О выполнении Плана сотрудничества первичной профсоюзной организацией с УП «</w:t>
            </w:r>
            <w:proofErr w:type="spellStart"/>
            <w:r w:rsidRPr="00A63749">
              <w:rPr>
                <w:rFonts w:ascii="Times New Roman" w:hAnsi="Times New Roman"/>
                <w:sz w:val="28"/>
                <w:szCs w:val="28"/>
              </w:rPr>
              <w:t>Белпрофсоюзкурорт</w:t>
            </w:r>
            <w:proofErr w:type="spellEnd"/>
            <w:r w:rsidRPr="00A63749">
              <w:rPr>
                <w:rFonts w:ascii="Times New Roman" w:hAnsi="Times New Roman"/>
                <w:sz w:val="28"/>
                <w:szCs w:val="28"/>
              </w:rPr>
              <w:t xml:space="preserve">» за девять месяцев 2024 года  </w:t>
            </w:r>
          </w:p>
        </w:tc>
        <w:tc>
          <w:tcPr>
            <w:tcW w:w="3118" w:type="dxa"/>
          </w:tcPr>
          <w:p w:rsidR="000269A7" w:rsidRPr="00A63749" w:rsidRDefault="000269A7" w:rsidP="001D55F5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0269A7" w:rsidRPr="00A63749" w:rsidRDefault="000269A7" w:rsidP="001D55F5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0269A7" w:rsidRPr="00A63749" w:rsidRDefault="000269A7" w:rsidP="003A570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0269A7" w:rsidRPr="00A63749" w:rsidTr="00181649">
        <w:trPr>
          <w:gridAfter w:val="2"/>
          <w:wAfter w:w="1139" w:type="dxa"/>
          <w:cantSplit/>
          <w:trHeight w:val="415"/>
          <w:jc w:val="center"/>
        </w:trPr>
        <w:tc>
          <w:tcPr>
            <w:tcW w:w="11063" w:type="dxa"/>
            <w:gridSpan w:val="3"/>
            <w:vAlign w:val="center"/>
          </w:tcPr>
          <w:p w:rsidR="000269A7" w:rsidRPr="00A63749" w:rsidRDefault="000269A7" w:rsidP="0018164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                                         12-е заседание                     ноябрь</w:t>
            </w:r>
          </w:p>
        </w:tc>
      </w:tr>
      <w:tr w:rsidR="000269A7" w:rsidRPr="00A63749" w:rsidTr="00181649">
        <w:trPr>
          <w:gridAfter w:val="2"/>
          <w:wAfter w:w="1139" w:type="dxa"/>
          <w:cantSplit/>
          <w:trHeight w:val="415"/>
          <w:jc w:val="center"/>
        </w:trPr>
        <w:tc>
          <w:tcPr>
            <w:tcW w:w="573" w:type="dxa"/>
          </w:tcPr>
          <w:p w:rsidR="000269A7" w:rsidRPr="00A63749" w:rsidRDefault="000269A7" w:rsidP="008E092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0269A7" w:rsidRPr="00A63749" w:rsidRDefault="000269A7" w:rsidP="000269A7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val="be-BY"/>
              </w:rPr>
              <w:t>Об участии в благотворительной акции "Профсоюзы детям" в новогодне-рождественский период</w:t>
            </w:r>
          </w:p>
        </w:tc>
        <w:tc>
          <w:tcPr>
            <w:tcW w:w="3118" w:type="dxa"/>
          </w:tcPr>
          <w:p w:rsidR="000269A7" w:rsidRPr="00A63749" w:rsidRDefault="000269A7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Председатель ППО</w:t>
            </w:r>
          </w:p>
          <w:p w:rsidR="000269A7" w:rsidRPr="00A63749" w:rsidRDefault="000269A7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0269A7" w:rsidRPr="00A63749" w:rsidRDefault="000269A7" w:rsidP="003A570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269A7" w:rsidRPr="00A63749" w:rsidTr="001D55F5">
        <w:trPr>
          <w:gridAfter w:val="2"/>
          <w:wAfter w:w="1139" w:type="dxa"/>
          <w:cantSplit/>
          <w:trHeight w:val="600"/>
          <w:jc w:val="center"/>
        </w:trPr>
        <w:tc>
          <w:tcPr>
            <w:tcW w:w="573" w:type="dxa"/>
          </w:tcPr>
          <w:p w:rsidR="000269A7" w:rsidRPr="00A63749" w:rsidRDefault="000269A7" w:rsidP="008E092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0269A7" w:rsidRPr="00A63749" w:rsidRDefault="000269A7" w:rsidP="001D55F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 результатах мониторинга применения контрактной формы найма в 2024 году</w:t>
            </w:r>
          </w:p>
        </w:tc>
        <w:tc>
          <w:tcPr>
            <w:tcW w:w="3118" w:type="dxa"/>
          </w:tcPr>
          <w:p w:rsidR="000269A7" w:rsidRPr="00A63749" w:rsidRDefault="000269A7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Председатель ППО</w:t>
            </w:r>
          </w:p>
          <w:p w:rsidR="000269A7" w:rsidRPr="00A63749" w:rsidRDefault="000269A7" w:rsidP="008425EF">
            <w:pPr>
              <w:ind w:left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</w:tc>
      </w:tr>
      <w:tr w:rsidR="000269A7" w:rsidRPr="00A63749" w:rsidTr="001D55F5">
        <w:trPr>
          <w:gridAfter w:val="2"/>
          <w:wAfter w:w="1139" w:type="dxa"/>
          <w:cantSplit/>
          <w:trHeight w:val="348"/>
          <w:jc w:val="center"/>
        </w:trPr>
        <w:tc>
          <w:tcPr>
            <w:tcW w:w="573" w:type="dxa"/>
          </w:tcPr>
          <w:p w:rsidR="000269A7" w:rsidRPr="00A63749" w:rsidRDefault="000269A7" w:rsidP="008E092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0269A7" w:rsidRPr="00A63749" w:rsidRDefault="000269A7" w:rsidP="001D55F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val="be-BY"/>
              </w:rPr>
              <w:t>Об организации подписки на газету “Беларускi час”</w:t>
            </w:r>
            <w:r w:rsidRPr="00A63749">
              <w:rPr>
                <w:rFonts w:ascii="Times New Roman" w:hAnsi="Times New Roman"/>
                <w:sz w:val="28"/>
                <w:szCs w:val="28"/>
              </w:rPr>
              <w:t xml:space="preserve"> на первое полугодие 2025 года</w:t>
            </w:r>
          </w:p>
        </w:tc>
        <w:tc>
          <w:tcPr>
            <w:tcW w:w="3118" w:type="dxa"/>
          </w:tcPr>
          <w:p w:rsidR="000269A7" w:rsidRPr="00A63749" w:rsidRDefault="000269A7" w:rsidP="001D55F5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0269A7" w:rsidRPr="00A63749" w:rsidRDefault="000269A7" w:rsidP="001D55F5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</w:tc>
      </w:tr>
      <w:tr w:rsidR="000269A7" w:rsidRPr="00A63749" w:rsidTr="00181649">
        <w:trPr>
          <w:gridAfter w:val="2"/>
          <w:wAfter w:w="1139" w:type="dxa"/>
          <w:cantSplit/>
          <w:trHeight w:val="415"/>
          <w:jc w:val="center"/>
        </w:trPr>
        <w:tc>
          <w:tcPr>
            <w:tcW w:w="11063" w:type="dxa"/>
            <w:gridSpan w:val="3"/>
            <w:vAlign w:val="center"/>
          </w:tcPr>
          <w:p w:rsidR="000269A7" w:rsidRPr="00A63749" w:rsidRDefault="000269A7" w:rsidP="008E0921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13-е заседание                     декабрь</w:t>
            </w:r>
          </w:p>
        </w:tc>
      </w:tr>
      <w:tr w:rsidR="000269A7" w:rsidRPr="00A63749" w:rsidTr="00181649">
        <w:trPr>
          <w:gridAfter w:val="2"/>
          <w:wAfter w:w="1139" w:type="dxa"/>
          <w:cantSplit/>
          <w:trHeight w:val="415"/>
          <w:jc w:val="center"/>
        </w:trPr>
        <w:tc>
          <w:tcPr>
            <w:tcW w:w="573" w:type="dxa"/>
          </w:tcPr>
          <w:p w:rsidR="000269A7" w:rsidRPr="00A63749" w:rsidRDefault="000269A7" w:rsidP="008E0921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0269A7" w:rsidRPr="00A63749" w:rsidRDefault="000269A7" w:rsidP="001D55F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Об итогах выполнения плана работы  первичной профсоюзной организацией на июль-декабрь 2024 г. и утверждении плана работы  на  январь-июнь 2025 года</w:t>
            </w:r>
          </w:p>
        </w:tc>
        <w:tc>
          <w:tcPr>
            <w:tcW w:w="3118" w:type="dxa"/>
          </w:tcPr>
          <w:p w:rsidR="000269A7" w:rsidRPr="00A63749" w:rsidRDefault="000269A7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Председатель ППО</w:t>
            </w:r>
          </w:p>
          <w:p w:rsidR="000269A7" w:rsidRPr="00A63749" w:rsidRDefault="000269A7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0269A7" w:rsidRPr="00A63749" w:rsidRDefault="000269A7" w:rsidP="003A570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269A7" w:rsidRPr="00A63749" w:rsidTr="00181649">
        <w:trPr>
          <w:gridAfter w:val="2"/>
          <w:wAfter w:w="1139" w:type="dxa"/>
          <w:cantSplit/>
          <w:trHeight w:val="415"/>
          <w:jc w:val="center"/>
        </w:trPr>
        <w:tc>
          <w:tcPr>
            <w:tcW w:w="573" w:type="dxa"/>
          </w:tcPr>
          <w:p w:rsidR="000269A7" w:rsidRPr="00A63749" w:rsidRDefault="000269A7" w:rsidP="008E0921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0269A7" w:rsidRPr="00A63749" w:rsidRDefault="000269A7" w:rsidP="003A570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Отчет о работе ревизионной комиссии за 2024 год</w:t>
            </w:r>
          </w:p>
        </w:tc>
        <w:tc>
          <w:tcPr>
            <w:tcW w:w="3118" w:type="dxa"/>
          </w:tcPr>
          <w:p w:rsidR="000269A7" w:rsidRPr="00A63749" w:rsidRDefault="000269A7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Председатель ППО</w:t>
            </w:r>
          </w:p>
          <w:p w:rsidR="000269A7" w:rsidRPr="00A63749" w:rsidRDefault="000269A7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0269A7" w:rsidRPr="00A63749" w:rsidRDefault="000269A7" w:rsidP="003A570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269A7" w:rsidRPr="00A63749" w:rsidTr="00181649">
        <w:trPr>
          <w:gridAfter w:val="2"/>
          <w:wAfter w:w="1139" w:type="dxa"/>
          <w:cantSplit/>
          <w:trHeight w:val="415"/>
          <w:jc w:val="center"/>
        </w:trPr>
        <w:tc>
          <w:tcPr>
            <w:tcW w:w="573" w:type="dxa"/>
          </w:tcPr>
          <w:p w:rsidR="000269A7" w:rsidRPr="00A63749" w:rsidRDefault="000269A7" w:rsidP="008E0921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0269A7" w:rsidRPr="00A63749" w:rsidRDefault="000269A7" w:rsidP="003A570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 xml:space="preserve">О результатах общественного </w:t>
            </w:r>
            <w:proofErr w:type="gramStart"/>
            <w:r w:rsidRPr="00A63749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A63749">
              <w:rPr>
                <w:rFonts w:ascii="Times New Roman" w:hAnsi="Times New Roman"/>
                <w:sz w:val="28"/>
                <w:szCs w:val="28"/>
              </w:rPr>
              <w:t xml:space="preserve"> соблюдением законодательства Республики Беларусь о труде в 2024 году, утверждение отчета</w:t>
            </w: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0269A7" w:rsidRPr="00A63749" w:rsidRDefault="000269A7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Председатель ППО</w:t>
            </w:r>
          </w:p>
          <w:p w:rsidR="000269A7" w:rsidRPr="00A63749" w:rsidRDefault="000269A7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0269A7" w:rsidRPr="00A63749" w:rsidRDefault="000269A7" w:rsidP="003A570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269A7" w:rsidRPr="00A63749" w:rsidTr="00181649">
        <w:trPr>
          <w:gridAfter w:val="2"/>
          <w:wAfter w:w="1139" w:type="dxa"/>
          <w:cantSplit/>
          <w:trHeight w:val="415"/>
          <w:jc w:val="center"/>
        </w:trPr>
        <w:tc>
          <w:tcPr>
            <w:tcW w:w="573" w:type="dxa"/>
          </w:tcPr>
          <w:p w:rsidR="000269A7" w:rsidRPr="00A63749" w:rsidRDefault="000269A7" w:rsidP="008E0921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0269A7" w:rsidRPr="00A63749" w:rsidRDefault="000269A7" w:rsidP="000269A7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63749">
              <w:rPr>
                <w:rFonts w:ascii="Times New Roman" w:hAnsi="Times New Roman"/>
                <w:iCs/>
                <w:sz w:val="28"/>
                <w:szCs w:val="28"/>
              </w:rPr>
              <w:t xml:space="preserve">О результатах работы с обращениями граждан, поступившими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в первичную профсоюзную организацию государственного учреждения образования «Ровковичская средняя школа Чечерского района»</w:t>
            </w:r>
            <w:r w:rsidRPr="00A63749">
              <w:rPr>
                <w:rFonts w:ascii="Times New Roman" w:hAnsi="Times New Roman"/>
                <w:iCs/>
                <w:sz w:val="28"/>
                <w:szCs w:val="28"/>
              </w:rPr>
              <w:t xml:space="preserve"> Белорусского профессионального союза работников образования и науки в  4 квартале 2024 года</w:t>
            </w:r>
          </w:p>
        </w:tc>
        <w:tc>
          <w:tcPr>
            <w:tcW w:w="3118" w:type="dxa"/>
          </w:tcPr>
          <w:p w:rsidR="000269A7" w:rsidRPr="00A63749" w:rsidRDefault="000269A7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Председатель ППО</w:t>
            </w:r>
          </w:p>
          <w:p w:rsidR="000269A7" w:rsidRPr="00A63749" w:rsidRDefault="000269A7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0269A7" w:rsidRPr="00A63749" w:rsidRDefault="000269A7" w:rsidP="003A570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269A7" w:rsidRPr="00A63749" w:rsidTr="001D55F5">
        <w:trPr>
          <w:gridAfter w:val="2"/>
          <w:wAfter w:w="1139" w:type="dxa"/>
          <w:cantSplit/>
          <w:trHeight w:val="547"/>
          <w:jc w:val="center"/>
        </w:trPr>
        <w:tc>
          <w:tcPr>
            <w:tcW w:w="573" w:type="dxa"/>
          </w:tcPr>
          <w:p w:rsidR="000269A7" w:rsidRPr="00A63749" w:rsidRDefault="000269A7" w:rsidP="008E0921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0269A7" w:rsidRPr="00A63749" w:rsidRDefault="000269A7" w:rsidP="001D55F5">
            <w:pPr>
              <w:pStyle w:val="50"/>
              <w:spacing w:line="280" w:lineRule="exact"/>
              <w:jc w:val="lef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6374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Об утверждении отчета </w:t>
            </w:r>
            <w:r w:rsidRPr="00A63749">
              <w:rPr>
                <w:rStyle w:val="4135pt"/>
                <w:rFonts w:ascii="Times New Roman" w:hAnsi="Times New Roman"/>
                <w:b w:val="0"/>
                <w:sz w:val="28"/>
                <w:szCs w:val="28"/>
              </w:rPr>
              <w:t>о коллективном договоре за 2024 год</w:t>
            </w:r>
          </w:p>
        </w:tc>
        <w:tc>
          <w:tcPr>
            <w:tcW w:w="3118" w:type="dxa"/>
          </w:tcPr>
          <w:p w:rsidR="000269A7" w:rsidRPr="00A63749" w:rsidRDefault="000269A7" w:rsidP="00ED727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0269A7" w:rsidRPr="00A63749" w:rsidRDefault="000269A7" w:rsidP="00ED727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</w:tc>
      </w:tr>
      <w:tr w:rsidR="000269A7" w:rsidRPr="00A63749" w:rsidTr="00181649">
        <w:trPr>
          <w:gridAfter w:val="2"/>
          <w:wAfter w:w="1139" w:type="dxa"/>
          <w:cantSplit/>
          <w:trHeight w:val="322"/>
          <w:jc w:val="center"/>
        </w:trPr>
        <w:tc>
          <w:tcPr>
            <w:tcW w:w="573" w:type="dxa"/>
          </w:tcPr>
          <w:p w:rsidR="000269A7" w:rsidRPr="00A63749" w:rsidRDefault="000269A7" w:rsidP="008E0921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2" w:type="dxa"/>
          </w:tcPr>
          <w:p w:rsidR="000269A7" w:rsidRPr="00A63749" w:rsidRDefault="000269A7" w:rsidP="001D55F5">
            <w:pPr>
              <w:spacing w:line="280" w:lineRule="exact"/>
              <w:ind w:left="0"/>
              <w:rPr>
                <w:rFonts w:ascii="Times New Roman" w:hAnsi="Times New Roman"/>
                <w:smallCaps/>
                <w:spacing w:val="-4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iCs/>
                <w:sz w:val="28"/>
                <w:szCs w:val="28"/>
              </w:rPr>
              <w:t>О результатах мониторинга по применению контракт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 w:rsidRPr="00A63749">
              <w:rPr>
                <w:rFonts w:ascii="Times New Roman" w:hAnsi="Times New Roman"/>
                <w:iCs/>
                <w:sz w:val="28"/>
                <w:szCs w:val="28"/>
              </w:rPr>
              <w:t>ой формы найма в 2024 году</w:t>
            </w:r>
            <w:r w:rsidRPr="00A63749">
              <w:rPr>
                <w:rFonts w:ascii="Times New Roman" w:hAnsi="Times New Roman"/>
                <w:smallCaps/>
                <w:sz w:val="28"/>
                <w:szCs w:val="28"/>
              </w:rPr>
              <w:t xml:space="preserve"> </w:t>
            </w:r>
          </w:p>
          <w:p w:rsidR="000269A7" w:rsidRPr="00A63749" w:rsidRDefault="000269A7" w:rsidP="00ED727F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 w:right="-108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0269A7" w:rsidRPr="00A63749" w:rsidRDefault="000269A7" w:rsidP="00ED727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0269A7" w:rsidRPr="00A63749" w:rsidRDefault="000269A7" w:rsidP="00ED727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Члены профкома</w:t>
            </w:r>
          </w:p>
          <w:p w:rsidR="000269A7" w:rsidRPr="00A63749" w:rsidRDefault="000269A7" w:rsidP="003A570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E0921" w:rsidRPr="00A63749" w:rsidRDefault="008E0921">
      <w:pPr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1057" w:type="dxa"/>
        <w:tblInd w:w="-13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98"/>
        <w:gridCol w:w="5710"/>
        <w:gridCol w:w="22"/>
        <w:gridCol w:w="2045"/>
        <w:gridCol w:w="10"/>
        <w:gridCol w:w="2688"/>
      </w:tblGrid>
      <w:tr w:rsidR="008425EF" w:rsidRPr="00A63749" w:rsidTr="00ED727F">
        <w:trPr>
          <w:trHeight w:val="48"/>
        </w:trPr>
        <w:tc>
          <w:tcPr>
            <w:tcW w:w="110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5EF" w:rsidRPr="00A63749" w:rsidRDefault="008425EF" w:rsidP="008425EF">
            <w:pPr>
              <w:ind w:left="0" w:right="541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 ОБЩИЕ МЕРОПРИЯТИЯ</w:t>
            </w:r>
          </w:p>
        </w:tc>
      </w:tr>
      <w:tr w:rsidR="007016D5" w:rsidRPr="00A63749" w:rsidTr="00A63749">
        <w:tc>
          <w:tcPr>
            <w:tcW w:w="58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ED727F">
            <w:pPr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ED727F">
            <w:p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Проведение мероприятий, посвященных Году  качества (по отдельному плану)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ED727F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8425EF">
            <w:pPr>
              <w:ind w:left="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ED727F" w:rsidRPr="00A63749" w:rsidRDefault="00ED727F" w:rsidP="008425EF">
            <w:pPr>
              <w:ind w:left="0" w:right="-108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7016D5" w:rsidRPr="00A63749" w:rsidTr="00A63749">
        <w:tc>
          <w:tcPr>
            <w:tcW w:w="582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8425EF">
            <w:pPr>
              <w:spacing w:after="200" w:line="276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ED727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Участие в  августовских педагогических совещаниях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8425EF">
            <w:pPr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8425EF">
            <w:pPr>
              <w:ind w:left="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ED727F" w:rsidRPr="00A63749" w:rsidRDefault="00ED727F" w:rsidP="008425EF">
            <w:pPr>
              <w:ind w:left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7016D5" w:rsidRPr="00A63749" w:rsidTr="00A63749">
        <w:tc>
          <w:tcPr>
            <w:tcW w:w="582" w:type="dxa"/>
            <w:gridSpan w:val="2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8425EF">
            <w:pPr>
              <w:spacing w:after="200" w:line="276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8425EF">
            <w:pPr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3749">
              <w:rPr>
                <w:rFonts w:ascii="Times New Roman" w:hAnsi="Times New Roman"/>
                <w:sz w:val="28"/>
                <w:szCs w:val="28"/>
              </w:rPr>
              <w:t>Мероприятия по чествованию передовиков жатвы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ED727F">
            <w:pPr>
              <w:ind w:left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июль-август  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8425EF">
            <w:pPr>
              <w:ind w:left="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ED727F" w:rsidRPr="00A63749" w:rsidRDefault="00ED727F" w:rsidP="008425EF">
            <w:pPr>
              <w:ind w:left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7016D5" w:rsidRPr="00A63749" w:rsidTr="00A63749">
        <w:tc>
          <w:tcPr>
            <w:tcW w:w="58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8425EF">
            <w:pPr>
              <w:spacing w:after="200" w:line="276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ED727F">
            <w:pPr>
              <w:ind w:left="0" w:firstLine="2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Участие в  подготовке учреждения образования к новому учебному году и отопительному сезону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ED727F">
            <w:pPr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июль-сентябрь  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8425EF">
            <w:pPr>
              <w:ind w:left="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ED727F" w:rsidRPr="00A63749" w:rsidRDefault="00ED727F" w:rsidP="008425EF">
            <w:pPr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7016D5" w:rsidRPr="00A63749" w:rsidTr="00A63749">
        <w:trPr>
          <w:trHeight w:val="707"/>
        </w:trPr>
        <w:tc>
          <w:tcPr>
            <w:tcW w:w="58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8425EF">
            <w:pPr>
              <w:spacing w:after="200" w:line="276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ED727F">
            <w:pPr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Style w:val="1"/>
                <w:rFonts w:eastAsia="Arial"/>
                <w:sz w:val="28"/>
                <w:szCs w:val="28"/>
              </w:rPr>
              <w:t>Участие в акции «Собери портфель первокласснику»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ED727F">
            <w:pPr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август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8425EF">
            <w:pPr>
              <w:ind w:left="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ED727F" w:rsidRPr="00A63749" w:rsidRDefault="00ED727F" w:rsidP="008425EF">
            <w:pPr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A63749" w:rsidRPr="00A63749" w:rsidTr="00A63749">
        <w:trPr>
          <w:trHeight w:val="1573"/>
        </w:trPr>
        <w:tc>
          <w:tcPr>
            <w:tcW w:w="582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ED727F" w:rsidP="008425EF">
            <w:pPr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7016D5" w:rsidP="007016D5">
            <w:pPr>
              <w:ind w:left="0"/>
              <w:jc w:val="both"/>
              <w:rPr>
                <w:rStyle w:val="1"/>
                <w:rFonts w:eastAsia="Arial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Учаситие в </w:t>
            </w:r>
            <w:r w:rsidRPr="00A63749">
              <w:rPr>
                <w:rFonts w:ascii="Times New Roman" w:hAnsi="Times New Roman"/>
                <w:sz w:val="28"/>
                <w:szCs w:val="28"/>
              </w:rPr>
              <w:t xml:space="preserve">подготовке  районного мероприятий к празднованию Дня учителя и подготовка и проведение </w:t>
            </w:r>
            <w:proofErr w:type="spellStart"/>
            <w:r w:rsidRPr="00A63749">
              <w:rPr>
                <w:rFonts w:ascii="Times New Roman" w:hAnsi="Times New Roman"/>
                <w:sz w:val="28"/>
                <w:szCs w:val="28"/>
              </w:rPr>
              <w:t>внутришкольного</w:t>
            </w:r>
            <w:proofErr w:type="spellEnd"/>
            <w:r w:rsidRPr="00A63749">
              <w:rPr>
                <w:rFonts w:ascii="Times New Roman" w:hAnsi="Times New Roman"/>
                <w:sz w:val="28"/>
                <w:szCs w:val="28"/>
              </w:rPr>
              <w:t xml:space="preserve"> мероприятия, посвященного Дню Учителя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27F" w:rsidRPr="00A63749" w:rsidRDefault="007016D5" w:rsidP="00ED727F">
            <w:pPr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7016D5">
            <w:pPr>
              <w:ind w:left="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ED727F" w:rsidRPr="00A63749" w:rsidRDefault="007016D5" w:rsidP="007016D5">
            <w:pPr>
              <w:ind w:left="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7016D5" w:rsidRPr="00A63749" w:rsidTr="00A63749">
        <w:trPr>
          <w:trHeight w:val="8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8425EF">
            <w:pPr>
              <w:spacing w:after="200" w:line="276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7016D5">
            <w:pPr>
              <w:ind w:left="0" w:right="-57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val="be-BY"/>
              </w:rPr>
              <w:t>Участие в Республиканском спортивно-массовом мероприятии “Велопробег”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BD181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8425EF">
            <w:pPr>
              <w:ind w:left="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7016D5" w:rsidRPr="00A63749" w:rsidRDefault="007016D5" w:rsidP="008425EF">
            <w:pPr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A63749" w:rsidRPr="00A63749" w:rsidTr="00A63749">
        <w:trPr>
          <w:trHeight w:val="747"/>
        </w:trPr>
        <w:tc>
          <w:tcPr>
            <w:tcW w:w="582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8425EF">
            <w:pPr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7016D5">
            <w:pPr>
              <w:ind w:left="0" w:right="-57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Участие в Республиканской акции "Поздравим маму вместе!"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BD181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7016D5">
            <w:pPr>
              <w:ind w:left="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7016D5" w:rsidRPr="00A63749" w:rsidRDefault="007016D5" w:rsidP="007016D5">
            <w:pPr>
              <w:ind w:left="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A63749" w:rsidRPr="00A63749" w:rsidTr="00A63749">
        <w:trPr>
          <w:trHeight w:val="1027"/>
        </w:trPr>
        <w:tc>
          <w:tcPr>
            <w:tcW w:w="582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8425EF">
            <w:pPr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7016D5">
            <w:pPr>
              <w:ind w:left="0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мероприятия по чествованию ветеранов педагогического труда и профсоюзной работы,  посвященных Дню пожилых людей и Дню матери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BD181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7016D5">
            <w:pPr>
              <w:ind w:left="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7016D5" w:rsidRPr="00A63749" w:rsidRDefault="007016D5" w:rsidP="007016D5">
            <w:pPr>
              <w:ind w:left="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7016D5" w:rsidRPr="00A63749" w:rsidTr="00A63749">
        <w:trPr>
          <w:trHeight w:val="10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8425EF">
            <w:pPr>
              <w:spacing w:after="200" w:line="276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7016D5">
            <w:pPr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 xml:space="preserve">Об участии  в  новогодней благотворительной елки в рамках акции </w:t>
            </w:r>
            <w:r w:rsidRPr="00A6374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“</w:t>
            </w:r>
            <w:proofErr w:type="gramStart"/>
            <w:r w:rsidRPr="00A63749">
              <w:rPr>
                <w:rFonts w:ascii="Times New Roman" w:hAnsi="Times New Roman"/>
                <w:sz w:val="28"/>
                <w:szCs w:val="28"/>
                <w:lang w:val="be-BY"/>
              </w:rPr>
              <w:t>Профсоюзы-детям</w:t>
            </w:r>
            <w:proofErr w:type="gramEnd"/>
            <w:r w:rsidRPr="00A63749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8425EF">
            <w:pPr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декабрь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8425EF">
            <w:pPr>
              <w:ind w:left="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7016D5" w:rsidRPr="00A63749" w:rsidRDefault="007016D5" w:rsidP="008425EF">
            <w:pPr>
              <w:ind w:left="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7016D5" w:rsidRPr="00A63749" w:rsidTr="007016D5">
        <w:trPr>
          <w:trHeight w:val="27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8425EF">
            <w:pPr>
              <w:ind w:left="0" w:right="-108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3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                     </w:t>
            </w:r>
            <w:r w:rsidRPr="00A63749">
              <w:rPr>
                <w:rFonts w:ascii="Times New Roman" w:hAnsi="Times New Roman"/>
                <w:b/>
                <w:sz w:val="28"/>
                <w:szCs w:val="28"/>
              </w:rPr>
              <w:t>ОРГАНИЗАЦИОННО-ПРАКТИЧЕСКИЕ МЕРОПРИЯТИЯ</w:t>
            </w:r>
          </w:p>
        </w:tc>
      </w:tr>
      <w:tr w:rsidR="007016D5" w:rsidRPr="00A63749" w:rsidTr="00A63749">
        <w:trPr>
          <w:trHeight w:val="96"/>
        </w:trPr>
        <w:tc>
          <w:tcPr>
            <w:tcW w:w="48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D5" w:rsidRPr="00A63749" w:rsidRDefault="007016D5" w:rsidP="00A63749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6D5" w:rsidRPr="00A63749" w:rsidRDefault="007016D5" w:rsidP="00BD1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6D5" w:rsidRPr="00A63749" w:rsidRDefault="007016D5" w:rsidP="007016D5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6D5" w:rsidRPr="00A63749" w:rsidRDefault="007016D5" w:rsidP="007016D5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A63749" w:rsidRPr="008425EF" w:rsidTr="00A63749">
        <w:trPr>
          <w:trHeight w:val="560"/>
        </w:trPr>
        <w:tc>
          <w:tcPr>
            <w:tcW w:w="484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49" w:rsidRPr="008425EF" w:rsidRDefault="00A63749" w:rsidP="008425EF">
            <w:pPr>
              <w:spacing w:after="200" w:line="276" w:lineRule="auto"/>
              <w:ind w:left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63749" w:rsidRPr="00A63749" w:rsidRDefault="00A63749" w:rsidP="00A63749">
            <w:p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63749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A63749">
              <w:rPr>
                <w:rFonts w:ascii="Times New Roman" w:hAnsi="Times New Roman"/>
                <w:sz w:val="28"/>
                <w:szCs w:val="28"/>
              </w:rPr>
              <w:t xml:space="preserve"> своевременным введением в действие новых нормативно-правовых документов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63749" w:rsidRPr="00A63749" w:rsidRDefault="00A63749" w:rsidP="008425EF">
            <w:pPr>
              <w:spacing w:after="200" w:line="276" w:lineRule="auto"/>
              <w:ind w:left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63749" w:rsidRPr="00A63749" w:rsidRDefault="00A63749" w:rsidP="00E97610">
            <w:pPr>
              <w:ind w:left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Председатель профкома</w:t>
            </w:r>
          </w:p>
        </w:tc>
      </w:tr>
      <w:tr w:rsidR="00A63749" w:rsidRPr="008425EF" w:rsidTr="00A63749">
        <w:trPr>
          <w:trHeight w:val="560"/>
        </w:trPr>
        <w:tc>
          <w:tcPr>
            <w:tcW w:w="484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49" w:rsidRPr="008425EF" w:rsidRDefault="00A63749" w:rsidP="008425EF">
            <w:pPr>
              <w:spacing w:after="200" w:line="276" w:lineRule="auto"/>
              <w:ind w:left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63749" w:rsidRPr="00A63749" w:rsidRDefault="00A63749" w:rsidP="00A63749">
            <w:p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 xml:space="preserve">Подготовка отчетов по основным направлениям </w:t>
            </w:r>
            <w:r>
              <w:rPr>
                <w:rFonts w:ascii="Times New Roman" w:hAnsi="Times New Roman"/>
                <w:sz w:val="28"/>
                <w:szCs w:val="28"/>
              </w:rPr>
              <w:t>деятельности профсоюзной</w:t>
            </w:r>
            <w:r w:rsidRPr="00A63749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63749" w:rsidRPr="00A63749" w:rsidRDefault="00A63749" w:rsidP="00A63749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согласно регламенту</w:t>
            </w:r>
          </w:p>
          <w:p w:rsidR="00A63749" w:rsidRPr="00A63749" w:rsidRDefault="00A63749" w:rsidP="00BD18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63749" w:rsidRPr="00A63749" w:rsidRDefault="00A63749" w:rsidP="00A63749">
            <w:pPr>
              <w:ind w:left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Председатель профкома</w:t>
            </w:r>
          </w:p>
        </w:tc>
      </w:tr>
      <w:tr w:rsidR="00A63749" w:rsidRPr="008425EF" w:rsidTr="00A63749">
        <w:trPr>
          <w:trHeight w:val="636"/>
        </w:trPr>
        <w:tc>
          <w:tcPr>
            <w:tcW w:w="48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49" w:rsidRPr="008425EF" w:rsidRDefault="00A63749" w:rsidP="008425EF">
            <w:pPr>
              <w:ind w:left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749" w:rsidRPr="00A63749" w:rsidRDefault="00A63749" w:rsidP="00A63749">
            <w:p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Организация подписки на газету «</w:t>
            </w:r>
            <w:proofErr w:type="spellStart"/>
            <w:r w:rsidRPr="00A63749">
              <w:rPr>
                <w:rFonts w:ascii="Times New Roman" w:hAnsi="Times New Roman"/>
                <w:sz w:val="28"/>
                <w:szCs w:val="28"/>
              </w:rPr>
              <w:t>Белар</w:t>
            </w:r>
            <w:r>
              <w:rPr>
                <w:rFonts w:ascii="Times New Roman" w:hAnsi="Times New Roman"/>
                <w:sz w:val="28"/>
                <w:szCs w:val="28"/>
              </w:rPr>
              <w:t>уск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час» на 1-ое полугодие 2025</w:t>
            </w:r>
            <w:r w:rsidRPr="00A6374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749" w:rsidRDefault="00A63749" w:rsidP="00A63749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A63749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  <w:p w:rsidR="00A63749" w:rsidRPr="00A63749" w:rsidRDefault="00A63749" w:rsidP="00A63749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749" w:rsidRPr="008425EF" w:rsidRDefault="00E97610" w:rsidP="008425EF">
            <w:pPr>
              <w:spacing w:after="200" w:line="276" w:lineRule="auto"/>
              <w:ind w:left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Председатель профкома</w:t>
            </w:r>
          </w:p>
        </w:tc>
      </w:tr>
      <w:tr w:rsidR="00A63749" w:rsidRPr="008425EF" w:rsidTr="00A63749">
        <w:trPr>
          <w:trHeight w:val="2893"/>
        </w:trPr>
        <w:tc>
          <w:tcPr>
            <w:tcW w:w="484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49" w:rsidRDefault="00A63749" w:rsidP="008425EF">
            <w:pPr>
              <w:spacing w:after="200" w:line="276" w:lineRule="auto"/>
              <w:ind w:left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A63749" w:rsidRDefault="00A63749" w:rsidP="008425EF">
            <w:pPr>
              <w:ind w:left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63749" w:rsidRPr="00A63749" w:rsidRDefault="00A63749" w:rsidP="00A63749">
            <w:pPr>
              <w:ind w:left="0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Информационная работа</w:t>
            </w:r>
          </w:p>
          <w:p w:rsidR="00A63749" w:rsidRPr="00A63749" w:rsidRDefault="00A63749" w:rsidP="00A63749">
            <w:pPr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6374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Размещение информационных материалов о деятельности </w:t>
            </w:r>
            <w:r w:rsidRPr="00A63749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первичной </w:t>
            </w:r>
            <w:r w:rsidRPr="00A63749">
              <w:rPr>
                <w:rFonts w:ascii="Times New Roman" w:hAnsi="Times New Roman"/>
                <w:sz w:val="28"/>
                <w:szCs w:val="28"/>
              </w:rPr>
              <w:t xml:space="preserve">профсоюзной организации  в СМИ, в т.ч. в </w:t>
            </w:r>
            <w:r w:rsidRPr="00A6374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газетах ”</w:t>
            </w:r>
            <w:proofErr w:type="spellStart"/>
            <w:r w:rsidRPr="00A63749">
              <w:rPr>
                <w:rFonts w:ascii="Times New Roman" w:hAnsi="Times New Roman"/>
                <w:sz w:val="28"/>
                <w:szCs w:val="28"/>
              </w:rPr>
              <w:t>Беларуск</w:t>
            </w:r>
            <w:proofErr w:type="spellEnd"/>
            <w:r w:rsidRPr="00A63749">
              <w:rPr>
                <w:rFonts w:ascii="Times New Roman" w:hAnsi="Times New Roman"/>
                <w:sz w:val="28"/>
                <w:szCs w:val="28"/>
                <w:lang w:val="be-BY"/>
              </w:rPr>
              <w:t>і час“</w:t>
            </w:r>
            <w:proofErr w:type="gramStart"/>
            <w:r w:rsidRPr="00A63749">
              <w:rPr>
                <w:rFonts w:ascii="Times New Roman" w:hAnsi="Times New Roman"/>
                <w:sz w:val="28"/>
                <w:szCs w:val="28"/>
                <w:lang w:val="be-BY"/>
              </w:rPr>
              <w:t>,”</w:t>
            </w:r>
            <w:proofErr w:type="gramEnd"/>
            <w:r w:rsidRPr="00A63749">
              <w:rPr>
                <w:rFonts w:ascii="Times New Roman" w:hAnsi="Times New Roman"/>
                <w:sz w:val="28"/>
                <w:szCs w:val="28"/>
                <w:lang w:val="be-BY"/>
              </w:rPr>
              <w:t>Настаўніцкая газета“, ”Гомельская праўда” и др.</w:t>
            </w:r>
          </w:p>
          <w:p w:rsidR="00A63749" w:rsidRPr="00A63749" w:rsidRDefault="00A63749" w:rsidP="00A63749">
            <w:p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 xml:space="preserve">Обновление материалов стенда первичной профсоюзной организации    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63749" w:rsidRPr="00A63749" w:rsidRDefault="00A63749" w:rsidP="00A63749">
            <w:pPr>
              <w:ind w:left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val="be-BY"/>
              </w:rPr>
              <w:t>в течение полугодия</w:t>
            </w:r>
          </w:p>
          <w:p w:rsidR="00A63749" w:rsidRDefault="00A63749" w:rsidP="00A63749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63749" w:rsidRDefault="00A63749" w:rsidP="00A63749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63749" w:rsidRDefault="00A63749" w:rsidP="00A63749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63749" w:rsidRDefault="00A63749" w:rsidP="00A63749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63749" w:rsidRPr="00A63749" w:rsidRDefault="00A63749" w:rsidP="00A63749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3749">
              <w:rPr>
                <w:rFonts w:ascii="Times New Roman" w:hAnsi="Times New Roman"/>
                <w:sz w:val="28"/>
                <w:szCs w:val="28"/>
                <w:lang w:val="be-BY"/>
              </w:rPr>
              <w:t>2 раза в  месяц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63749" w:rsidRPr="008425EF" w:rsidRDefault="00E97610" w:rsidP="008425EF">
            <w:pPr>
              <w:spacing w:after="200" w:line="276" w:lineRule="auto"/>
              <w:ind w:left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63749">
              <w:rPr>
                <w:rFonts w:ascii="Times New Roman" w:hAnsi="Times New Roman"/>
                <w:sz w:val="28"/>
                <w:szCs w:val="28"/>
              </w:rPr>
              <w:t>Председатель профкома</w:t>
            </w:r>
            <w:r>
              <w:rPr>
                <w:rFonts w:ascii="Times New Roman" w:hAnsi="Times New Roman"/>
                <w:sz w:val="28"/>
                <w:szCs w:val="28"/>
              </w:rPr>
              <w:t>, члены профкома</w:t>
            </w:r>
          </w:p>
        </w:tc>
      </w:tr>
      <w:tr w:rsidR="00A63749" w:rsidRPr="008425EF" w:rsidTr="00A63749">
        <w:trPr>
          <w:trHeight w:val="560"/>
        </w:trPr>
        <w:tc>
          <w:tcPr>
            <w:tcW w:w="11057" w:type="dxa"/>
            <w:gridSpan w:val="7"/>
            <w:tcBorders>
              <w:top w:val="single" w:sz="4" w:space="0" w:color="auto"/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749" w:rsidRDefault="00A63749" w:rsidP="00A63749">
            <w:pPr>
              <w:ind w:left="0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</w:p>
          <w:p w:rsidR="00A63749" w:rsidRDefault="00A63749" w:rsidP="00A63749">
            <w:pPr>
              <w:ind w:left="0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44547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Председатель </w:t>
            </w:r>
            <w:proofErr w:type="gramStart"/>
            <w:r w:rsidRPr="0044547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первичной</w:t>
            </w:r>
            <w:proofErr w:type="gramEnd"/>
            <w:r w:rsidRPr="0044547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профсоюзной</w:t>
            </w:r>
          </w:p>
          <w:p w:rsidR="00A63749" w:rsidRPr="0044547D" w:rsidRDefault="00A63749" w:rsidP="00A63749">
            <w:pPr>
              <w:ind w:left="-1418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proofErr w:type="spellStart"/>
            <w:r w:rsidRPr="0044547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Организ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    организац</w:t>
            </w:r>
            <w:r w:rsidRPr="0044547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ии                </w:t>
            </w:r>
            <w:r w:rsidRPr="0044547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ab/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           </w:t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ab/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ab/>
              <w:t xml:space="preserve">             </w:t>
            </w:r>
            <w:r w:rsidR="000269A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Л.В. Кондратьева</w:t>
            </w:r>
          </w:p>
          <w:p w:rsidR="00A63749" w:rsidRPr="00A63749" w:rsidRDefault="00A63749" w:rsidP="00A63749">
            <w:pPr>
              <w:ind w:left="0"/>
              <w:rPr>
                <w:sz w:val="30"/>
                <w:szCs w:val="30"/>
              </w:rPr>
            </w:pPr>
          </w:p>
          <w:p w:rsidR="00A63749" w:rsidRDefault="00A63749" w:rsidP="00BD1819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 </w:t>
            </w:r>
          </w:p>
          <w:p w:rsidR="00A63749" w:rsidRDefault="00A63749" w:rsidP="00BD1819">
            <w:pPr>
              <w:rPr>
                <w:sz w:val="30"/>
                <w:szCs w:val="30"/>
                <w:lang w:val="be-BY"/>
              </w:rPr>
            </w:pPr>
          </w:p>
          <w:p w:rsidR="00A63749" w:rsidRDefault="00A63749" w:rsidP="00BD1819">
            <w:pPr>
              <w:rPr>
                <w:sz w:val="30"/>
                <w:szCs w:val="30"/>
                <w:lang w:val="be-BY"/>
              </w:rPr>
            </w:pPr>
          </w:p>
          <w:p w:rsidR="00A63749" w:rsidRDefault="00A63749" w:rsidP="00BD1819">
            <w:pPr>
              <w:rPr>
                <w:sz w:val="30"/>
                <w:szCs w:val="30"/>
                <w:lang w:val="be-BY"/>
              </w:rPr>
            </w:pPr>
          </w:p>
          <w:p w:rsidR="00A63749" w:rsidRPr="008425EF" w:rsidRDefault="00A63749" w:rsidP="008425EF">
            <w:pPr>
              <w:spacing w:after="200" w:line="276" w:lineRule="auto"/>
              <w:ind w:left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sz w:val="30"/>
                <w:szCs w:val="30"/>
                <w:lang w:val="be-BY"/>
              </w:rPr>
              <w:t xml:space="preserve"> </w:t>
            </w:r>
          </w:p>
        </w:tc>
      </w:tr>
    </w:tbl>
    <w:p w:rsidR="008E0921" w:rsidRPr="0044547D" w:rsidRDefault="00A63749" w:rsidP="00A63749">
      <w:pPr>
        <w:ind w:left="-1418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</w:p>
    <w:sectPr w:rsidR="008E0921" w:rsidRPr="0044547D" w:rsidSect="00960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DC8"/>
    <w:multiLevelType w:val="hybridMultilevel"/>
    <w:tmpl w:val="5670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D08EF"/>
    <w:multiLevelType w:val="hybridMultilevel"/>
    <w:tmpl w:val="DF00B326"/>
    <w:lvl w:ilvl="0" w:tplc="B70E0C6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0507F98"/>
    <w:multiLevelType w:val="hybridMultilevel"/>
    <w:tmpl w:val="FFFCFBF2"/>
    <w:lvl w:ilvl="0" w:tplc="B34E47F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975252C"/>
    <w:multiLevelType w:val="hybridMultilevel"/>
    <w:tmpl w:val="5FE2B8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44D73488"/>
    <w:multiLevelType w:val="hybridMultilevel"/>
    <w:tmpl w:val="B7CEED6C"/>
    <w:lvl w:ilvl="0" w:tplc="BB66B02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E740693"/>
    <w:multiLevelType w:val="hybridMultilevel"/>
    <w:tmpl w:val="C0EA5F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606E2DF2"/>
    <w:multiLevelType w:val="hybridMultilevel"/>
    <w:tmpl w:val="98DCBD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1767A"/>
    <w:multiLevelType w:val="hybridMultilevel"/>
    <w:tmpl w:val="14103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5589A"/>
    <w:multiLevelType w:val="hybridMultilevel"/>
    <w:tmpl w:val="E7BA8F98"/>
    <w:lvl w:ilvl="0" w:tplc="98C0771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73AD71C9"/>
    <w:multiLevelType w:val="hybridMultilevel"/>
    <w:tmpl w:val="080AE54C"/>
    <w:lvl w:ilvl="0" w:tplc="89A270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744842C1"/>
    <w:multiLevelType w:val="hybridMultilevel"/>
    <w:tmpl w:val="CD9A10BA"/>
    <w:lvl w:ilvl="0" w:tplc="A7C0ED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7B606888"/>
    <w:multiLevelType w:val="hybridMultilevel"/>
    <w:tmpl w:val="ADBA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5"/>
  </w:num>
  <w:num w:numId="5">
    <w:abstractNumId w:val="7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921"/>
    <w:rsid w:val="000269A7"/>
    <w:rsid w:val="00181649"/>
    <w:rsid w:val="001D55F5"/>
    <w:rsid w:val="00415514"/>
    <w:rsid w:val="0044547D"/>
    <w:rsid w:val="007016D5"/>
    <w:rsid w:val="007E3CFC"/>
    <w:rsid w:val="008425EF"/>
    <w:rsid w:val="008537AB"/>
    <w:rsid w:val="00860ED8"/>
    <w:rsid w:val="008B6F7C"/>
    <w:rsid w:val="008E0921"/>
    <w:rsid w:val="00960F91"/>
    <w:rsid w:val="00A63749"/>
    <w:rsid w:val="00C2506A"/>
    <w:rsid w:val="00DB3C39"/>
    <w:rsid w:val="00E97610"/>
    <w:rsid w:val="00ED727F"/>
    <w:rsid w:val="00F05352"/>
    <w:rsid w:val="00FC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21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8E092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E0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0921"/>
    <w:pPr>
      <w:contextualSpacing/>
    </w:pPr>
  </w:style>
  <w:style w:type="character" w:customStyle="1" w:styleId="5">
    <w:name w:val="Основной текст (5)_"/>
    <w:link w:val="50"/>
    <w:rsid w:val="001D55F5"/>
    <w:rPr>
      <w:rFonts w:eastAsia="Times New Roman" w:cs="Times New Roman"/>
      <w:sz w:val="25"/>
      <w:szCs w:val="25"/>
      <w:shd w:val="clear" w:color="auto" w:fill="FFFFFF"/>
    </w:rPr>
  </w:style>
  <w:style w:type="character" w:customStyle="1" w:styleId="514pt">
    <w:name w:val="Основной текст (5) + 14 pt;Полужирный"/>
    <w:rsid w:val="001D55F5"/>
    <w:rPr>
      <w:rFonts w:eastAsia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1D55F5"/>
    <w:rPr>
      <w:rFonts w:eastAsia="Times New Roman" w:cs="Times New Roman"/>
      <w:sz w:val="25"/>
      <w:szCs w:val="25"/>
      <w:shd w:val="clear" w:color="auto" w:fill="FFFFFF"/>
    </w:rPr>
  </w:style>
  <w:style w:type="character" w:customStyle="1" w:styleId="4135pt">
    <w:name w:val="Основной текст (4) + 13;5 pt;Полужирный"/>
    <w:rsid w:val="001D55F5"/>
    <w:rPr>
      <w:rFonts w:eastAsia="Times New Roman" w:cs="Times New Roman"/>
      <w:b/>
      <w:bCs/>
      <w:spacing w:val="0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D55F5"/>
    <w:pPr>
      <w:shd w:val="clear" w:color="auto" w:fill="FFFFFF"/>
      <w:spacing w:line="0" w:lineRule="atLeast"/>
      <w:ind w:left="0"/>
      <w:jc w:val="center"/>
    </w:pPr>
    <w:rPr>
      <w:rFonts w:asciiTheme="minorHAnsi" w:eastAsia="Times New Roman" w:hAnsiTheme="minorHAnsi"/>
      <w:sz w:val="25"/>
      <w:szCs w:val="25"/>
    </w:rPr>
  </w:style>
  <w:style w:type="paragraph" w:customStyle="1" w:styleId="40">
    <w:name w:val="Основной текст (4)"/>
    <w:basedOn w:val="a"/>
    <w:link w:val="4"/>
    <w:rsid w:val="001D55F5"/>
    <w:pPr>
      <w:shd w:val="clear" w:color="auto" w:fill="FFFFFF"/>
      <w:spacing w:line="0" w:lineRule="atLeast"/>
      <w:ind w:left="0"/>
      <w:jc w:val="center"/>
    </w:pPr>
    <w:rPr>
      <w:rFonts w:asciiTheme="minorHAnsi" w:eastAsia="Times New Roman" w:hAnsiTheme="minorHAnsi"/>
      <w:sz w:val="25"/>
      <w:szCs w:val="25"/>
    </w:rPr>
  </w:style>
  <w:style w:type="character" w:customStyle="1" w:styleId="1">
    <w:name w:val="Основной текст1"/>
    <w:rsid w:val="00ED727F"/>
    <w:rPr>
      <w:rFonts w:ascii="Times New Roman" w:eastAsia="Times New Roman" w:hAnsi="Times New Roman" w:cs="Times New Roman" w:hint="default"/>
      <w:sz w:val="29"/>
      <w:szCs w:val="2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21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8E092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E0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0921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PAROVOZ</dc:creator>
  <cp:lastModifiedBy>Пользователь</cp:lastModifiedBy>
  <cp:revision>5</cp:revision>
  <dcterms:created xsi:type="dcterms:W3CDTF">2024-07-01T15:40:00Z</dcterms:created>
  <dcterms:modified xsi:type="dcterms:W3CDTF">2024-09-04T08:00:00Z</dcterms:modified>
</cp:coreProperties>
</file>