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FD" w:rsidRPr="007665A8" w:rsidRDefault="001D66FD" w:rsidP="00D30277">
      <w:pPr>
        <w:pStyle w:val="a5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>Государственное учреждение образования</w:t>
      </w:r>
    </w:p>
    <w:p w:rsidR="001D66FD" w:rsidRPr="007665A8" w:rsidRDefault="001D66FD" w:rsidP="00D30277">
      <w:pPr>
        <w:pStyle w:val="a5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>Ровковичскийясли-сад</w:t>
      </w:r>
      <w:proofErr w:type="spellEnd"/>
      <w:r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средняя школа Чечерского района»</w:t>
      </w:r>
    </w:p>
    <w:p w:rsidR="001D66FD" w:rsidRDefault="001D66FD" w:rsidP="00B00AC3">
      <w:pPr>
        <w:pStyle w:val="a5"/>
        <w:spacing w:line="360" w:lineRule="auto"/>
        <w:jc w:val="both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7665A8" w:rsidRDefault="007665A8" w:rsidP="00B00AC3">
      <w:pPr>
        <w:pStyle w:val="a5"/>
        <w:spacing w:line="360" w:lineRule="auto"/>
        <w:jc w:val="both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7665A8" w:rsidRPr="00CE3F5E" w:rsidRDefault="007665A8" w:rsidP="00B00AC3">
      <w:pPr>
        <w:pStyle w:val="a5"/>
        <w:spacing w:line="360" w:lineRule="auto"/>
        <w:jc w:val="both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1D66FD" w:rsidRDefault="001D66FD" w:rsidP="00B00A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66FD" w:rsidRDefault="001D66FD" w:rsidP="00B00A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66FD" w:rsidRDefault="001D66FD" w:rsidP="00B00A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66FD" w:rsidRDefault="001D66FD" w:rsidP="00B00A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66FD" w:rsidRPr="007665A8" w:rsidRDefault="001847AB" w:rsidP="00D30277">
      <w:pPr>
        <w:pStyle w:val="a5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ОПИСАНИЕ ОПЫТА ПЕДАГОГИЧЕСКОЙ </w:t>
      </w:r>
      <w:r w:rsidR="007665A8"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>Д</w:t>
      </w:r>
      <w:r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ЕЯТЕЛЬНОСТИ  </w:t>
      </w:r>
    </w:p>
    <w:p w:rsidR="001847AB" w:rsidRPr="007665A8" w:rsidRDefault="001847AB" w:rsidP="00D30277">
      <w:pPr>
        <w:pStyle w:val="a5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 w:rsidR="001D66FD" w:rsidRPr="007665A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ФОРМИРОВАНИЕ ЭКОЛОГИЧЕСКОЙ КУЛЬТУРЫ </w:t>
      </w:r>
    </w:p>
    <w:p w:rsidR="001847AB" w:rsidRPr="007665A8" w:rsidRDefault="003A0336" w:rsidP="00D3027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336">
        <w:rPr>
          <w:rFonts w:ascii="Times New Roman" w:hAnsi="Times New Roman" w:cs="Times New Roman"/>
          <w:sz w:val="28"/>
          <w:szCs w:val="28"/>
        </w:rPr>
        <w:t>НА УРОКАХ</w:t>
      </w:r>
      <w:r w:rsidR="001D66FD" w:rsidRPr="007665A8">
        <w:rPr>
          <w:rFonts w:ascii="Times New Roman" w:hAnsi="Times New Roman" w:cs="Times New Roman"/>
          <w:sz w:val="28"/>
          <w:szCs w:val="28"/>
        </w:rPr>
        <w:t xml:space="preserve">«ЧЕЛОВЕК И МИР» </w:t>
      </w:r>
    </w:p>
    <w:p w:rsidR="001D66FD" w:rsidRPr="007665A8" w:rsidRDefault="001D66FD" w:rsidP="00D30277">
      <w:pPr>
        <w:pStyle w:val="a5"/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665A8">
        <w:rPr>
          <w:rFonts w:ascii="Times New Roman" w:hAnsi="Times New Roman" w:cs="Times New Roman"/>
          <w:sz w:val="28"/>
          <w:szCs w:val="28"/>
        </w:rPr>
        <w:t>ПУТЁМ  РАЗВИТИЯ ПОЗНАВАТЕЛЬНОГО ИНТЕРЕСА</w:t>
      </w:r>
      <w:r w:rsidR="001847AB" w:rsidRPr="007665A8">
        <w:rPr>
          <w:rFonts w:ascii="Times New Roman" w:hAnsi="Times New Roman" w:cs="Times New Roman"/>
          <w:sz w:val="28"/>
          <w:szCs w:val="28"/>
        </w:rPr>
        <w:t>»</w:t>
      </w:r>
    </w:p>
    <w:p w:rsidR="001D66FD" w:rsidRPr="00D90205" w:rsidRDefault="001D66FD" w:rsidP="00D3027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D66FD" w:rsidRDefault="001D66FD" w:rsidP="00B00A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65A8" w:rsidRDefault="007665A8" w:rsidP="007665A8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D66FD" w:rsidRPr="00D90205" w:rsidRDefault="001D66FD" w:rsidP="007665A8">
      <w:pPr>
        <w:pStyle w:val="a5"/>
        <w:spacing w:line="360" w:lineRule="auto"/>
        <w:ind w:left="453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396CB5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Войтенкова</w:t>
      </w:r>
      <w:proofErr w:type="spellEnd"/>
      <w:r w:rsidRPr="00396CB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Светлана Константиновна,</w:t>
      </w:r>
    </w:p>
    <w:p w:rsidR="001D66FD" w:rsidRPr="00396CB5" w:rsidRDefault="001D66FD" w:rsidP="007665A8">
      <w:pPr>
        <w:pStyle w:val="a5"/>
        <w:spacing w:line="360" w:lineRule="auto"/>
        <w:ind w:left="453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96CB5">
        <w:rPr>
          <w:rFonts w:ascii="Times New Roman" w:hAnsi="Times New Roman" w:cs="Times New Roman"/>
          <w:kern w:val="36"/>
          <w:sz w:val="28"/>
          <w:szCs w:val="28"/>
          <w:lang w:eastAsia="ru-RU"/>
        </w:rPr>
        <w:t>учитель начальных классов</w:t>
      </w:r>
    </w:p>
    <w:p w:rsidR="001D66FD" w:rsidRPr="001847AB" w:rsidRDefault="001D66FD" w:rsidP="007665A8">
      <w:pPr>
        <w:pStyle w:val="a5"/>
        <w:spacing w:line="360" w:lineRule="auto"/>
        <w:ind w:left="453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847AB">
        <w:rPr>
          <w:rFonts w:ascii="Times New Roman" w:hAnsi="Times New Roman" w:cs="Times New Roman"/>
          <w:kern w:val="36"/>
          <w:sz w:val="28"/>
          <w:szCs w:val="28"/>
          <w:lang w:eastAsia="ru-RU"/>
        </w:rPr>
        <w:t>8(029) 367 00 20;</w:t>
      </w:r>
    </w:p>
    <w:p w:rsidR="001D66FD" w:rsidRPr="001847AB" w:rsidRDefault="001D66FD" w:rsidP="007665A8">
      <w:pPr>
        <w:pStyle w:val="a5"/>
        <w:spacing w:line="360" w:lineRule="auto"/>
        <w:ind w:left="453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396CB5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e</w:t>
      </w:r>
      <w:r w:rsidRPr="001847AB">
        <w:rPr>
          <w:rFonts w:ascii="Times New Roman" w:hAnsi="Times New Roman" w:cs="Times New Roman"/>
          <w:kern w:val="36"/>
          <w:sz w:val="28"/>
          <w:szCs w:val="28"/>
          <w:lang w:eastAsia="ru-RU"/>
        </w:rPr>
        <w:t>-</w:t>
      </w:r>
      <w:r w:rsidRPr="00396CB5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mail</w:t>
      </w:r>
      <w:proofErr w:type="gramEnd"/>
      <w:r w:rsidRPr="001847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proofErr w:type="spellStart"/>
      <w:r w:rsidRPr="00396CB5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sviatlana</w:t>
      </w:r>
      <w:proofErr w:type="spellEnd"/>
      <w:r w:rsidRPr="001847AB">
        <w:rPr>
          <w:rFonts w:ascii="Times New Roman" w:hAnsi="Times New Roman" w:cs="Times New Roman"/>
          <w:kern w:val="36"/>
          <w:sz w:val="28"/>
          <w:szCs w:val="28"/>
          <w:lang w:eastAsia="ru-RU"/>
        </w:rPr>
        <w:t>@</w:t>
      </w:r>
      <w:proofErr w:type="spellStart"/>
      <w:r w:rsidRPr="00396CB5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yandex</w:t>
      </w:r>
      <w:proofErr w:type="spellEnd"/>
      <w:r w:rsidRPr="001847AB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Pr="00396CB5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by</w:t>
      </w:r>
    </w:p>
    <w:p w:rsidR="001D66FD" w:rsidRPr="001847AB" w:rsidRDefault="001D66FD" w:rsidP="00B00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6FD" w:rsidRPr="001847AB" w:rsidRDefault="001D66FD" w:rsidP="00B00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6FD" w:rsidRDefault="001D66FD" w:rsidP="00B00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7AB" w:rsidRDefault="001847AB" w:rsidP="00B00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7AB" w:rsidRDefault="001847AB" w:rsidP="00B00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7AB" w:rsidRPr="001847AB" w:rsidRDefault="001847AB" w:rsidP="00B00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7AB" w:rsidRDefault="001847AB" w:rsidP="00D302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Чечерск</w:t>
      </w:r>
    </w:p>
    <w:p w:rsidR="001D66FD" w:rsidRPr="00761798" w:rsidRDefault="001D66FD" w:rsidP="00D302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A03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66FD" w:rsidRPr="007135FA" w:rsidRDefault="001D66FD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F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7135FA">
        <w:rPr>
          <w:rFonts w:ascii="Times New Roman" w:hAnsi="Times New Roman" w:cs="Times New Roman"/>
          <w:sz w:val="28"/>
          <w:szCs w:val="28"/>
        </w:rPr>
        <w:t xml:space="preserve"> использования природы как ведущего педагогического средства объясняется экологическими проблемами. </w:t>
      </w:r>
      <w:r w:rsidRPr="007135FA">
        <w:rPr>
          <w:rFonts w:ascii="Times New Roman" w:hAnsi="Times New Roman" w:cs="Times New Roman"/>
          <w:sz w:val="28"/>
          <w:szCs w:val="28"/>
          <w:lang w:eastAsia="ru-RU"/>
        </w:rPr>
        <w:t>Знаки надвигающейся беды заметны сегодня повсюду в мире. Человечество “лицом к лицу” столкнулось с экологическим кризисом, смертельная опасность которого стала особенно очевидной сейчас. Ресурсы планеты не умножаются, а иссякают. Быстро загрязняются вода и воздух. Сокращается площадь лесов. Повсеместно дают о себ</w:t>
      </w:r>
      <w:r w:rsidR="00326954">
        <w:rPr>
          <w:rFonts w:ascii="Times New Roman" w:hAnsi="Times New Roman" w:cs="Times New Roman"/>
          <w:sz w:val="28"/>
          <w:szCs w:val="28"/>
          <w:lang w:eastAsia="ru-RU"/>
        </w:rPr>
        <w:t xml:space="preserve">е знать химические загрязнения. </w:t>
      </w:r>
      <w:r w:rsidRPr="007135F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135FA">
        <w:rPr>
          <w:rFonts w:ascii="Times New Roman" w:hAnsi="Times New Roman" w:cs="Times New Roman"/>
          <w:sz w:val="28"/>
          <w:szCs w:val="28"/>
        </w:rPr>
        <w:t>современном мире проблемы окружающей среды приобрета</w:t>
      </w:r>
      <w:r>
        <w:rPr>
          <w:rFonts w:ascii="Times New Roman" w:hAnsi="Times New Roman" w:cs="Times New Roman"/>
          <w:sz w:val="28"/>
          <w:szCs w:val="28"/>
        </w:rPr>
        <w:t>ют поистине глобальный характер</w:t>
      </w:r>
      <w:r w:rsidR="003432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и никто не задумывается о</w:t>
      </w:r>
      <w:r w:rsidR="00343232">
        <w:rPr>
          <w:rFonts w:ascii="Times New Roman" w:hAnsi="Times New Roman" w:cs="Times New Roman"/>
          <w:sz w:val="28"/>
          <w:szCs w:val="28"/>
        </w:rPr>
        <w:t>б</w:t>
      </w:r>
      <w:r w:rsidRPr="007135FA">
        <w:rPr>
          <w:rFonts w:ascii="Times New Roman" w:hAnsi="Times New Roman" w:cs="Times New Roman"/>
          <w:sz w:val="28"/>
          <w:szCs w:val="28"/>
        </w:rPr>
        <w:t xml:space="preserve"> осознанно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35FA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35FA">
        <w:rPr>
          <w:rFonts w:ascii="Times New Roman" w:hAnsi="Times New Roman" w:cs="Times New Roman"/>
          <w:sz w:val="28"/>
          <w:szCs w:val="28"/>
        </w:rPr>
        <w:t xml:space="preserve"> к природе, участию в сохранении её богатств.</w:t>
      </w:r>
    </w:p>
    <w:p w:rsidR="001D66FD" w:rsidRPr="00F17415" w:rsidRDefault="008308E2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все </w:t>
      </w:r>
      <w:r w:rsidRPr="00F17415">
        <w:rPr>
          <w:rFonts w:ascii="Times New Roman" w:hAnsi="Times New Roman" w:cs="Times New Roman"/>
          <w:sz w:val="28"/>
          <w:szCs w:val="28"/>
          <w:lang w:eastAsia="ru-RU"/>
        </w:rPr>
        <w:t>вышесказанное,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пришла к выводу, что </w:t>
      </w:r>
      <w:r w:rsidRPr="00830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никогда актуальна работа по формированию экологической грамотности</w:t>
      </w:r>
      <w:r w:rsidR="00766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</w:t>
      </w:r>
      <w:r w:rsidR="001D66FD" w:rsidRPr="00F17415">
        <w:rPr>
          <w:rFonts w:ascii="Times New Roman" w:hAnsi="Times New Roman" w:cs="Times New Roman"/>
          <w:sz w:val="28"/>
          <w:szCs w:val="28"/>
          <w:lang w:eastAsia="ru-RU"/>
        </w:rPr>
        <w:t xml:space="preserve">я поставила перед собой </w:t>
      </w:r>
      <w:r w:rsidR="001D66FD" w:rsidRPr="00F17415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1D66FD" w:rsidRPr="00F17415">
        <w:rPr>
          <w:rFonts w:ascii="Times New Roman" w:hAnsi="Times New Roman" w:cs="Times New Roman"/>
          <w:sz w:val="28"/>
          <w:szCs w:val="28"/>
          <w:lang w:eastAsia="ru-RU"/>
        </w:rPr>
        <w:t>: формирование экологической культуры путём развития познавательного интереса.</w:t>
      </w:r>
    </w:p>
    <w:p w:rsidR="001D66FD" w:rsidRPr="007135FA" w:rsidRDefault="001D66FD" w:rsidP="00A07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5F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D66FD" w:rsidRPr="00E66451" w:rsidRDefault="001D66FD" w:rsidP="00A074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51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уровень </w:t>
      </w:r>
      <w:proofErr w:type="spellStart"/>
      <w:r w:rsidRPr="00E66451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66451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экологической культуры учащихся; </w:t>
      </w:r>
    </w:p>
    <w:p w:rsidR="001D66FD" w:rsidRPr="00E66451" w:rsidRDefault="001D66FD" w:rsidP="00A074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51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616DB5">
        <w:rPr>
          <w:rFonts w:ascii="Times New Roman" w:hAnsi="Times New Roman" w:cs="Times New Roman"/>
          <w:sz w:val="28"/>
          <w:szCs w:val="28"/>
          <w:lang w:eastAsia="ru-RU"/>
        </w:rPr>
        <w:t xml:space="preserve">и апробировать </w:t>
      </w:r>
      <w:r w:rsidRPr="00E66451">
        <w:rPr>
          <w:rFonts w:ascii="Times New Roman" w:hAnsi="Times New Roman" w:cs="Times New Roman"/>
          <w:sz w:val="28"/>
          <w:szCs w:val="28"/>
          <w:lang w:eastAsia="ru-RU"/>
        </w:rPr>
        <w:t>формы, методы иприёмы, влияющие на повышение уровня познавательного интереса;</w:t>
      </w:r>
    </w:p>
    <w:p w:rsidR="001D66FD" w:rsidRDefault="006576AD" w:rsidP="00A074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проанализ</w:t>
      </w:r>
      <w:r w:rsidR="00616DB5">
        <w:rPr>
          <w:rFonts w:ascii="Times New Roman" w:hAnsi="Times New Roman" w:cs="Times New Roman"/>
          <w:sz w:val="28"/>
          <w:szCs w:val="28"/>
        </w:rPr>
        <w:t xml:space="preserve">ировать результативность методических приёмов по </w:t>
      </w:r>
      <w:r w:rsidR="001D66FD" w:rsidRPr="00E66451">
        <w:rPr>
          <w:rFonts w:ascii="Times New Roman" w:hAnsi="Times New Roman" w:cs="Times New Roman"/>
          <w:sz w:val="28"/>
          <w:szCs w:val="28"/>
          <w:lang w:eastAsia="ru-RU"/>
        </w:rPr>
        <w:t>формированию экологической культуры младших школьников</w:t>
      </w:r>
      <w:r w:rsidR="00E664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6451" w:rsidRPr="00E66451" w:rsidRDefault="00E66451" w:rsidP="007665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Педагогический опыт «Формиро</w:t>
      </w:r>
      <w:r w:rsidR="00A415F1">
        <w:rPr>
          <w:rFonts w:ascii="Times New Roman" w:hAnsi="Times New Roman" w:cs="Times New Roman"/>
          <w:sz w:val="28"/>
          <w:szCs w:val="28"/>
          <w:lang w:eastAsia="ru-RU"/>
        </w:rPr>
        <w:t>вание экологической культуры по учебному предмету «Человек и мир» путём развития познавательного интереса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415F1">
        <w:rPr>
          <w:rFonts w:ascii="Times New Roman" w:hAnsi="Times New Roman" w:cs="Times New Roman"/>
          <w:sz w:val="28"/>
          <w:szCs w:val="28"/>
          <w:lang w:eastAsia="ru-RU"/>
        </w:rPr>
        <w:t xml:space="preserve"> был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реализова</w:t>
      </w:r>
      <w:r w:rsidR="00A415F1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 базе ГУО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Ровкович</w:t>
      </w:r>
      <w:r w:rsidR="00A415F1">
        <w:rPr>
          <w:rFonts w:ascii="Times New Roman" w:hAnsi="Times New Roman" w:cs="Times New Roman"/>
          <w:sz w:val="28"/>
          <w:szCs w:val="28"/>
          <w:lang w:eastAsia="ru-RU"/>
        </w:rPr>
        <w:t>скийясли-сад</w:t>
      </w:r>
      <w:proofErr w:type="spellEnd"/>
      <w:r w:rsidR="00A415F1">
        <w:rPr>
          <w:rFonts w:ascii="Times New Roman" w:hAnsi="Times New Roman" w:cs="Times New Roman"/>
          <w:sz w:val="28"/>
          <w:szCs w:val="28"/>
          <w:lang w:eastAsia="ru-RU"/>
        </w:rPr>
        <w:t xml:space="preserve"> – средняя школа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Чечерского района».  Продолжительность работы по данной теме составляет три года.</w:t>
      </w:r>
    </w:p>
    <w:p w:rsidR="001D66FD" w:rsidRPr="00ED072C" w:rsidRDefault="001D66FD" w:rsidP="00A074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72C">
        <w:rPr>
          <w:rFonts w:ascii="Times New Roman" w:hAnsi="Times New Roman" w:cs="Times New Roman"/>
          <w:b/>
          <w:sz w:val="28"/>
          <w:szCs w:val="28"/>
        </w:rPr>
        <w:t>Описание сути опыта</w:t>
      </w:r>
    </w:p>
    <w:p w:rsidR="008308E2" w:rsidRPr="007665A8" w:rsidRDefault="008308E2" w:rsidP="00A07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взрослые, в большинстве своем уже поняли, что уничтожать </w:t>
      </w:r>
      <w:r w:rsidRPr="001637EC">
        <w:rPr>
          <w:rFonts w:ascii="Times New Roman" w:hAnsi="Times New Roman" w:cs="Times New Roman"/>
          <w:sz w:val="28"/>
          <w:szCs w:val="28"/>
        </w:rPr>
        <w:t>природу – это все равно, что рубить собственные корни. Главная цель</w:t>
      </w:r>
      <w:r w:rsidRPr="0046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и образования –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46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защитников природы, дать экологические знания, научить детей быть милосердными, любить и беречь природу, по-хозяйски, а значит, бережно распоряжаться ее богатствами. Я хочу </w:t>
      </w:r>
      <w:r w:rsidRPr="00465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донести до ума и сердец детей, что от состояния окружающей среды зависит состояние здоровья природы и человека.</w:t>
      </w:r>
    </w:p>
    <w:p w:rsidR="00690BE2" w:rsidRPr="00690BE2" w:rsidRDefault="00690BE2" w:rsidP="00A07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опыта заключается не в формировании принципиально новых технологий и приемов, а в применении уже ранее известного.</w:t>
      </w:r>
    </w:p>
    <w:p w:rsidR="00690BE2" w:rsidRPr="00690BE2" w:rsidRDefault="00690BE2" w:rsidP="00A07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претендую на исключительность всего предложенного мною. Многое уже давно известно и на основе изучения опыта моих коллег, у меня сложилась своя система по формированию </w:t>
      </w:r>
      <w:proofErr w:type="spellStart"/>
      <w:r w:rsidRPr="00690B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экокультуры</w:t>
      </w:r>
      <w:proofErr w:type="spellEnd"/>
      <w:r w:rsidRPr="0069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школьников. В определенном смысле – это совокупное творчество учителей разного возраста и специализации, но объединенных желанием привить любовь к природе</w:t>
      </w:r>
      <w:r w:rsidR="00E6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61E" w:rsidRPr="0070772D" w:rsidRDefault="00CE2EE3" w:rsidP="00A074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0772D">
        <w:rPr>
          <w:rFonts w:ascii="Times New Roman" w:hAnsi="Times New Roman" w:cs="Times New Roman"/>
          <w:sz w:val="28"/>
        </w:rPr>
        <w:t>«Э</w:t>
      </w:r>
      <w:r w:rsidR="0005761E" w:rsidRPr="0070772D">
        <w:rPr>
          <w:rFonts w:ascii="Times New Roman" w:hAnsi="Times New Roman" w:cs="Times New Roman"/>
          <w:sz w:val="28"/>
        </w:rPr>
        <w:t>кологическая культура – это совокупность экологических знаний, позитивного отношения к этим знаниям и реальная деятельности по охране окружающей среды</w:t>
      </w:r>
      <w:r w:rsidRPr="0070772D">
        <w:rPr>
          <w:rFonts w:ascii="Times New Roman" w:hAnsi="Times New Roman" w:cs="Times New Roman"/>
          <w:sz w:val="28"/>
        </w:rPr>
        <w:t xml:space="preserve">» -  указывала Л. В. Кондрашова </w:t>
      </w:r>
      <w:r w:rsidR="0005761E" w:rsidRPr="0070772D">
        <w:rPr>
          <w:rFonts w:ascii="Times New Roman" w:hAnsi="Times New Roman" w:cs="Times New Roman"/>
          <w:sz w:val="28"/>
        </w:rPr>
        <w:t>[</w:t>
      </w:r>
      <w:r w:rsidR="00A97CBE">
        <w:rPr>
          <w:rFonts w:ascii="Times New Roman" w:hAnsi="Times New Roman" w:cs="Times New Roman"/>
          <w:sz w:val="28"/>
          <w:lang w:val="uk-UA"/>
        </w:rPr>
        <w:t>5</w:t>
      </w:r>
      <w:r w:rsidR="0005761E" w:rsidRPr="0070772D">
        <w:rPr>
          <w:rFonts w:ascii="Times New Roman" w:hAnsi="Times New Roman" w:cs="Times New Roman"/>
          <w:sz w:val="28"/>
          <w:lang w:val="uk-UA"/>
        </w:rPr>
        <w:t>,</w:t>
      </w:r>
      <w:r w:rsidR="0005761E" w:rsidRPr="0070772D">
        <w:rPr>
          <w:rFonts w:ascii="Times New Roman" w:hAnsi="Times New Roman" w:cs="Times New Roman"/>
          <w:sz w:val="28"/>
        </w:rPr>
        <w:t xml:space="preserve"> с</w:t>
      </w:r>
      <w:r w:rsidR="0005761E" w:rsidRPr="0070772D">
        <w:rPr>
          <w:rFonts w:ascii="Times New Roman" w:hAnsi="Times New Roman" w:cs="Times New Roman"/>
          <w:sz w:val="28"/>
          <w:lang w:val="uk-UA"/>
        </w:rPr>
        <w:t>.</w:t>
      </w:r>
      <w:r w:rsidR="0005761E" w:rsidRPr="0070772D">
        <w:rPr>
          <w:rFonts w:ascii="Times New Roman" w:hAnsi="Times New Roman" w:cs="Times New Roman"/>
          <w:sz w:val="28"/>
        </w:rPr>
        <w:t xml:space="preserve"> 88].</w:t>
      </w:r>
    </w:p>
    <w:p w:rsidR="00C4772D" w:rsidRPr="00C4772D" w:rsidRDefault="00C4772D" w:rsidP="00A074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72D">
        <w:rPr>
          <w:rFonts w:ascii="Times New Roman" w:hAnsi="Times New Roman" w:cs="Times New Roman"/>
          <w:sz w:val="28"/>
        </w:rPr>
        <w:t xml:space="preserve">Состояние окружающей среды позволяет отметить, что нынешнее поколение людей  обладает недостаточно высоким уровнем экологической культуры. </w:t>
      </w:r>
      <w:r w:rsidR="00343232">
        <w:rPr>
          <w:rFonts w:ascii="Times New Roman" w:hAnsi="Times New Roman" w:cs="Times New Roman"/>
          <w:sz w:val="28"/>
        </w:rPr>
        <w:t>Об этом</w:t>
      </w:r>
      <w:r w:rsidRPr="00C4772D">
        <w:rPr>
          <w:rFonts w:ascii="Times New Roman" w:hAnsi="Times New Roman" w:cs="Times New Roman"/>
          <w:sz w:val="28"/>
        </w:rPr>
        <w:t xml:space="preserve"> свидетельствует целый ряд научных исследований</w:t>
      </w:r>
      <w:r w:rsidR="00343232">
        <w:rPr>
          <w:rFonts w:ascii="Times New Roman" w:hAnsi="Times New Roman" w:cs="Times New Roman"/>
          <w:sz w:val="28"/>
        </w:rPr>
        <w:t xml:space="preserve">, которыми занимались </w:t>
      </w:r>
      <w:r w:rsidRPr="00C4772D">
        <w:rPr>
          <w:rFonts w:ascii="Times New Roman" w:hAnsi="Times New Roman" w:cs="Times New Roman"/>
          <w:sz w:val="28"/>
        </w:rPr>
        <w:t xml:space="preserve">И.Д. Зверев, А.Н. </w:t>
      </w:r>
      <w:proofErr w:type="spellStart"/>
      <w:r w:rsidRPr="00C4772D">
        <w:rPr>
          <w:rFonts w:ascii="Times New Roman" w:hAnsi="Times New Roman" w:cs="Times New Roman"/>
          <w:sz w:val="28"/>
        </w:rPr>
        <w:t>Захлебный</w:t>
      </w:r>
      <w:proofErr w:type="spellEnd"/>
      <w:r w:rsidRPr="00C4772D">
        <w:rPr>
          <w:rFonts w:ascii="Times New Roman" w:hAnsi="Times New Roman" w:cs="Times New Roman"/>
          <w:sz w:val="28"/>
        </w:rPr>
        <w:t xml:space="preserve">, И.Г. </w:t>
      </w:r>
      <w:proofErr w:type="spellStart"/>
      <w:r w:rsidRPr="00C4772D">
        <w:rPr>
          <w:rFonts w:ascii="Times New Roman" w:hAnsi="Times New Roman" w:cs="Times New Roman"/>
          <w:sz w:val="28"/>
        </w:rPr>
        <w:t>Суравегина</w:t>
      </w:r>
      <w:proofErr w:type="spellEnd"/>
      <w:r w:rsidRPr="00C4772D">
        <w:rPr>
          <w:rFonts w:ascii="Times New Roman" w:hAnsi="Times New Roman" w:cs="Times New Roman"/>
          <w:sz w:val="28"/>
        </w:rPr>
        <w:t>,  А.А. Плешаков, И.</w:t>
      </w:r>
      <w:r w:rsidR="00343232">
        <w:rPr>
          <w:rFonts w:ascii="Times New Roman" w:hAnsi="Times New Roman" w:cs="Times New Roman"/>
          <w:sz w:val="28"/>
        </w:rPr>
        <w:t>В.Цветкова и др., а</w:t>
      </w:r>
      <w:r w:rsidRPr="00C4772D">
        <w:rPr>
          <w:rFonts w:ascii="Times New Roman" w:hAnsi="Times New Roman" w:cs="Times New Roman"/>
          <w:sz w:val="28"/>
        </w:rPr>
        <w:t xml:space="preserve"> одна из причин данного явления заключается в том, что формировать экологическую культуру в старших классах и в </w:t>
      </w:r>
      <w:r w:rsidR="00343232">
        <w:rPr>
          <w:rFonts w:ascii="Times New Roman" w:hAnsi="Times New Roman" w:cs="Times New Roman"/>
          <w:sz w:val="28"/>
        </w:rPr>
        <w:t>ВУЗ</w:t>
      </w:r>
      <w:r w:rsidRPr="00C4772D">
        <w:rPr>
          <w:rFonts w:ascii="Times New Roman" w:hAnsi="Times New Roman" w:cs="Times New Roman"/>
          <w:sz w:val="28"/>
        </w:rPr>
        <w:t xml:space="preserve">ах уже поздно. </w:t>
      </w:r>
      <w:proofErr w:type="spellStart"/>
      <w:r w:rsidRPr="00C4772D">
        <w:rPr>
          <w:rFonts w:ascii="Times New Roman" w:hAnsi="Times New Roman" w:cs="Times New Roman"/>
          <w:sz w:val="28"/>
          <w:szCs w:val="28"/>
          <w:lang w:val="uk-UA"/>
        </w:rPr>
        <w:t>Первым</w:t>
      </w:r>
      <w:r w:rsidR="00CE2EE3">
        <w:rPr>
          <w:rFonts w:ascii="Times New Roman" w:hAnsi="Times New Roman" w:cs="Times New Roman"/>
          <w:sz w:val="28"/>
          <w:szCs w:val="28"/>
          <w:lang w:val="uk-UA"/>
        </w:rPr>
        <w:t>этапом</w:t>
      </w:r>
      <w:r w:rsidR="00343232">
        <w:rPr>
          <w:rFonts w:ascii="Times New Roman" w:hAnsi="Times New Roman" w:cs="Times New Roman"/>
          <w:sz w:val="28"/>
          <w:szCs w:val="28"/>
          <w:lang w:val="uk-UA"/>
        </w:rPr>
        <w:t>должна</w:t>
      </w:r>
      <w:r w:rsidR="00CE2EE3">
        <w:rPr>
          <w:rFonts w:ascii="Times New Roman" w:hAnsi="Times New Roman" w:cs="Times New Roman"/>
          <w:sz w:val="28"/>
          <w:szCs w:val="28"/>
          <w:lang w:val="uk-UA"/>
        </w:rPr>
        <w:t>быть</w:t>
      </w:r>
      <w:r w:rsidRPr="00C4772D">
        <w:rPr>
          <w:rFonts w:ascii="Times New Roman" w:hAnsi="Times New Roman" w:cs="Times New Roman"/>
          <w:sz w:val="28"/>
          <w:szCs w:val="28"/>
          <w:lang w:val="uk-UA"/>
        </w:rPr>
        <w:t>начальная</w:t>
      </w:r>
      <w:proofErr w:type="spellEnd"/>
      <w:r w:rsidRPr="00C4772D">
        <w:rPr>
          <w:rFonts w:ascii="Times New Roman" w:hAnsi="Times New Roman" w:cs="Times New Roman"/>
          <w:sz w:val="28"/>
          <w:szCs w:val="28"/>
          <w:lang w:val="uk-UA"/>
        </w:rPr>
        <w:t xml:space="preserve"> школа.</w:t>
      </w:r>
    </w:p>
    <w:p w:rsidR="00F33E49" w:rsidRPr="0070772D" w:rsidRDefault="00F33E49" w:rsidP="00A074B2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72D">
        <w:rPr>
          <w:rFonts w:ascii="Times New Roman" w:hAnsi="Times New Roman"/>
          <w:sz w:val="28"/>
          <w:szCs w:val="28"/>
        </w:rPr>
        <w:t>В свою очередь И. Д. Зверев говорил: «Показател</w:t>
      </w:r>
      <w:r w:rsidR="00F17415" w:rsidRPr="0070772D">
        <w:rPr>
          <w:rFonts w:ascii="Times New Roman" w:hAnsi="Times New Roman"/>
          <w:sz w:val="28"/>
          <w:szCs w:val="28"/>
        </w:rPr>
        <w:t>ь</w:t>
      </w:r>
      <w:r w:rsidRPr="0070772D">
        <w:rPr>
          <w:rFonts w:ascii="Times New Roman" w:hAnsi="Times New Roman"/>
          <w:sz w:val="28"/>
          <w:szCs w:val="28"/>
        </w:rPr>
        <w:t xml:space="preserve"> экологической культуры школьников есть поведение на природе, гражданская ответственность за рациональное использование природных ресурсов и защита окружающей среды»</w:t>
      </w:r>
      <w:r w:rsidR="00A074B2" w:rsidRPr="00A074B2">
        <w:rPr>
          <w:rFonts w:ascii="Times New Roman" w:hAnsi="Times New Roman"/>
          <w:sz w:val="28"/>
          <w:szCs w:val="28"/>
        </w:rPr>
        <w:t>[3</w:t>
      </w:r>
      <w:r w:rsidR="00A074B2">
        <w:rPr>
          <w:rFonts w:ascii="Times New Roman" w:hAnsi="Times New Roman"/>
          <w:sz w:val="28"/>
          <w:szCs w:val="28"/>
        </w:rPr>
        <w:t>, с. 80</w:t>
      </w:r>
      <w:r w:rsidR="00A074B2" w:rsidRPr="00A074B2">
        <w:rPr>
          <w:rFonts w:ascii="Times New Roman" w:hAnsi="Times New Roman"/>
          <w:sz w:val="28"/>
          <w:szCs w:val="28"/>
        </w:rPr>
        <w:t>]</w:t>
      </w:r>
      <w:r w:rsidRPr="0070772D">
        <w:rPr>
          <w:rFonts w:ascii="Times New Roman" w:hAnsi="Times New Roman"/>
          <w:sz w:val="28"/>
          <w:szCs w:val="28"/>
        </w:rPr>
        <w:t xml:space="preserve">. </w:t>
      </w:r>
    </w:p>
    <w:p w:rsidR="001D66FD" w:rsidRDefault="001D66FD" w:rsidP="00A074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5FA">
        <w:rPr>
          <w:rFonts w:ascii="Times New Roman" w:eastAsia="Calibri" w:hAnsi="Times New Roman" w:cs="Times New Roman"/>
          <w:sz w:val="28"/>
          <w:szCs w:val="28"/>
        </w:rPr>
        <w:t xml:space="preserve">Для определения уровня </w:t>
      </w:r>
      <w:proofErr w:type="spellStart"/>
      <w:r w:rsidRPr="007135FA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7135FA">
        <w:rPr>
          <w:rFonts w:ascii="Times New Roman" w:eastAsia="Calibri" w:hAnsi="Times New Roman" w:cs="Times New Roman"/>
          <w:sz w:val="28"/>
          <w:szCs w:val="28"/>
        </w:rPr>
        <w:t xml:space="preserve"> экологической культуры</w:t>
      </w:r>
      <w:r w:rsidR="00C4772D">
        <w:rPr>
          <w:rFonts w:ascii="Times New Roman" w:eastAsia="Calibri" w:hAnsi="Times New Roman" w:cs="Times New Roman"/>
          <w:sz w:val="28"/>
          <w:szCs w:val="28"/>
        </w:rPr>
        <w:t xml:space="preserve"> учащихся своего класса</w:t>
      </w:r>
      <w:r w:rsidRPr="007135FA">
        <w:rPr>
          <w:rFonts w:ascii="Times New Roman" w:eastAsia="Calibri" w:hAnsi="Times New Roman" w:cs="Times New Roman"/>
          <w:sz w:val="28"/>
          <w:szCs w:val="28"/>
        </w:rPr>
        <w:t xml:space="preserve"> я использовала методику Ю.</w:t>
      </w:r>
      <w:r w:rsidR="00C4772D">
        <w:rPr>
          <w:rFonts w:ascii="Times New Roman" w:eastAsia="Calibri" w:hAnsi="Times New Roman" w:cs="Times New Roman"/>
          <w:sz w:val="28"/>
          <w:szCs w:val="28"/>
        </w:rPr>
        <w:t>А. Полещук</w:t>
      </w:r>
      <w:r w:rsidR="00A074B2" w:rsidRPr="00A074B2">
        <w:rPr>
          <w:rFonts w:ascii="Times New Roman" w:eastAsia="Calibri" w:hAnsi="Times New Roman" w:cs="Times New Roman"/>
          <w:sz w:val="28"/>
          <w:szCs w:val="28"/>
        </w:rPr>
        <w:t>[2]</w:t>
      </w:r>
      <w:r w:rsidR="005A74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2457">
        <w:rPr>
          <w:rFonts w:ascii="Times New Roman" w:eastAsia="Calibri" w:hAnsi="Times New Roman" w:cs="Times New Roman"/>
          <w:sz w:val="28"/>
          <w:szCs w:val="28"/>
        </w:rPr>
        <w:t>Анкетирование показало, что 50% учащихся име</w:t>
      </w:r>
      <w:r w:rsidR="00343232">
        <w:rPr>
          <w:rFonts w:ascii="Times New Roman" w:eastAsia="Calibri" w:hAnsi="Times New Roman" w:cs="Times New Roman"/>
          <w:sz w:val="28"/>
          <w:szCs w:val="28"/>
        </w:rPr>
        <w:t>ли</w:t>
      </w:r>
      <w:r w:rsidR="00762457">
        <w:rPr>
          <w:rFonts w:ascii="Times New Roman" w:eastAsia="Calibri" w:hAnsi="Times New Roman" w:cs="Times New Roman"/>
          <w:sz w:val="28"/>
          <w:szCs w:val="28"/>
        </w:rPr>
        <w:t xml:space="preserve"> низкий уровень экологической культуры, 40%- средний, и только 10% учащихс</w:t>
      </w:r>
      <w:r w:rsidR="00891700">
        <w:rPr>
          <w:rFonts w:ascii="Times New Roman" w:eastAsia="Calibri" w:hAnsi="Times New Roman" w:cs="Times New Roman"/>
          <w:sz w:val="28"/>
          <w:szCs w:val="28"/>
        </w:rPr>
        <w:t xml:space="preserve">я находятся на  высоком уровне </w:t>
      </w:r>
      <w:r w:rsidR="00762457">
        <w:rPr>
          <w:rFonts w:ascii="Times New Roman" w:eastAsia="Calibri" w:hAnsi="Times New Roman" w:cs="Times New Roman"/>
          <w:sz w:val="28"/>
          <w:szCs w:val="28"/>
        </w:rPr>
        <w:t>(</w:t>
      </w:r>
      <w:r w:rsidR="0089170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762457" w:rsidRPr="005C009B">
        <w:rPr>
          <w:rFonts w:ascii="Times New Roman" w:eastAsia="Calibri" w:hAnsi="Times New Roman" w:cs="Times New Roman"/>
          <w:i/>
          <w:sz w:val="28"/>
          <w:szCs w:val="28"/>
        </w:rPr>
        <w:t>риложение</w:t>
      </w:r>
      <w:r w:rsidR="00F17415" w:rsidRPr="00F17415">
        <w:rPr>
          <w:rFonts w:ascii="Times New Roman" w:eastAsia="Calibri" w:hAnsi="Times New Roman" w:cs="Times New Roman"/>
          <w:i/>
          <w:sz w:val="28"/>
          <w:szCs w:val="28"/>
        </w:rPr>
        <w:t xml:space="preserve"> 1</w:t>
      </w:r>
      <w:r w:rsidR="00762457" w:rsidRPr="005C009B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762457">
        <w:rPr>
          <w:rFonts w:ascii="Times New Roman" w:eastAsia="Calibri" w:hAnsi="Times New Roman" w:cs="Times New Roman"/>
          <w:sz w:val="28"/>
          <w:szCs w:val="28"/>
        </w:rPr>
        <w:t>.</w:t>
      </w:r>
      <w:r w:rsidR="00F17415">
        <w:rPr>
          <w:rFonts w:ascii="Times New Roman" w:eastAsia="Calibri" w:hAnsi="Times New Roman" w:cs="Times New Roman"/>
          <w:sz w:val="28"/>
          <w:szCs w:val="28"/>
        </w:rPr>
        <w:t>Резу</w:t>
      </w:r>
      <w:r w:rsidR="00A074B2">
        <w:rPr>
          <w:rFonts w:ascii="Times New Roman" w:eastAsia="Calibri" w:hAnsi="Times New Roman" w:cs="Times New Roman"/>
          <w:sz w:val="28"/>
          <w:szCs w:val="28"/>
        </w:rPr>
        <w:t xml:space="preserve">льтаты представлены в диаграмме </w:t>
      </w:r>
      <w:r w:rsidR="00A074B2" w:rsidRPr="00A074B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9170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A074B2" w:rsidRPr="00A074B2">
        <w:rPr>
          <w:rFonts w:ascii="Times New Roman" w:eastAsia="Calibri" w:hAnsi="Times New Roman" w:cs="Times New Roman"/>
          <w:i/>
          <w:sz w:val="28"/>
          <w:szCs w:val="28"/>
        </w:rPr>
        <w:t>риложение 2)</w:t>
      </w:r>
      <w:r w:rsidR="0089170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D66FD" w:rsidRPr="002272CC" w:rsidRDefault="00343232" w:rsidP="00A074B2">
      <w:pPr>
        <w:spacing w:after="0" w:line="360" w:lineRule="auto"/>
        <w:ind w:right="31"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1D66FD" w:rsidRPr="002272CC">
        <w:rPr>
          <w:rFonts w:ascii="Times New Roman" w:hAnsi="Times New Roman" w:cs="Times New Roman"/>
          <w:sz w:val="28"/>
          <w:szCs w:val="28"/>
        </w:rPr>
        <w:t>ормирование первоначальных знаний о природе, обществе и человеке, основ экологической культуры и здорового образа жизни, гражданское воспитание учащихся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целью</w:t>
      </w:r>
      <w:r w:rsidRPr="002272CC">
        <w:rPr>
          <w:rFonts w:ascii="Times New Roman" w:hAnsi="Times New Roman" w:cs="Times New Roman"/>
          <w:sz w:val="28"/>
          <w:szCs w:val="28"/>
        </w:rPr>
        <w:t xml:space="preserve"> учебного предмета «Человек и 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6FD" w:rsidRPr="006D001B" w:rsidRDefault="0070772D" w:rsidP="005A7433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8E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828E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Сухомлинский писал: «</w:t>
      </w:r>
      <w:r w:rsidRPr="007828EA">
        <w:rPr>
          <w:rFonts w:ascii="Times New Roman" w:hAnsi="Times New Roman" w:cs="Times New Roman"/>
          <w:sz w:val="28"/>
          <w:szCs w:val="28"/>
        </w:rPr>
        <w:t>Урок – основной участок учебно-воспитательного процесса, на котором учитель ежедневно совершает обучение, воспитание и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учащихся»</w:t>
      </w:r>
      <w:r w:rsidRPr="0097020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с. 104</w:t>
      </w:r>
      <w:r w:rsidRPr="009702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Именно на уроке 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>ребенок полу</w:t>
      </w:r>
      <w:r w:rsidR="001539FA">
        <w:rPr>
          <w:rFonts w:ascii="Times New Roman" w:hAnsi="Times New Roman" w:cs="Times New Roman"/>
          <w:sz w:val="28"/>
          <w:szCs w:val="28"/>
          <w:lang w:eastAsia="ru-RU"/>
        </w:rPr>
        <w:t>чает основные знания о природе,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начальные навыки экологической культуры, устанавливает более тесные связи между познанием природы и социальной жизни; понимает взаимозависимост</w:t>
      </w:r>
      <w:r w:rsidR="00F1741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5A7433">
        <w:rPr>
          <w:rFonts w:ascii="Times New Roman" w:hAnsi="Times New Roman" w:cs="Times New Roman"/>
          <w:sz w:val="28"/>
          <w:szCs w:val="28"/>
          <w:lang w:eastAsia="ru-RU"/>
        </w:rPr>
        <w:t xml:space="preserve"> в системе «человек – природа – общество»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74B2" w:rsidRDefault="001D66FD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И здесь, я считаю, не обойтись без </w:t>
      </w:r>
      <w:r w:rsidRPr="00A97CB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нетрадиционных уроков</w:t>
      </w:r>
      <w:r w:rsidR="0034323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 xml:space="preserve">, </w:t>
      </w:r>
      <w:r w:rsidR="00343232" w:rsidRPr="001539FA">
        <w:rPr>
          <w:rFonts w:ascii="Times New Roman" w:hAnsi="Times New Roman" w:cs="Times New Roman"/>
          <w:bCs/>
          <w:iCs/>
          <w:sz w:val="28"/>
          <w:szCs w:val="28"/>
          <w:lang w:val="be-BY" w:eastAsia="ru-RU"/>
        </w:rPr>
        <w:t>которые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>не только мо</w:t>
      </w:r>
      <w:r w:rsidR="00343232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>, но и долж</w:t>
      </w:r>
      <w:r w:rsidR="00343232"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 быть использован</w:t>
      </w:r>
      <w:r w:rsidR="0034323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начальной школе, в частности,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ходе изучения </w:t>
      </w:r>
      <w:r w:rsidR="005A7433">
        <w:rPr>
          <w:rFonts w:ascii="Times New Roman" w:hAnsi="Times New Roman" w:cs="Times New Roman"/>
          <w:sz w:val="28"/>
          <w:szCs w:val="28"/>
          <w:lang w:eastAsia="ru-RU"/>
        </w:rPr>
        <w:t>предмета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«Человек и мир»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. Для того чтобы поддержать в течение урока внимание детей, необходима организация активной </w:t>
      </w:r>
      <w:r w:rsidR="00542FBE">
        <w:rPr>
          <w:rFonts w:ascii="Times New Roman" w:hAnsi="Times New Roman" w:cs="Times New Roman"/>
          <w:sz w:val="28"/>
          <w:szCs w:val="28"/>
          <w:lang w:eastAsia="ru-RU"/>
        </w:rPr>
        <w:t>познавательной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деятельности. В этом мне помогают </w:t>
      </w:r>
      <w:r w:rsidR="00984BAF">
        <w:rPr>
          <w:rFonts w:ascii="Times New Roman" w:hAnsi="Times New Roman" w:cs="Times New Roman"/>
          <w:sz w:val="28"/>
          <w:szCs w:val="28"/>
          <w:lang w:eastAsia="ru-RU"/>
        </w:rPr>
        <w:t>такие формы</w:t>
      </w:r>
      <w:r w:rsidR="00F174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84BAF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 урок-путешествие, урок-игра, урок-викторина.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1539F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6D00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рок-путешествие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>провожу в форме воображаемого путешествия</w:t>
      </w:r>
      <w:r w:rsidR="00984BAF">
        <w:rPr>
          <w:rFonts w:ascii="Times New Roman" w:hAnsi="Times New Roman" w:cs="Times New Roman"/>
          <w:iCs/>
          <w:sz w:val="28"/>
          <w:szCs w:val="28"/>
          <w:lang w:eastAsia="ru-RU"/>
        </w:rPr>
        <w:t>, э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тапами </w:t>
      </w:r>
      <w:r w:rsidR="00984BAF">
        <w:rPr>
          <w:rFonts w:ascii="Times New Roman" w:hAnsi="Times New Roman" w:cs="Times New Roman"/>
          <w:iCs/>
          <w:sz w:val="28"/>
          <w:szCs w:val="28"/>
          <w:lang w:eastAsia="ru-RU"/>
        </w:rPr>
        <w:t>которого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являются оста</w:t>
      </w:r>
      <w:r w:rsidR="001539F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новки по пути следования. </w:t>
      </w:r>
      <w:r w:rsidR="006879C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Передвигаясь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лесу</w:t>
      </w:r>
      <w:r w:rsidR="001539F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мы 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>встреча</w:t>
      </w:r>
      <w:r w:rsidR="001539FA">
        <w:rPr>
          <w:rFonts w:ascii="Times New Roman" w:hAnsi="Times New Roman" w:cs="Times New Roman"/>
          <w:iCs/>
          <w:sz w:val="28"/>
          <w:szCs w:val="28"/>
          <w:lang w:eastAsia="ru-RU"/>
        </w:rPr>
        <w:t>ем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выполня</w:t>
      </w:r>
      <w:r w:rsidR="001539FA">
        <w:rPr>
          <w:rFonts w:ascii="Times New Roman" w:hAnsi="Times New Roman" w:cs="Times New Roman"/>
          <w:iCs/>
          <w:sz w:val="28"/>
          <w:szCs w:val="28"/>
          <w:lang w:eastAsia="ru-RU"/>
        </w:rPr>
        <w:t>ем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</w:t>
      </w:r>
      <w:r w:rsidR="00984BAF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не только зверей, птиц, насекомых</w:t>
      </w:r>
      <w:r w:rsidR="00984B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A7433">
        <w:rPr>
          <w:rFonts w:ascii="Times New Roman" w:hAnsi="Times New Roman" w:cs="Times New Roman"/>
          <w:iCs/>
          <w:sz w:val="28"/>
          <w:szCs w:val="28"/>
          <w:lang w:eastAsia="ru-RU"/>
        </w:rPr>
        <w:t>а также</w:t>
      </w:r>
      <w:r w:rsidRPr="00984B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навсегда исчезнувших животных. </w:t>
      </w:r>
      <w:r w:rsidR="0061162B" w:rsidRPr="00AF6087">
        <w:rPr>
          <w:rFonts w:ascii="Times New Roman" w:hAnsi="Times New Roman" w:cs="Times New Roman"/>
          <w:iCs/>
          <w:sz w:val="28"/>
          <w:szCs w:val="28"/>
        </w:rPr>
        <w:t xml:space="preserve">Во время проведения таких уроков включаю </w:t>
      </w:r>
      <w:r w:rsidR="0061162B" w:rsidRPr="00542FBE">
        <w:rPr>
          <w:rFonts w:ascii="Times New Roman" w:hAnsi="Times New Roman" w:cs="Times New Roman"/>
          <w:i/>
          <w:iCs/>
          <w:sz w:val="28"/>
          <w:szCs w:val="28"/>
        </w:rPr>
        <w:t>элементы театрализации</w:t>
      </w:r>
      <w:r w:rsidR="00A25D62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8917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="00A25D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риложение 3)</w:t>
      </w:r>
      <w:r w:rsidR="00891700" w:rsidRPr="00AF6087">
        <w:rPr>
          <w:rFonts w:ascii="Times New Roman" w:hAnsi="Times New Roman" w:cs="Times New Roman"/>
          <w:iCs/>
          <w:sz w:val="28"/>
          <w:szCs w:val="28"/>
        </w:rPr>
        <w:t>.</w:t>
      </w:r>
      <w:r w:rsidR="0061162B" w:rsidRPr="00AF6087">
        <w:rPr>
          <w:rFonts w:ascii="Times New Roman" w:hAnsi="Times New Roman" w:cs="Times New Roman"/>
          <w:iCs/>
          <w:sz w:val="28"/>
          <w:szCs w:val="28"/>
        </w:rPr>
        <w:t xml:space="preserve">Так на урок </w:t>
      </w:r>
      <w:r w:rsidR="005A7433">
        <w:rPr>
          <w:rFonts w:ascii="Times New Roman" w:hAnsi="Times New Roman" w:cs="Times New Roman"/>
          <w:iCs/>
          <w:sz w:val="28"/>
          <w:szCs w:val="28"/>
        </w:rPr>
        <w:t>«</w:t>
      </w:r>
      <w:r w:rsidR="0061162B" w:rsidRPr="00AF6087">
        <w:rPr>
          <w:rFonts w:ascii="Times New Roman" w:hAnsi="Times New Roman" w:cs="Times New Roman"/>
          <w:iCs/>
          <w:sz w:val="28"/>
          <w:szCs w:val="28"/>
        </w:rPr>
        <w:t>Вода и здоровье человека» к нам заглянула “капелька” и ёщё раз напомнила о свойствах воды.</w:t>
      </w:r>
      <w:r w:rsidR="0061162B">
        <w:rPr>
          <w:rFonts w:ascii="Times New Roman" w:hAnsi="Times New Roman" w:cs="Times New Roman"/>
          <w:iCs/>
          <w:sz w:val="28"/>
          <w:szCs w:val="28"/>
        </w:rPr>
        <w:t xml:space="preserve"> А при изучении темы «Значение и охрана растений» мы с ребятами</w:t>
      </w:r>
      <w:r w:rsidR="00891700">
        <w:rPr>
          <w:rFonts w:ascii="Times New Roman" w:hAnsi="Times New Roman" w:cs="Times New Roman"/>
          <w:iCs/>
          <w:sz w:val="28"/>
          <w:szCs w:val="28"/>
        </w:rPr>
        <w:t xml:space="preserve"> побывали на «цветочной поляне» </w:t>
      </w:r>
      <w:r w:rsidR="00F17415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8917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="00BB7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риложение</w:t>
      </w:r>
      <w:r w:rsidR="008917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</w:t>
      </w:r>
      <w:r w:rsidR="00F174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BB73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>Вышеупомянутые уроки требуют тщательной подготовки. Вместе с детьми мы листаем страницы художественной литературы, энциклопедии, отыскивая интересный м</w:t>
      </w:r>
      <w:r w:rsidR="00984BAF">
        <w:rPr>
          <w:rFonts w:ascii="Times New Roman" w:hAnsi="Times New Roman" w:cs="Times New Roman"/>
          <w:sz w:val="28"/>
          <w:szCs w:val="28"/>
          <w:lang w:eastAsia="ru-RU"/>
        </w:rPr>
        <w:t>атериал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, готовим знаки о правилах поведения в природе. По окончании путешествия учащиеся составляют отчет об увиденных объектах природы. </w:t>
      </w:r>
    </w:p>
    <w:p w:rsidR="006879C3" w:rsidRDefault="00F17415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>ффективно организовать повторение учебного материала</w:t>
      </w:r>
      <w:r w:rsidR="008B1A6F">
        <w:rPr>
          <w:rFonts w:ascii="Times New Roman" w:hAnsi="Times New Roman" w:cs="Times New Roman"/>
          <w:sz w:val="28"/>
          <w:szCs w:val="28"/>
          <w:lang w:eastAsia="ru-RU"/>
        </w:rPr>
        <w:t xml:space="preserve"> по таким </w:t>
      </w:r>
      <w:r w:rsidR="00AB34AA">
        <w:rPr>
          <w:rFonts w:ascii="Times New Roman" w:hAnsi="Times New Roman" w:cs="Times New Roman"/>
          <w:sz w:val="28"/>
          <w:szCs w:val="28"/>
          <w:lang w:eastAsia="ru-RU"/>
        </w:rPr>
        <w:t>разделам</w:t>
      </w:r>
      <w:r w:rsidR="008B1A6F">
        <w:rPr>
          <w:rFonts w:ascii="Times New Roman" w:hAnsi="Times New Roman" w:cs="Times New Roman"/>
          <w:sz w:val="28"/>
          <w:szCs w:val="28"/>
          <w:lang w:eastAsia="ru-RU"/>
        </w:rPr>
        <w:t xml:space="preserve">, как </w:t>
      </w:r>
      <w:r w:rsidR="008B1A6F" w:rsidRPr="008B1A6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BB73E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B34AA">
        <w:rPr>
          <w:rFonts w:ascii="Times New Roman" w:hAnsi="Times New Roman" w:cs="Times New Roman"/>
          <w:sz w:val="28"/>
          <w:szCs w:val="28"/>
          <w:lang w:eastAsia="ru-RU"/>
        </w:rPr>
        <w:t>астительный и животный мир</w:t>
      </w:r>
      <w:r w:rsidR="008B1A6F" w:rsidRPr="008B1A6F">
        <w:rPr>
          <w:rFonts w:ascii="Times New Roman" w:hAnsi="Times New Roman" w:cs="Times New Roman"/>
          <w:sz w:val="28"/>
          <w:szCs w:val="28"/>
          <w:lang w:eastAsia="ru-RU"/>
        </w:rPr>
        <w:t>", "</w:t>
      </w:r>
      <w:r w:rsidR="00BB73E8">
        <w:rPr>
          <w:rFonts w:ascii="Times New Roman" w:hAnsi="Times New Roman" w:cs="Times New Roman"/>
          <w:sz w:val="28"/>
          <w:szCs w:val="28"/>
          <w:lang w:eastAsia="ru-RU"/>
        </w:rPr>
        <w:t>Человек – часть природы»</w:t>
      </w:r>
      <w:r w:rsidR="008B1A6F" w:rsidRPr="008B1A6F">
        <w:rPr>
          <w:rFonts w:ascii="Times New Roman" w:hAnsi="Times New Roman" w:cs="Times New Roman"/>
          <w:sz w:val="28"/>
          <w:szCs w:val="28"/>
          <w:lang w:eastAsia="ru-RU"/>
        </w:rPr>
        <w:t>", "</w:t>
      </w:r>
      <w:r w:rsidR="00BB73E8">
        <w:rPr>
          <w:rFonts w:ascii="Times New Roman" w:hAnsi="Times New Roman" w:cs="Times New Roman"/>
          <w:sz w:val="28"/>
          <w:szCs w:val="28"/>
          <w:lang w:eastAsia="ru-RU"/>
        </w:rPr>
        <w:t>Природные богатства родного края</w:t>
      </w:r>
      <w:r w:rsidR="008B1A6F" w:rsidRPr="008B1A6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8B1A6F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>позволя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93AB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урок-викторина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879C3" w:rsidRPr="005C009B" w:rsidRDefault="00F17415" w:rsidP="00A074B2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(Приложение </w:t>
      </w:r>
      <w:r w:rsidR="00891700">
        <w:rPr>
          <w:rFonts w:ascii="Times New Roman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5C009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D66FD" w:rsidRPr="006D001B" w:rsidRDefault="000D3DD7" w:rsidP="00A074B2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CBE">
        <w:rPr>
          <w:rFonts w:ascii="Times New Roman" w:eastAsia="Calibri" w:hAnsi="Times New Roman" w:cs="Times New Roman"/>
          <w:sz w:val="28"/>
          <w:szCs w:val="28"/>
        </w:rPr>
        <w:t>Кроме урока, как основной формы организации деятельности в школе</w:t>
      </w:r>
      <w:r w:rsidR="00DB4B79">
        <w:rPr>
          <w:rFonts w:ascii="Times New Roman" w:eastAsia="Calibri" w:hAnsi="Times New Roman" w:cs="Times New Roman"/>
          <w:sz w:val="28"/>
          <w:szCs w:val="28"/>
        </w:rPr>
        <w:t>,</w:t>
      </w:r>
      <w:r w:rsidR="0070772D" w:rsidRPr="00A97CBE">
        <w:rPr>
          <w:rFonts w:ascii="Times New Roman" w:eastAsia="Calibri" w:hAnsi="Times New Roman" w:cs="Times New Roman"/>
          <w:sz w:val="28"/>
          <w:szCs w:val="28"/>
        </w:rPr>
        <w:t xml:space="preserve"> выделяю экскурсию и домашнюю работу.</w:t>
      </w:r>
      <w:r w:rsidR="00504830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учше </w:t>
      </w:r>
      <w:r w:rsidR="00504830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DB4B79">
        <w:rPr>
          <w:rFonts w:ascii="Times New Roman" w:hAnsi="Times New Roman" w:cs="Times New Roman"/>
          <w:sz w:val="28"/>
          <w:szCs w:val="28"/>
          <w:lang w:eastAsia="ru-RU"/>
        </w:rPr>
        <w:t>усвоить материал уроков «Человек и  мир»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>, расширить и углубить знания учащих</w:t>
      </w:r>
      <w:r w:rsidR="008C079D">
        <w:rPr>
          <w:rFonts w:ascii="Times New Roman" w:hAnsi="Times New Roman" w:cs="Times New Roman"/>
          <w:sz w:val="28"/>
          <w:szCs w:val="28"/>
          <w:lang w:eastAsia="ru-RU"/>
        </w:rPr>
        <w:t>ся и, самое главное, способствова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C079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формированию экологического мировоззрения</w:t>
      </w:r>
      <w:r w:rsidR="00504830" w:rsidRPr="006D001B">
        <w:rPr>
          <w:rFonts w:ascii="Times New Roman" w:hAnsi="Times New Roman" w:cs="Times New Roman"/>
          <w:sz w:val="28"/>
          <w:szCs w:val="28"/>
          <w:lang w:eastAsia="ru-RU"/>
        </w:rPr>
        <w:t>помогает</w:t>
      </w:r>
      <w:r w:rsidR="00504830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504830" w:rsidRPr="006D00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кскурсия</w:t>
      </w:r>
      <w:r w:rsidR="00504830">
        <w:rPr>
          <w:rFonts w:ascii="Times New Roman" w:hAnsi="Times New Roman" w:cs="Times New Roman"/>
          <w:sz w:val="28"/>
          <w:szCs w:val="28"/>
          <w:lang w:eastAsia="ru-RU"/>
        </w:rPr>
        <w:t xml:space="preserve"> в природу</w:t>
      </w:r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. Например, во время прогулок весной в березовую рощу рассказываю детям о </w:t>
      </w:r>
      <w:proofErr w:type="spellStart"/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>сокодвижении</w:t>
      </w:r>
      <w:proofErr w:type="spellEnd"/>
      <w:r w:rsidR="001D66FD" w:rsidRPr="006D001B">
        <w:rPr>
          <w:rFonts w:ascii="Times New Roman" w:hAnsi="Times New Roman" w:cs="Times New Roman"/>
          <w:sz w:val="28"/>
          <w:szCs w:val="28"/>
          <w:lang w:eastAsia="ru-RU"/>
        </w:rPr>
        <w:t>, о том, что люди в это время наносят нашим белоствольным красавицам огромный вред, просверливая в коре дерева отверстия для добычи березового сока. Вместе с детьми мы снимаем с деревьев бутылки и замазываем раны.</w:t>
      </w:r>
    </w:p>
    <w:p w:rsidR="001D66FD" w:rsidRPr="006D001B" w:rsidRDefault="001D66FD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01B">
        <w:rPr>
          <w:rFonts w:ascii="Times New Roman" w:hAnsi="Times New Roman" w:cs="Times New Roman"/>
          <w:sz w:val="28"/>
          <w:szCs w:val="28"/>
          <w:lang w:eastAsia="ru-RU"/>
        </w:rPr>
        <w:t>Такие занятия формируют познавательную самостоятельность, дифференцируют обучение, что приводит к осмысленному пониманию экологических законов и 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. Только при этом условии дети,</w:t>
      </w:r>
      <w:r w:rsidRPr="006D001B">
        <w:rPr>
          <w:rFonts w:ascii="Times New Roman" w:hAnsi="Times New Roman" w:cs="Times New Roman"/>
          <w:sz w:val="28"/>
          <w:szCs w:val="28"/>
          <w:lang w:eastAsia="ru-RU"/>
        </w:rPr>
        <w:t xml:space="preserve"> став взрослыми, будут жить правильно, не нарушая мир вокруг себя. Ведь от неукоснительного выполнения этих правил зависит продолжительность существования человечества на планете.</w:t>
      </w:r>
    </w:p>
    <w:p w:rsidR="00715A48" w:rsidRPr="00911C9C" w:rsidRDefault="00911C9C" w:rsidP="00A074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C9C">
        <w:rPr>
          <w:rFonts w:ascii="Times New Roman" w:eastAsia="Calibri" w:hAnsi="Times New Roman" w:cs="Times New Roman"/>
          <w:sz w:val="28"/>
          <w:szCs w:val="28"/>
        </w:rPr>
        <w:t xml:space="preserve">Дифференцировано подхожу к </w:t>
      </w:r>
      <w:r w:rsidR="00715A48" w:rsidRPr="00911C9C">
        <w:rPr>
          <w:rFonts w:ascii="Times New Roman" w:eastAsia="Calibri" w:hAnsi="Times New Roman" w:cs="Times New Roman"/>
          <w:b/>
          <w:sz w:val="28"/>
          <w:szCs w:val="28"/>
        </w:rPr>
        <w:t>домашн</w:t>
      </w:r>
      <w:r w:rsidRPr="00911C9C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="00715A48" w:rsidRPr="00911C9C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Pr="00911C9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911C9C">
        <w:rPr>
          <w:rFonts w:ascii="Times New Roman" w:eastAsia="Calibri" w:hAnsi="Times New Roman" w:cs="Times New Roman"/>
          <w:sz w:val="28"/>
          <w:szCs w:val="28"/>
        </w:rPr>
        <w:t>, она</w:t>
      </w:r>
      <w:r w:rsidR="00715A48" w:rsidRPr="00911C9C">
        <w:rPr>
          <w:rFonts w:ascii="Times New Roman" w:eastAsia="Calibri" w:hAnsi="Times New Roman" w:cs="Times New Roman"/>
          <w:sz w:val="28"/>
          <w:szCs w:val="28"/>
        </w:rPr>
        <w:t xml:space="preserve"> носит творческий характер </w:t>
      </w:r>
      <w:r>
        <w:rPr>
          <w:rFonts w:ascii="Times New Roman" w:eastAsia="Calibri" w:hAnsi="Times New Roman" w:cs="Times New Roman"/>
          <w:sz w:val="28"/>
          <w:szCs w:val="28"/>
        </w:rPr>
        <w:t>и осуществляется</w:t>
      </w:r>
      <w:r w:rsidR="005C009B">
        <w:rPr>
          <w:rFonts w:ascii="Times New Roman" w:eastAsia="Calibri" w:hAnsi="Times New Roman" w:cs="Times New Roman"/>
          <w:sz w:val="28"/>
          <w:szCs w:val="28"/>
        </w:rPr>
        <w:t xml:space="preserve"> мною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учётом познавательных возможностей. Это может быть </w:t>
      </w:r>
      <w:r w:rsidR="00715A48" w:rsidRPr="00911C9C">
        <w:rPr>
          <w:rFonts w:ascii="Times New Roman" w:eastAsia="Calibri" w:hAnsi="Times New Roman" w:cs="Times New Roman"/>
          <w:sz w:val="28"/>
          <w:szCs w:val="28"/>
        </w:rPr>
        <w:t>подготовка сообщений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715A48" w:rsidRPr="00911C9C">
        <w:rPr>
          <w:rFonts w:ascii="Times New Roman" w:eastAsia="Calibri" w:hAnsi="Times New Roman" w:cs="Times New Roman"/>
          <w:sz w:val="28"/>
          <w:szCs w:val="28"/>
        </w:rPr>
        <w:t xml:space="preserve"> подбор материалов, работа над рисунком или композицией, подготовка гербария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715A48" w:rsidRPr="00911C9C">
        <w:rPr>
          <w:rFonts w:ascii="Times New Roman" w:eastAsia="Calibri" w:hAnsi="Times New Roman" w:cs="Times New Roman"/>
          <w:sz w:val="28"/>
          <w:szCs w:val="28"/>
        </w:rPr>
        <w:t xml:space="preserve"> оформление фотовыставки</w:t>
      </w:r>
      <w:r w:rsidR="0089170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91700" w:rsidRPr="00891700">
        <w:rPr>
          <w:rFonts w:ascii="Times New Roman" w:eastAsia="Calibri" w:hAnsi="Times New Roman" w:cs="Times New Roman"/>
          <w:i/>
          <w:sz w:val="28"/>
          <w:szCs w:val="28"/>
        </w:rPr>
        <w:t>приложение 6)</w:t>
      </w:r>
      <w:r w:rsidRPr="008917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D66FD" w:rsidRPr="002272CC" w:rsidRDefault="001D66FD" w:rsidP="00A0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CC">
        <w:rPr>
          <w:rFonts w:ascii="Times New Roman" w:hAnsi="Times New Roman" w:cs="Times New Roman"/>
          <w:sz w:val="28"/>
          <w:szCs w:val="24"/>
        </w:rPr>
        <w:t xml:space="preserve">Активность невозможна без взаимодействия со сверстниками, без </w:t>
      </w:r>
      <w:r w:rsidRPr="00872081">
        <w:rPr>
          <w:rFonts w:ascii="Times New Roman" w:hAnsi="Times New Roman" w:cs="Times New Roman"/>
          <w:i/>
          <w:sz w:val="28"/>
          <w:szCs w:val="24"/>
        </w:rPr>
        <w:t>споров и дискуссий, решения проблемных вопросов и задач</w:t>
      </w:r>
      <w:r w:rsidRPr="002272CC">
        <w:rPr>
          <w:rFonts w:ascii="Times New Roman" w:hAnsi="Times New Roman" w:cs="Times New Roman"/>
          <w:sz w:val="28"/>
          <w:szCs w:val="24"/>
        </w:rPr>
        <w:t>.</w:t>
      </w:r>
      <w:r w:rsidRPr="002272CC">
        <w:rPr>
          <w:rFonts w:ascii="Times New Roman" w:hAnsi="Times New Roman" w:cs="Times New Roman"/>
          <w:sz w:val="28"/>
          <w:szCs w:val="28"/>
        </w:rPr>
        <w:t>В первую очередь</w:t>
      </w:r>
      <w:r w:rsidR="00D30277">
        <w:rPr>
          <w:rFonts w:ascii="Times New Roman" w:hAnsi="Times New Roman" w:cs="Times New Roman"/>
          <w:sz w:val="28"/>
          <w:szCs w:val="28"/>
        </w:rPr>
        <w:t xml:space="preserve">,всё это </w:t>
      </w:r>
      <w:r w:rsidRPr="002272CC">
        <w:rPr>
          <w:rFonts w:ascii="Times New Roman" w:hAnsi="Times New Roman" w:cs="Times New Roman"/>
          <w:sz w:val="28"/>
          <w:szCs w:val="28"/>
        </w:rPr>
        <w:t xml:space="preserve"> происходит на материале школьного учебника. Те статьи, рассказы, стихи которые дают первоначальные  знания  по теме, построены таким образом, чтобы ребенок нашел что-то его интересующее и старался найти более полный </w:t>
      </w:r>
      <w:r w:rsidRPr="002272CC">
        <w:rPr>
          <w:rFonts w:ascii="Times New Roman" w:hAnsi="Times New Roman" w:cs="Times New Roman"/>
          <w:sz w:val="28"/>
          <w:szCs w:val="28"/>
        </w:rPr>
        <w:lastRenderedPageBreak/>
        <w:t xml:space="preserve">и содержательный материал на заинтересовавший его вопрос. А </w:t>
      </w:r>
      <w:r>
        <w:rPr>
          <w:rFonts w:ascii="Times New Roman" w:hAnsi="Times New Roman" w:cs="Times New Roman"/>
          <w:sz w:val="28"/>
          <w:szCs w:val="28"/>
        </w:rPr>
        <w:t xml:space="preserve">моя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 в</w:t>
      </w:r>
      <w:r w:rsidRPr="002272CC">
        <w:rPr>
          <w:rFonts w:ascii="Times New Roman" w:hAnsi="Times New Roman" w:cs="Times New Roman"/>
          <w:sz w:val="28"/>
          <w:szCs w:val="28"/>
        </w:rPr>
        <w:t xml:space="preserve"> каком  направлении двигаться.</w:t>
      </w:r>
    </w:p>
    <w:p w:rsidR="001D66FD" w:rsidRPr="002272CC" w:rsidRDefault="001D66FD" w:rsidP="00A0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CC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Pr="002272CC">
        <w:rPr>
          <w:rFonts w:ascii="Times New Roman" w:hAnsi="Times New Roman" w:cs="Times New Roman"/>
          <w:sz w:val="28"/>
          <w:szCs w:val="28"/>
        </w:rPr>
        <w:t xml:space="preserve"> можно и нужно в непринужденной обстановке, создавая ситуацию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2CC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727B8F">
        <w:rPr>
          <w:rFonts w:ascii="Times New Roman" w:hAnsi="Times New Roman" w:cs="Times New Roman"/>
          <w:sz w:val="28"/>
          <w:szCs w:val="28"/>
        </w:rPr>
        <w:t>дети</w:t>
      </w:r>
      <w:r w:rsidRPr="002272CC">
        <w:rPr>
          <w:rFonts w:ascii="Times New Roman" w:hAnsi="Times New Roman" w:cs="Times New Roman"/>
          <w:sz w:val="28"/>
          <w:szCs w:val="28"/>
        </w:rPr>
        <w:t xml:space="preserve"> сами захотят узнать новое</w:t>
      </w:r>
      <w:r>
        <w:rPr>
          <w:rFonts w:ascii="Times New Roman" w:hAnsi="Times New Roman" w:cs="Times New Roman"/>
          <w:sz w:val="28"/>
          <w:szCs w:val="28"/>
        </w:rPr>
        <w:t xml:space="preserve"> и помочь природе</w:t>
      </w:r>
      <w:r w:rsidRPr="002272CC">
        <w:rPr>
          <w:rFonts w:ascii="Times New Roman" w:hAnsi="Times New Roman" w:cs="Times New Roman"/>
          <w:sz w:val="28"/>
          <w:szCs w:val="28"/>
        </w:rPr>
        <w:t>.</w:t>
      </w:r>
      <w:r w:rsidR="00727B8F">
        <w:rPr>
          <w:rFonts w:ascii="Times New Roman" w:hAnsi="Times New Roman" w:cs="Times New Roman"/>
          <w:sz w:val="28"/>
          <w:szCs w:val="24"/>
        </w:rPr>
        <w:t xml:space="preserve">И здесь мне на помощь приходят </w:t>
      </w:r>
      <w:r w:rsidR="00727B8F" w:rsidRPr="0030065B">
        <w:rPr>
          <w:rFonts w:ascii="Times New Roman" w:hAnsi="Times New Roman" w:cs="Times New Roman"/>
          <w:b/>
          <w:sz w:val="28"/>
          <w:szCs w:val="24"/>
        </w:rPr>
        <w:t xml:space="preserve">игры </w:t>
      </w:r>
      <w:r w:rsidR="00727B8F" w:rsidRPr="002272CC">
        <w:rPr>
          <w:rFonts w:ascii="Times New Roman" w:hAnsi="Times New Roman" w:cs="Times New Roman"/>
          <w:sz w:val="28"/>
          <w:szCs w:val="24"/>
        </w:rPr>
        <w:t xml:space="preserve">во всем их многообразии. Именно в игре ребенку предоставляется уникальная возможность быть самим собой, проявлять свои способности, реализовывать фантазии, быть свободным и естественным.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7B8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я провожу на различных этапах урока:</w:t>
      </w:r>
    </w:p>
    <w:p w:rsidR="001D66FD" w:rsidRPr="002272CC" w:rsidRDefault="001D66FD" w:rsidP="00A074B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2CC">
        <w:rPr>
          <w:rFonts w:ascii="Times New Roman" w:hAnsi="Times New Roman" w:cs="Times New Roman"/>
          <w:sz w:val="28"/>
          <w:szCs w:val="28"/>
        </w:rPr>
        <w:t>при сообщении темы и цели урока (загадки, ребусы, кроссворды);</w:t>
      </w:r>
    </w:p>
    <w:p w:rsidR="001D66FD" w:rsidRPr="002272CC" w:rsidRDefault="001D66FD" w:rsidP="00A074B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2272CC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2CC">
        <w:rPr>
          <w:rFonts w:ascii="Times New Roman" w:hAnsi="Times New Roman" w:cs="Times New Roman"/>
          <w:sz w:val="28"/>
          <w:szCs w:val="28"/>
        </w:rPr>
        <w:t xml:space="preserve"> домашнего задания (графические диктанты или тестовые задания);</w:t>
      </w:r>
    </w:p>
    <w:p w:rsidR="001D66FD" w:rsidRPr="002272CC" w:rsidRDefault="001D66FD" w:rsidP="00A074B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2272C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2CC">
        <w:rPr>
          <w:rFonts w:ascii="Times New Roman" w:hAnsi="Times New Roman" w:cs="Times New Roman"/>
          <w:sz w:val="28"/>
          <w:szCs w:val="28"/>
        </w:rPr>
        <w:t xml:space="preserve"> над новой темой (презентации, просмотр фильмов или слайдов с последующим обсуждением);</w:t>
      </w:r>
    </w:p>
    <w:p w:rsidR="001D66FD" w:rsidRPr="002272CC" w:rsidRDefault="001D66FD" w:rsidP="00A074B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321">
        <w:rPr>
          <w:rFonts w:ascii="Times New Roman" w:hAnsi="Times New Roman" w:cs="Times New Roman"/>
          <w:sz w:val="28"/>
          <w:szCs w:val="28"/>
        </w:rPr>
        <w:t>при проведении</w:t>
      </w:r>
      <w:r w:rsidRPr="002272CC">
        <w:rPr>
          <w:rFonts w:ascii="Times New Roman" w:hAnsi="Times New Roman" w:cs="Times New Roman"/>
          <w:sz w:val="28"/>
          <w:szCs w:val="28"/>
        </w:rPr>
        <w:t>физкультминут</w:t>
      </w:r>
      <w:r w:rsidR="00B45321">
        <w:rPr>
          <w:rFonts w:ascii="Times New Roman" w:hAnsi="Times New Roman" w:cs="Times New Roman"/>
          <w:sz w:val="28"/>
          <w:szCs w:val="28"/>
        </w:rPr>
        <w:t>ок</w:t>
      </w:r>
      <w:r w:rsidRPr="002272CC">
        <w:rPr>
          <w:rFonts w:ascii="Times New Roman" w:hAnsi="Times New Roman" w:cs="Times New Roman"/>
          <w:sz w:val="28"/>
          <w:szCs w:val="28"/>
        </w:rPr>
        <w:t xml:space="preserve"> (имитация движений различных животных);</w:t>
      </w:r>
    </w:p>
    <w:p w:rsidR="001D66FD" w:rsidRPr="002272CC" w:rsidRDefault="001D66FD" w:rsidP="00A074B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2272CC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72CC">
        <w:rPr>
          <w:rFonts w:ascii="Times New Roman" w:hAnsi="Times New Roman" w:cs="Times New Roman"/>
          <w:sz w:val="28"/>
          <w:szCs w:val="28"/>
        </w:rPr>
        <w:t xml:space="preserve"> темы (игры–поручения, игры–поиски).</w:t>
      </w:r>
    </w:p>
    <w:p w:rsidR="001D66FD" w:rsidRDefault="00D30277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</w:t>
      </w:r>
      <w:r w:rsidR="006E6524"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</w:t>
      </w:r>
      <w:r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служит эмоциональным фоном, на котором </w:t>
      </w:r>
      <w:r w:rsidR="008720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</w:t>
      </w:r>
      <w:r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уроки. Используя</w:t>
      </w:r>
      <w:r w:rsidR="006E6524"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постоянно, игра из ра</w:t>
      </w:r>
      <w:r w:rsidR="00833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звлечения превращается в игру-</w:t>
      </w:r>
      <w:r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6E6524"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3974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="006F2AE1" w:rsidRPr="00E74FAA">
        <w:rPr>
          <w:rFonts w:ascii="Times New Roman" w:eastAsia="Calibri" w:hAnsi="Times New Roman" w:cs="Times New Roman"/>
          <w:sz w:val="28"/>
          <w:szCs w:val="28"/>
        </w:rPr>
        <w:t xml:space="preserve"> при изучении темы «Живые и неживые предметы» проводится </w:t>
      </w:r>
      <w:r w:rsidR="006F2AE1" w:rsidRPr="00A074B2">
        <w:rPr>
          <w:rFonts w:ascii="Times New Roman" w:eastAsia="Calibri" w:hAnsi="Times New Roman" w:cs="Times New Roman"/>
          <w:i/>
          <w:sz w:val="28"/>
          <w:szCs w:val="28"/>
        </w:rPr>
        <w:t>игра-поручение</w:t>
      </w:r>
      <w:r w:rsidR="006F2AE1" w:rsidRPr="00E74FAA">
        <w:rPr>
          <w:rFonts w:ascii="Times New Roman" w:eastAsia="Calibri" w:hAnsi="Times New Roman" w:cs="Times New Roman"/>
          <w:sz w:val="28"/>
          <w:szCs w:val="28"/>
        </w:rPr>
        <w:t xml:space="preserve"> «Живой уголок». Первоклассники получают поручение поместить животное в соответствующие условия проживания, подобрать корм и средства ухода.</w:t>
      </w:r>
    </w:p>
    <w:p w:rsidR="001D66FD" w:rsidRPr="007135FA" w:rsidRDefault="00E53773" w:rsidP="00A0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66FD" w:rsidRPr="007135FA">
        <w:rPr>
          <w:rFonts w:ascii="Times New Roman" w:hAnsi="Times New Roman" w:cs="Times New Roman"/>
          <w:sz w:val="28"/>
          <w:szCs w:val="28"/>
        </w:rPr>
        <w:t xml:space="preserve"> при изучении темы «Лекарственные растения» проводится </w:t>
      </w:r>
      <w:r w:rsidR="001D66FD" w:rsidRPr="00A074B2">
        <w:rPr>
          <w:rFonts w:ascii="Times New Roman" w:hAnsi="Times New Roman" w:cs="Times New Roman"/>
          <w:i/>
          <w:sz w:val="28"/>
          <w:szCs w:val="28"/>
        </w:rPr>
        <w:t>игра–</w:t>
      </w:r>
      <w:r w:rsidR="00B45321" w:rsidRPr="00A074B2">
        <w:rPr>
          <w:rFonts w:ascii="Times New Roman" w:hAnsi="Times New Roman" w:cs="Times New Roman"/>
          <w:i/>
          <w:sz w:val="28"/>
          <w:szCs w:val="28"/>
        </w:rPr>
        <w:t>поиск</w:t>
      </w:r>
      <w:r w:rsidR="001D66FD" w:rsidRPr="007135FA">
        <w:rPr>
          <w:rFonts w:ascii="Times New Roman" w:hAnsi="Times New Roman" w:cs="Times New Roman"/>
          <w:sz w:val="28"/>
          <w:szCs w:val="28"/>
        </w:rPr>
        <w:t xml:space="preserve"> «Аптека». Учащимся</w:t>
      </w:r>
      <w:r w:rsidR="006E6524">
        <w:rPr>
          <w:rFonts w:ascii="Times New Roman" w:hAnsi="Times New Roman" w:cs="Times New Roman"/>
          <w:sz w:val="28"/>
          <w:szCs w:val="28"/>
        </w:rPr>
        <w:t xml:space="preserve"> второго класса</w:t>
      </w:r>
      <w:r w:rsidR="001D66FD" w:rsidRPr="007135F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45321">
        <w:rPr>
          <w:rFonts w:ascii="Times New Roman" w:hAnsi="Times New Roman" w:cs="Times New Roman"/>
          <w:sz w:val="28"/>
          <w:szCs w:val="28"/>
        </w:rPr>
        <w:t xml:space="preserve">найти и </w:t>
      </w:r>
      <w:r w:rsidR="001D66FD" w:rsidRPr="007135FA">
        <w:rPr>
          <w:rFonts w:ascii="Times New Roman" w:hAnsi="Times New Roman" w:cs="Times New Roman"/>
          <w:sz w:val="28"/>
          <w:szCs w:val="28"/>
        </w:rPr>
        <w:t>рассортировать растения на группы и сдать в аптеку только лекарственные.</w:t>
      </w:r>
    </w:p>
    <w:p w:rsidR="001D66FD" w:rsidRPr="00B45321" w:rsidRDefault="00E53773" w:rsidP="00A074B2">
      <w:pPr>
        <w:pStyle w:val="a5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D66FD" w:rsidRPr="007135FA">
        <w:rPr>
          <w:rFonts w:ascii="Times New Roman" w:eastAsia="Calibri" w:hAnsi="Times New Roman" w:cs="Times New Roman"/>
          <w:sz w:val="28"/>
          <w:szCs w:val="28"/>
        </w:rPr>
        <w:t xml:space="preserve"> третьем классе игровые приёмы усложняются</w:t>
      </w:r>
      <w:r w:rsidR="00833974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1D66FD" w:rsidRPr="007135FA">
        <w:rPr>
          <w:rFonts w:ascii="Times New Roman" w:eastAsia="Calibri" w:hAnsi="Times New Roman" w:cs="Times New Roman"/>
          <w:sz w:val="28"/>
          <w:szCs w:val="28"/>
        </w:rPr>
        <w:t xml:space="preserve">этом возрасте </w:t>
      </w:r>
      <w:r w:rsidR="00833974"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="001D66FD" w:rsidRPr="007135FA">
        <w:rPr>
          <w:rFonts w:ascii="Times New Roman" w:eastAsia="Calibri" w:hAnsi="Times New Roman" w:cs="Times New Roman"/>
          <w:sz w:val="28"/>
          <w:szCs w:val="28"/>
        </w:rPr>
        <w:t xml:space="preserve"> осуществляют </w:t>
      </w:r>
      <w:r w:rsidR="006E6524">
        <w:rPr>
          <w:rFonts w:ascii="Times New Roman" w:eastAsia="Calibri" w:hAnsi="Times New Roman" w:cs="Times New Roman"/>
          <w:sz w:val="28"/>
          <w:szCs w:val="28"/>
        </w:rPr>
        <w:t xml:space="preserve"> не только </w:t>
      </w:r>
      <w:r w:rsidR="001D66FD" w:rsidRPr="007135FA">
        <w:rPr>
          <w:rFonts w:ascii="Times New Roman" w:eastAsia="Calibri" w:hAnsi="Times New Roman" w:cs="Times New Roman"/>
          <w:sz w:val="28"/>
          <w:szCs w:val="28"/>
        </w:rPr>
        <w:t>воспроизводящую</w:t>
      </w:r>
      <w:r w:rsidR="006E652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D66FD" w:rsidRPr="007135FA">
        <w:rPr>
          <w:rFonts w:ascii="Times New Roman" w:eastAsia="Calibri" w:hAnsi="Times New Roman" w:cs="Times New Roman"/>
          <w:sz w:val="28"/>
          <w:szCs w:val="28"/>
        </w:rPr>
        <w:t xml:space="preserve"> поисковую деятельность</w:t>
      </w:r>
      <w:r w:rsidR="006E6524">
        <w:rPr>
          <w:rFonts w:ascii="Times New Roman" w:eastAsia="Calibri" w:hAnsi="Times New Roman" w:cs="Times New Roman"/>
          <w:sz w:val="28"/>
          <w:szCs w:val="28"/>
        </w:rPr>
        <w:t>, но</w:t>
      </w:r>
      <w:r w:rsidR="00542FB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E6524">
        <w:rPr>
          <w:rFonts w:ascii="Times New Roman" w:eastAsia="Calibri" w:hAnsi="Times New Roman" w:cs="Times New Roman"/>
          <w:sz w:val="28"/>
          <w:szCs w:val="28"/>
        </w:rPr>
        <w:t xml:space="preserve"> творческую</w:t>
      </w:r>
      <w:r w:rsidR="00C33827" w:rsidRPr="00B4532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C33827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C33827" w:rsidRPr="00B45321">
        <w:rPr>
          <w:rFonts w:ascii="Times New Roman" w:eastAsia="Calibri" w:hAnsi="Times New Roman" w:cs="Times New Roman"/>
          <w:i/>
          <w:sz w:val="28"/>
          <w:szCs w:val="28"/>
        </w:rPr>
        <w:t xml:space="preserve">риложение </w:t>
      </w:r>
      <w:r w:rsidR="00C33827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C33827" w:rsidRPr="00B4532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C33827" w:rsidRPr="00B45321">
        <w:rPr>
          <w:rFonts w:ascii="Times New Roman" w:hAnsi="Times New Roman" w:cs="Times New Roman"/>
          <w:i/>
          <w:sz w:val="28"/>
          <w:szCs w:val="28"/>
        </w:rPr>
        <w:t>.</w:t>
      </w:r>
    </w:p>
    <w:p w:rsidR="00275FCC" w:rsidRDefault="00B45321" w:rsidP="00A074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</w:t>
      </w:r>
      <w:r w:rsidR="00275FCC">
        <w:rPr>
          <w:rFonts w:ascii="Times New Roman" w:hAnsi="Times New Roman" w:cs="Times New Roman"/>
          <w:sz w:val="28"/>
          <w:szCs w:val="28"/>
        </w:rPr>
        <w:t xml:space="preserve">, </w:t>
      </w:r>
      <w:r w:rsidR="00BB73E8">
        <w:rPr>
          <w:rFonts w:ascii="Times New Roman" w:hAnsi="Times New Roman" w:cs="Times New Roman"/>
          <w:sz w:val="28"/>
          <w:szCs w:val="28"/>
        </w:rPr>
        <w:t>игры помогают не только вовлечь в природоохранную деятельность, но и дать</w:t>
      </w:r>
      <w:r w:rsidR="00275FCC">
        <w:rPr>
          <w:rFonts w:ascii="Times New Roman" w:hAnsi="Times New Roman" w:cs="Times New Roman"/>
          <w:sz w:val="28"/>
          <w:szCs w:val="28"/>
        </w:rPr>
        <w:t xml:space="preserve"> н</w:t>
      </w:r>
      <w:r w:rsidR="00275FCC" w:rsidRPr="000050CC">
        <w:rPr>
          <w:rFonts w:ascii="Times New Roman" w:hAnsi="Times New Roman" w:cs="Times New Roman"/>
          <w:sz w:val="28"/>
          <w:szCs w:val="28"/>
        </w:rPr>
        <w:t xml:space="preserve">аучные знания и нравственные суждения по </w:t>
      </w:r>
      <w:r w:rsidR="00275FCC" w:rsidRPr="000050CC">
        <w:rPr>
          <w:rFonts w:ascii="Times New Roman" w:hAnsi="Times New Roman" w:cs="Times New Roman"/>
          <w:sz w:val="28"/>
          <w:szCs w:val="28"/>
        </w:rPr>
        <w:lastRenderedPageBreak/>
        <w:t>экологическим вопросам</w:t>
      </w:r>
      <w:r w:rsidR="00BB73E8">
        <w:rPr>
          <w:rFonts w:ascii="Times New Roman" w:hAnsi="Times New Roman" w:cs="Times New Roman"/>
          <w:sz w:val="28"/>
          <w:szCs w:val="28"/>
        </w:rPr>
        <w:t>.</w:t>
      </w:r>
      <w:r w:rsidR="006E6524" w:rsidRPr="006E6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помогают сделать любой учебный материал увлекательным, создают радостное настроение, облегчают процесс усвоения знаний.</w:t>
      </w:r>
    </w:p>
    <w:p w:rsidR="001D66FD" w:rsidRPr="007135FA" w:rsidRDefault="00E53773" w:rsidP="00A074B2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З</w:t>
      </w:r>
      <w:r w:rsidR="001D66FD"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амечательным </w:t>
      </w:r>
      <w:r w:rsidR="00444C6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приёмом</w:t>
      </w:r>
      <w:r w:rsidR="001D66FD"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развития познавательного интереса, направлен</w:t>
      </w:r>
      <w:r w:rsidR="00B4532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ным</w:t>
      </w:r>
      <w:r w:rsidR="001D66FD"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на формирование экологической культуры</w:t>
      </w:r>
      <w:r w:rsidR="00B4532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,</w:t>
      </w:r>
      <w:r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является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р</w:t>
      </w:r>
      <w:r w:rsidRPr="00713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ечевая логическая задача</w:t>
      </w:r>
      <w:r w:rsidR="00B45321" w:rsidRPr="00B453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(</w:t>
      </w:r>
      <w:r w:rsidR="00C338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п</w:t>
      </w:r>
      <w:r w:rsidR="00B45321" w:rsidRPr="00B453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риложение </w:t>
      </w:r>
      <w:r w:rsidR="00C338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8</w:t>
      </w:r>
      <w:r w:rsidR="00B45321" w:rsidRPr="00B453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)</w:t>
      </w:r>
      <w:r w:rsidR="00B453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Она представляет собой </w:t>
      </w:r>
      <w:r w:rsidR="001D66FD"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стихотворение-загадк</w:t>
      </w:r>
      <w:r w:rsidR="0030065B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у</w:t>
      </w:r>
      <w:r w:rsidR="001D66FD"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, ответ на которую может быть правильным только в том случае, если дети осознали определенные связи и закономерности в окружающем мире (например, в природе), увидели их «отражение» в содержании логической задачи.</w:t>
      </w:r>
    </w:p>
    <w:p w:rsidR="001D66FD" w:rsidRPr="00ED072C" w:rsidRDefault="001D66FD" w:rsidP="00A074B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         Особая ценность логических задач состоит в том, что при их решении стимулируется мыслительная деятельность, ведь задач</w:t>
      </w:r>
      <w:r w:rsidR="00EA328E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а часто не может быть решена «с</w:t>
      </w:r>
      <w:r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ходу», она как бы«сопротивляется», а именно это заставляет ребенка «напрягать» м</w:t>
      </w:r>
      <w:r w:rsidR="00D35E96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озг</w:t>
      </w:r>
      <w:r w:rsidRPr="007135F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, думать. </w:t>
      </w:r>
    </w:p>
    <w:p w:rsidR="001D66FD" w:rsidRPr="007135FA" w:rsidRDefault="005C009B" w:rsidP="00A07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каждой новой темы урока продумываю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052894" w:rsidRPr="00D35E96">
        <w:rPr>
          <w:rFonts w:ascii="Times New Roman" w:hAnsi="Times New Roman" w:cs="Times New Roman"/>
          <w:b/>
          <w:sz w:val="28"/>
          <w:szCs w:val="28"/>
        </w:rPr>
        <w:t>вопросы-задания,</w:t>
      </w:r>
      <w:r w:rsidR="00052894">
        <w:rPr>
          <w:rFonts w:ascii="Times New Roman" w:hAnsi="Times New Roman" w:cs="Times New Roman"/>
          <w:sz w:val="28"/>
          <w:szCs w:val="28"/>
        </w:rPr>
        <w:t xml:space="preserve"> обращаю внимание на те,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 которые раз</w:t>
      </w:r>
      <w:r w:rsidR="00052894">
        <w:rPr>
          <w:rFonts w:ascii="Times New Roman" w:hAnsi="Times New Roman" w:cs="Times New Roman"/>
          <w:sz w:val="28"/>
          <w:szCs w:val="28"/>
        </w:rPr>
        <w:t xml:space="preserve">вивают </w:t>
      </w:r>
      <w:r w:rsidR="00833974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="00052894">
        <w:rPr>
          <w:rFonts w:ascii="Times New Roman" w:hAnsi="Times New Roman" w:cs="Times New Roman"/>
          <w:sz w:val="28"/>
          <w:szCs w:val="28"/>
        </w:rPr>
        <w:t xml:space="preserve">. </w:t>
      </w:r>
      <w:r w:rsidR="00052894" w:rsidRPr="002272CC">
        <w:rPr>
          <w:rFonts w:ascii="Times New Roman" w:hAnsi="Times New Roman" w:cs="Times New Roman"/>
          <w:sz w:val="28"/>
          <w:szCs w:val="28"/>
        </w:rPr>
        <w:t>Например</w:t>
      </w:r>
      <w:r w:rsidR="00833974">
        <w:rPr>
          <w:rFonts w:ascii="Times New Roman" w:hAnsi="Times New Roman" w:cs="Times New Roman"/>
          <w:sz w:val="28"/>
          <w:szCs w:val="28"/>
        </w:rPr>
        <w:t>,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101D22">
        <w:rPr>
          <w:rFonts w:ascii="Times New Roman" w:hAnsi="Times New Roman" w:cs="Times New Roman"/>
          <w:sz w:val="28"/>
          <w:szCs w:val="28"/>
        </w:rPr>
        <w:t>,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 «Какие растения занесены в Красную книгу?»</w:t>
      </w:r>
      <w:r w:rsidR="00052894">
        <w:rPr>
          <w:rFonts w:ascii="Times New Roman" w:hAnsi="Times New Roman" w:cs="Times New Roman"/>
          <w:sz w:val="28"/>
          <w:szCs w:val="28"/>
        </w:rPr>
        <w:t>,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 учащиеся в учебнике находят минимум </w:t>
      </w:r>
      <w:r w:rsidR="00052894">
        <w:rPr>
          <w:rFonts w:ascii="Times New Roman" w:hAnsi="Times New Roman" w:cs="Times New Roman"/>
          <w:sz w:val="28"/>
          <w:szCs w:val="28"/>
        </w:rPr>
        <w:t>информации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. А если вопрос поставить </w:t>
      </w:r>
      <w:r w:rsidR="00052894">
        <w:rPr>
          <w:rFonts w:ascii="Times New Roman" w:hAnsi="Times New Roman" w:cs="Times New Roman"/>
          <w:sz w:val="28"/>
          <w:szCs w:val="28"/>
        </w:rPr>
        <w:t>по-другому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: </w:t>
      </w:r>
      <w:r w:rsidR="00052894">
        <w:rPr>
          <w:rFonts w:ascii="Times New Roman" w:hAnsi="Times New Roman" w:cs="Times New Roman"/>
          <w:sz w:val="28"/>
          <w:szCs w:val="28"/>
        </w:rPr>
        <w:t>«К</w:t>
      </w:r>
      <w:r w:rsidR="00052894" w:rsidRPr="002272CC">
        <w:rPr>
          <w:rFonts w:ascii="Times New Roman" w:hAnsi="Times New Roman" w:cs="Times New Roman"/>
          <w:sz w:val="28"/>
          <w:szCs w:val="28"/>
        </w:rPr>
        <w:t>то знает больше растений из «Красной книги?»</w:t>
      </w:r>
      <w:r w:rsidR="00052894">
        <w:rPr>
          <w:rFonts w:ascii="Times New Roman" w:hAnsi="Times New Roman" w:cs="Times New Roman"/>
          <w:sz w:val="28"/>
          <w:szCs w:val="28"/>
        </w:rPr>
        <w:t>, у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чащиеся стараются </w:t>
      </w:r>
      <w:r w:rsidR="00052894">
        <w:rPr>
          <w:rFonts w:ascii="Times New Roman" w:hAnsi="Times New Roman" w:cs="Times New Roman"/>
          <w:sz w:val="28"/>
          <w:szCs w:val="28"/>
        </w:rPr>
        <w:t>найти</w:t>
      </w:r>
      <w:r w:rsidR="00052894" w:rsidRPr="002272CC">
        <w:rPr>
          <w:rFonts w:ascii="Times New Roman" w:hAnsi="Times New Roman" w:cs="Times New Roman"/>
          <w:sz w:val="28"/>
          <w:szCs w:val="28"/>
        </w:rPr>
        <w:t xml:space="preserve"> материал самостоятельно, используя дополнительные источники. </w:t>
      </w:r>
      <w:r w:rsidR="00052894">
        <w:rPr>
          <w:rFonts w:ascii="Times New Roman" w:hAnsi="Times New Roman" w:cs="Times New Roman"/>
          <w:sz w:val="28"/>
          <w:szCs w:val="28"/>
        </w:rPr>
        <w:t>Ведь п</w:t>
      </w:r>
      <w:r w:rsidR="001D66FD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</w:t>
      </w:r>
      <w:r w:rsidR="0005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1D66FD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размышлению</w:t>
      </w:r>
      <w:r w:rsidR="000528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65B" w:rsidRPr="0030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30065B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учу детей находить истину</w:t>
      </w:r>
      <w:r w:rsidR="0005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мне помогают </w:t>
      </w:r>
      <w:r w:rsidR="00052894" w:rsidRPr="0005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вопросы-рассуждения</w:t>
      </w:r>
      <w:r w:rsidR="0083397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 кого есть другое мнение?»</w:t>
      </w:r>
      <w:r w:rsidR="001D66FD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66FD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думаешь так</w:t>
      </w:r>
      <w:r w:rsidR="00EA32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1D66FD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авайузнаем, чт</w:t>
      </w:r>
      <w:r w:rsidR="0083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этому поводу думают другие»</w:t>
      </w:r>
      <w:r w:rsidR="001D66FD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97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«Найдите доказательства», «</w:t>
      </w:r>
      <w:r w:rsidR="001D66FD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верим! </w:t>
      </w:r>
      <w:r w:rsidR="0083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Убеждайте!», «Доказываем!» </w:t>
      </w:r>
      <w:r w:rsidR="001D66FD"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другими.</w:t>
      </w:r>
    </w:p>
    <w:p w:rsidR="00D47DA8" w:rsidRDefault="00D47DA8" w:rsidP="00A074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</w:pPr>
      <w:r w:rsidRPr="002B5A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Чтение дополнительных текстов</w:t>
      </w:r>
      <w:r w:rsidR="00B4532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применяю</w:t>
      </w:r>
      <w:r w:rsidRPr="00E74FA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как индивидуальн</w:t>
      </w:r>
      <w:r w:rsidR="00B4532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о</w:t>
      </w:r>
      <w:r w:rsidRPr="00E74FA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е задани</w:t>
      </w:r>
      <w:r w:rsidR="00B4532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е</w:t>
      </w:r>
      <w:r w:rsidRPr="00E74FA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для сильных учащихся.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  <w:t>Ч</w:t>
      </w:r>
      <w:r w:rsidRPr="00E74FA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асто использую отрывки из художественной литературы о природе, родной стране, а также научно-познавательные книги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  <w:t>.</w:t>
      </w:r>
      <w:r w:rsidRPr="00E74FA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В то время</w:t>
      </w:r>
      <w:r w:rsidR="0083397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  <w:t>когда</w:t>
      </w:r>
      <w:r w:rsidRPr="00E74FA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работаю с основным составом класса по тексту учебника, </w:t>
      </w:r>
      <w:r w:rsidR="00B4532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мотивированные </w:t>
      </w:r>
      <w:r w:rsidRPr="00E74FA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учащиеся получают задания: «Прочти дополнительный текст и ответь на вопросы…</w:t>
      </w:r>
      <w:r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  <w:t>»</w:t>
      </w:r>
      <w:r w:rsidR="005B3188"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  <w:t xml:space="preserve">. Часто в своей практике использую книгу для чтения </w:t>
      </w:r>
      <w:r w:rsidR="005B3188">
        <w:rPr>
          <w:rFonts w:ascii="Times New Roman" w:eastAsia="Times New Roman" w:hAnsi="Times New Roman"/>
          <w:bCs/>
          <w:iCs/>
          <w:sz w:val="28"/>
          <w:szCs w:val="28"/>
          <w:lang w:eastAsia="pl-PL"/>
        </w:rPr>
        <w:lastRenderedPageBreak/>
        <w:t xml:space="preserve">«Человек и мир. Чудеса родного края» </w:t>
      </w:r>
      <w:r w:rsidR="005B3188" w:rsidRPr="005B3188">
        <w:rPr>
          <w:rFonts w:ascii="Times New Roman" w:hAnsi="Times New Roman" w:cs="Times New Roman"/>
          <w:sz w:val="28"/>
          <w:szCs w:val="28"/>
        </w:rPr>
        <w:t xml:space="preserve">(авторы Г.В. </w:t>
      </w:r>
      <w:proofErr w:type="spellStart"/>
      <w:r w:rsidR="005B3188" w:rsidRPr="005B3188">
        <w:rPr>
          <w:rFonts w:ascii="Times New Roman" w:hAnsi="Times New Roman" w:cs="Times New Roman"/>
          <w:bCs/>
          <w:sz w:val="28"/>
          <w:szCs w:val="28"/>
        </w:rPr>
        <w:t>Трафимова</w:t>
      </w:r>
      <w:proofErr w:type="spellEnd"/>
      <w:r w:rsidR="005B3188" w:rsidRPr="005B3188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5B3188" w:rsidRPr="005B3188">
        <w:rPr>
          <w:rFonts w:ascii="Times New Roman" w:hAnsi="Times New Roman" w:cs="Times New Roman"/>
          <w:bCs/>
          <w:sz w:val="28"/>
          <w:szCs w:val="28"/>
        </w:rPr>
        <w:t>Трафимов</w:t>
      </w:r>
      <w:proofErr w:type="spellEnd"/>
      <w:r w:rsidR="005B3188" w:rsidRPr="005B3188">
        <w:rPr>
          <w:rFonts w:ascii="Times New Roman" w:hAnsi="Times New Roman" w:cs="Times New Roman"/>
          <w:sz w:val="28"/>
          <w:szCs w:val="28"/>
        </w:rPr>
        <w:t>).</w:t>
      </w:r>
    </w:p>
    <w:p w:rsidR="0030065B" w:rsidRDefault="001D66FD" w:rsidP="00A074B2">
      <w:pPr>
        <w:pStyle w:val="a5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5FA">
        <w:rPr>
          <w:rFonts w:ascii="Times New Roman" w:hAnsi="Times New Roman" w:cs="Times New Roman"/>
          <w:sz w:val="28"/>
          <w:szCs w:val="28"/>
        </w:rPr>
        <w:t>Активно воспринимается на урок</w:t>
      </w:r>
      <w:r w:rsidR="00B61DBA">
        <w:rPr>
          <w:rFonts w:ascii="Times New Roman" w:hAnsi="Times New Roman" w:cs="Times New Roman"/>
          <w:sz w:val="28"/>
          <w:szCs w:val="28"/>
        </w:rPr>
        <w:t>е</w:t>
      </w:r>
      <w:r w:rsidRPr="007135FA">
        <w:rPr>
          <w:rFonts w:ascii="Times New Roman" w:hAnsi="Times New Roman" w:cs="Times New Roman"/>
          <w:b/>
          <w:sz w:val="28"/>
          <w:szCs w:val="28"/>
        </w:rPr>
        <w:t>познавательная минутка</w:t>
      </w:r>
      <w:r w:rsidRPr="007135FA">
        <w:rPr>
          <w:rFonts w:ascii="Times New Roman" w:hAnsi="Times New Roman" w:cs="Times New Roman"/>
          <w:sz w:val="28"/>
          <w:szCs w:val="28"/>
        </w:rPr>
        <w:t xml:space="preserve">. Здесь каждый из учащихся рассказывает интересные истории из жизни природы, затем  происходит </w:t>
      </w:r>
      <w:r w:rsidR="00B61DBA">
        <w:rPr>
          <w:rFonts w:ascii="Times New Roman" w:hAnsi="Times New Roman" w:cs="Times New Roman"/>
          <w:sz w:val="28"/>
          <w:szCs w:val="28"/>
        </w:rPr>
        <w:t xml:space="preserve">их </w:t>
      </w:r>
      <w:r w:rsidRPr="007135FA">
        <w:rPr>
          <w:rFonts w:ascii="Times New Roman" w:hAnsi="Times New Roman" w:cs="Times New Roman"/>
          <w:sz w:val="28"/>
          <w:szCs w:val="28"/>
        </w:rPr>
        <w:t xml:space="preserve">обсуждение. </w:t>
      </w:r>
      <w:r w:rsidR="00EA328E">
        <w:rPr>
          <w:rFonts w:ascii="Times New Roman" w:hAnsi="Times New Roman" w:cs="Times New Roman"/>
          <w:sz w:val="28"/>
          <w:szCs w:val="28"/>
        </w:rPr>
        <w:t xml:space="preserve"> Дома р</w:t>
      </w:r>
      <w:r w:rsidRPr="007135FA">
        <w:rPr>
          <w:rFonts w:ascii="Times New Roman" w:hAnsi="Times New Roman" w:cs="Times New Roman"/>
          <w:sz w:val="28"/>
          <w:szCs w:val="28"/>
        </w:rPr>
        <w:t>ебята</w:t>
      </w:r>
      <w:r w:rsidR="006F2AE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7135FA">
        <w:rPr>
          <w:rFonts w:ascii="Times New Roman" w:hAnsi="Times New Roman" w:cs="Times New Roman"/>
          <w:sz w:val="28"/>
          <w:szCs w:val="28"/>
        </w:rPr>
        <w:t xml:space="preserve"> готовят информацию в</w:t>
      </w:r>
      <w:r w:rsidR="00EA328E">
        <w:rPr>
          <w:rFonts w:ascii="Times New Roman" w:hAnsi="Times New Roman" w:cs="Times New Roman"/>
          <w:sz w:val="28"/>
          <w:szCs w:val="28"/>
        </w:rPr>
        <w:t xml:space="preserve"> виде памяток или листовок</w:t>
      </w:r>
      <w:r w:rsidR="00B61DBA">
        <w:rPr>
          <w:rFonts w:ascii="Times New Roman" w:hAnsi="Times New Roman" w:cs="Times New Roman"/>
          <w:sz w:val="28"/>
          <w:szCs w:val="28"/>
        </w:rPr>
        <w:t>(</w:t>
      </w:r>
      <w:r w:rsidR="00C33827">
        <w:rPr>
          <w:rFonts w:ascii="Times New Roman" w:hAnsi="Times New Roman" w:cs="Times New Roman"/>
          <w:i/>
          <w:sz w:val="28"/>
          <w:szCs w:val="28"/>
        </w:rPr>
        <w:t>п</w:t>
      </w:r>
      <w:r w:rsidRPr="00052894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C33827">
        <w:rPr>
          <w:rFonts w:ascii="Times New Roman" w:hAnsi="Times New Roman" w:cs="Times New Roman"/>
          <w:i/>
          <w:sz w:val="28"/>
          <w:szCs w:val="28"/>
        </w:rPr>
        <w:t>9</w:t>
      </w:r>
      <w:r w:rsidR="00B61DBA">
        <w:rPr>
          <w:rFonts w:ascii="Times New Roman" w:hAnsi="Times New Roman" w:cs="Times New Roman"/>
          <w:i/>
          <w:sz w:val="28"/>
          <w:szCs w:val="28"/>
        </w:rPr>
        <w:t>)</w:t>
      </w:r>
      <w:r w:rsidR="00B61DBA">
        <w:rPr>
          <w:rFonts w:ascii="Times New Roman" w:hAnsi="Times New Roman" w:cs="Times New Roman"/>
          <w:sz w:val="28"/>
          <w:szCs w:val="28"/>
        </w:rPr>
        <w:t>.</w:t>
      </w:r>
      <w:r w:rsidRPr="007135FA">
        <w:rPr>
          <w:rFonts w:ascii="Times New Roman" w:hAnsi="Times New Roman" w:cs="Times New Roman"/>
          <w:sz w:val="28"/>
          <w:szCs w:val="28"/>
        </w:rPr>
        <w:t xml:space="preserve"> Тема сообщения  соответствует либо содержанию домашнего задания, либо новой теме урока. </w:t>
      </w:r>
    </w:p>
    <w:p w:rsidR="0030065B" w:rsidRPr="004C055B" w:rsidRDefault="00052894" w:rsidP="00833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5B">
        <w:rPr>
          <w:rFonts w:ascii="Times New Roman" w:hAnsi="Times New Roman" w:cs="Times New Roman"/>
          <w:sz w:val="28"/>
          <w:szCs w:val="28"/>
        </w:rPr>
        <w:t>На формирование и закрепление знаний детей о единстве природы, экологических взаимосвязей организмов в природе направлен</w:t>
      </w:r>
      <w:r w:rsidR="00761798" w:rsidRPr="00761798">
        <w:rPr>
          <w:rFonts w:ascii="Times New Roman" w:hAnsi="Times New Roman" w:cs="Times New Roman"/>
          <w:sz w:val="28"/>
          <w:szCs w:val="28"/>
        </w:rPr>
        <w:t>ытакие</w:t>
      </w:r>
      <w:r w:rsidRPr="00B00AC3">
        <w:rPr>
          <w:rFonts w:ascii="Times New Roman" w:hAnsi="Times New Roman" w:cs="Times New Roman"/>
          <w:sz w:val="28"/>
          <w:szCs w:val="28"/>
        </w:rPr>
        <w:t>приём</w:t>
      </w:r>
      <w:r w:rsidR="00761798">
        <w:rPr>
          <w:rFonts w:ascii="Times New Roman" w:hAnsi="Times New Roman" w:cs="Times New Roman"/>
          <w:sz w:val="28"/>
          <w:szCs w:val="28"/>
        </w:rPr>
        <w:t>ы</w:t>
      </w:r>
      <w:r w:rsidR="005B3188">
        <w:rPr>
          <w:rFonts w:ascii="Times New Roman" w:hAnsi="Times New Roman" w:cs="Times New Roman"/>
          <w:sz w:val="28"/>
          <w:szCs w:val="28"/>
        </w:rPr>
        <w:t>, ка</w:t>
      </w:r>
      <w:r w:rsidR="00A97CBE">
        <w:rPr>
          <w:rFonts w:ascii="Times New Roman" w:hAnsi="Times New Roman" w:cs="Times New Roman"/>
          <w:sz w:val="28"/>
          <w:szCs w:val="28"/>
        </w:rPr>
        <w:t>к</w:t>
      </w:r>
      <w:r w:rsidR="0030065B" w:rsidRPr="004C055B">
        <w:rPr>
          <w:rFonts w:ascii="Times New Roman" w:hAnsi="Times New Roman" w:cs="Times New Roman"/>
          <w:b/>
          <w:sz w:val="28"/>
          <w:szCs w:val="28"/>
        </w:rPr>
        <w:t>«</w:t>
      </w:r>
      <w:r w:rsidR="00B00AC3">
        <w:rPr>
          <w:rFonts w:ascii="Times New Roman" w:hAnsi="Times New Roman" w:cs="Times New Roman"/>
          <w:b/>
          <w:sz w:val="28"/>
          <w:szCs w:val="28"/>
        </w:rPr>
        <w:t>п</w:t>
      </w:r>
      <w:r w:rsidR="0030065B" w:rsidRPr="004C055B">
        <w:rPr>
          <w:rFonts w:ascii="Times New Roman" w:hAnsi="Times New Roman" w:cs="Times New Roman"/>
          <w:b/>
          <w:sz w:val="28"/>
          <w:szCs w:val="28"/>
        </w:rPr>
        <w:t>овторение с контролем».</w:t>
      </w:r>
      <w:r w:rsidR="0030065B" w:rsidRPr="004C055B">
        <w:rPr>
          <w:rFonts w:ascii="Times New Roman" w:hAnsi="Times New Roman" w:cs="Times New Roman"/>
          <w:sz w:val="28"/>
          <w:szCs w:val="28"/>
        </w:rPr>
        <w:t xml:space="preserve"> Ученики составляют серию вопросов по определенной теме. Первый вариант: класс делится на две группы, одна задает вопросы, другая – отвечает. Второй вариант: аналитическая работа в парах. Третий вариант: на вопросы отвечает один ученик или группа учащихся.Постепенно нужно научить </w:t>
      </w:r>
      <w:r w:rsidR="00B61DBA">
        <w:rPr>
          <w:rFonts w:ascii="Times New Roman" w:hAnsi="Times New Roman" w:cs="Times New Roman"/>
          <w:sz w:val="28"/>
          <w:szCs w:val="28"/>
        </w:rPr>
        <w:t>детей</w:t>
      </w:r>
      <w:r w:rsidR="0030065B" w:rsidRPr="004C055B">
        <w:rPr>
          <w:rFonts w:ascii="Times New Roman" w:hAnsi="Times New Roman" w:cs="Times New Roman"/>
          <w:sz w:val="28"/>
          <w:szCs w:val="28"/>
        </w:rPr>
        <w:t xml:space="preserve"> тому, чтобы система вопросов полностью охватила учебный материал по теме урока.</w:t>
      </w:r>
    </w:p>
    <w:p w:rsidR="00761798" w:rsidRPr="005B3188" w:rsidRDefault="00761798" w:rsidP="00833974">
      <w:pPr>
        <w:spacing w:after="0"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3188">
        <w:rPr>
          <w:rFonts w:ascii="Times New Roman" w:hAnsi="Times New Roman" w:cs="Times New Roman"/>
          <w:sz w:val="28"/>
          <w:szCs w:val="28"/>
        </w:rPr>
        <w:t>При использовании приёма</w:t>
      </w:r>
      <w:r w:rsidRPr="005B3188">
        <w:rPr>
          <w:rFonts w:ascii="Times New Roman" w:hAnsi="Times New Roman" w:cs="Times New Roman"/>
          <w:b/>
          <w:sz w:val="28"/>
          <w:szCs w:val="28"/>
        </w:rPr>
        <w:t>«продолжи фразу»</w:t>
      </w:r>
      <w:r w:rsidRPr="005B3188">
        <w:rPr>
          <w:rFonts w:ascii="Times New Roman" w:hAnsi="Times New Roman" w:cs="Times New Roman"/>
          <w:sz w:val="28"/>
          <w:szCs w:val="28"/>
        </w:rPr>
        <w:t>, ученикам предлагаются такого</w:t>
      </w:r>
      <w:r w:rsidR="00C43E43">
        <w:rPr>
          <w:rFonts w:ascii="Times New Roman" w:hAnsi="Times New Roman" w:cs="Times New Roman"/>
          <w:sz w:val="28"/>
          <w:szCs w:val="28"/>
        </w:rPr>
        <w:t>рода предложения</w:t>
      </w:r>
      <w:bookmarkStart w:id="0" w:name="_GoBack"/>
      <w:bookmarkEnd w:id="0"/>
      <w:r w:rsidRPr="005B3188">
        <w:rPr>
          <w:rFonts w:ascii="Times New Roman" w:hAnsi="Times New Roman" w:cs="Times New Roman"/>
          <w:sz w:val="28"/>
          <w:szCs w:val="28"/>
        </w:rPr>
        <w:t>: «Экология – это…», «В природе все связанно и, если…», «Я думаю, что когда я вырасту…».</w:t>
      </w:r>
      <w:r w:rsidR="003F236A"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5B3188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3F236A">
        <w:rPr>
          <w:rFonts w:ascii="Times New Roman" w:hAnsi="Times New Roman" w:cs="Times New Roman"/>
          <w:sz w:val="28"/>
          <w:szCs w:val="28"/>
        </w:rPr>
        <w:t xml:space="preserve">ю детям </w:t>
      </w:r>
      <w:r w:rsidRPr="005B3188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3F236A" w:rsidRPr="003F236A">
        <w:rPr>
          <w:rFonts w:ascii="Times New Roman" w:hAnsi="Times New Roman" w:cs="Times New Roman"/>
          <w:b/>
          <w:sz w:val="28"/>
          <w:szCs w:val="28"/>
        </w:rPr>
        <w:t>«секретный разговор»</w:t>
      </w:r>
      <w:r w:rsidR="003F236A" w:rsidRPr="005B3188">
        <w:rPr>
          <w:rFonts w:ascii="Times New Roman" w:hAnsi="Times New Roman" w:cs="Times New Roman"/>
          <w:sz w:val="28"/>
          <w:szCs w:val="28"/>
        </w:rPr>
        <w:t>.</w:t>
      </w:r>
      <w:r w:rsidR="003F236A">
        <w:rPr>
          <w:rFonts w:ascii="Times New Roman" w:hAnsi="Times New Roman" w:cs="Times New Roman"/>
          <w:sz w:val="28"/>
          <w:szCs w:val="28"/>
        </w:rPr>
        <w:t xml:space="preserve"> «В</w:t>
      </w:r>
      <w:r w:rsidRPr="005B3188">
        <w:rPr>
          <w:rFonts w:ascii="Times New Roman" w:hAnsi="Times New Roman" w:cs="Times New Roman"/>
          <w:sz w:val="28"/>
          <w:szCs w:val="28"/>
        </w:rPr>
        <w:t xml:space="preserve">о время прогулки в лес </w:t>
      </w:r>
      <w:r w:rsidR="003F236A">
        <w:rPr>
          <w:rFonts w:ascii="Times New Roman" w:hAnsi="Times New Roman" w:cs="Times New Roman"/>
          <w:sz w:val="28"/>
          <w:szCs w:val="28"/>
        </w:rPr>
        <w:t>вы</w:t>
      </w:r>
      <w:r w:rsidRPr="005B3188">
        <w:rPr>
          <w:rFonts w:ascii="Times New Roman" w:hAnsi="Times New Roman" w:cs="Times New Roman"/>
          <w:sz w:val="28"/>
          <w:szCs w:val="28"/>
        </w:rPr>
        <w:t xml:space="preserve"> встретили красивое дерево (цветок) и сум</w:t>
      </w:r>
      <w:r w:rsidR="003F236A">
        <w:rPr>
          <w:rFonts w:ascii="Times New Roman" w:hAnsi="Times New Roman" w:cs="Times New Roman"/>
          <w:sz w:val="28"/>
          <w:szCs w:val="28"/>
        </w:rPr>
        <w:t>ели по секрету поговорить с ним».</w:t>
      </w:r>
      <w:r w:rsidRPr="005B3188">
        <w:rPr>
          <w:rFonts w:ascii="Times New Roman" w:hAnsi="Times New Roman" w:cs="Times New Roman"/>
          <w:sz w:val="28"/>
          <w:szCs w:val="28"/>
        </w:rPr>
        <w:t xml:space="preserve"> Далее они получают задание написать, какие вопросы они бы задали этому растению, о чём рассказали бы сами, что хотели бы от него услышать.</w:t>
      </w:r>
    </w:p>
    <w:p w:rsidR="001D66FD" w:rsidRPr="007135FA" w:rsidRDefault="001D66FD" w:rsidP="00A074B2">
      <w:pPr>
        <w:pStyle w:val="a5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5FA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7135F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135FA">
        <w:rPr>
          <w:rFonts w:ascii="Times New Roman" w:eastAsia="Calibri" w:hAnsi="Times New Roman" w:cs="Times New Roman"/>
          <w:sz w:val="28"/>
          <w:szCs w:val="28"/>
        </w:rPr>
        <w:t xml:space="preserve"> чтобы сделать уроки более красочными, яркими, привлекающими внимание детей я применяю на своих уроках элементы информационных технологий, использую информацию из Интернета, провожу занятия </w:t>
      </w:r>
      <w:r w:rsidRPr="0030065B">
        <w:rPr>
          <w:rFonts w:ascii="Times New Roman" w:eastAsia="Calibri" w:hAnsi="Times New Roman" w:cs="Times New Roman"/>
          <w:sz w:val="28"/>
          <w:szCs w:val="28"/>
        </w:rPr>
        <w:t>с использованием мультимедийного проектора.</w:t>
      </w:r>
    </w:p>
    <w:p w:rsidR="00A35CFE" w:rsidRPr="007828EA" w:rsidRDefault="00A35CFE" w:rsidP="00A35CF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времени д</w:t>
      </w:r>
      <w:r w:rsidRPr="007828EA">
        <w:rPr>
          <w:rFonts w:ascii="Times New Roman" w:hAnsi="Times New Roman" w:cs="Times New Roman"/>
          <w:sz w:val="28"/>
          <w:szCs w:val="28"/>
        </w:rPr>
        <w:t>ополня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7828EA">
        <w:rPr>
          <w:rFonts w:ascii="Times New Roman" w:hAnsi="Times New Roman" w:cs="Times New Roman"/>
          <w:sz w:val="28"/>
          <w:szCs w:val="28"/>
        </w:rPr>
        <w:t xml:space="preserve"> урочную систему внеклассн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28E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ой. Проводила экологические праздники, акции, конкурсы, предметные недели</w:t>
      </w:r>
      <w:r w:rsidR="004D071C">
        <w:rPr>
          <w:rFonts w:ascii="Times New Roman" w:hAnsi="Times New Roman" w:cs="Times New Roman"/>
          <w:sz w:val="28"/>
          <w:szCs w:val="28"/>
        </w:rPr>
        <w:t>.</w:t>
      </w:r>
    </w:p>
    <w:p w:rsidR="00A35CFE" w:rsidRPr="00A35CFE" w:rsidRDefault="00A35CFE" w:rsidP="00A074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6FD" w:rsidRPr="007135FA" w:rsidRDefault="001D66FD" w:rsidP="00A07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5FA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опыта</w:t>
      </w:r>
    </w:p>
    <w:p w:rsidR="001D66FD" w:rsidRPr="007135FA" w:rsidRDefault="001D66FD" w:rsidP="00A074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B6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собственного 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работы,  </w:t>
      </w:r>
      <w:r w:rsidR="00B6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судить 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</w:t>
      </w:r>
      <w:proofErr w:type="spellStart"/>
      <w:r w:rsidR="00EA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 w:rsidR="00EA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экологической культуры на данном </w:t>
      </w:r>
      <w:r w:rsid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 следующим проявлениям: соблюдение правил поведения в окружающей среде вошло в привычку</w:t>
      </w:r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реб</w:t>
      </w:r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свои действия, соотнося их с окружающей обстановкой и возможными последствиями для тех или иных объектов окружающей среды;</w:t>
      </w:r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ярко 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выражена потребность в заботе о представителях растительного и животного мира</w:t>
      </w:r>
      <w:proofErr w:type="gramStart"/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свидетельствуют </w:t>
      </w:r>
      <w:r w:rsidR="002B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учащихся</w:t>
      </w:r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видно из диаграммы (</w:t>
      </w:r>
      <w:r w:rsidR="0061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73BDB" w:rsidRPr="0061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</w:t>
      </w:r>
      <w:r w:rsidR="00C33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</w:t>
      </w:r>
      <w:r w:rsidR="00B73BDB" w:rsidRPr="0061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1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к третьему году обучения возрос на 40 %.</w:t>
      </w:r>
      <w:r w:rsidR="0071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эти показатели еще не </w:t>
      </w:r>
      <w:r w:rsidR="002B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7113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ачительные</w:t>
      </w:r>
      <w:r w:rsidR="00B7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они подтверждают эффективность </w:t>
      </w:r>
      <w:r w:rsidR="00BA221D" w:rsidRPr="00BA221D">
        <w:rPr>
          <w:rFonts w:ascii="Times New Roman" w:hAnsi="Times New Roman" w:cs="Times New Roman"/>
          <w:sz w:val="28"/>
          <w:szCs w:val="28"/>
        </w:rPr>
        <w:t>разработанных мною педагогических условий формирования у младших школьников экологического отношения к природе.</w:t>
      </w:r>
    </w:p>
    <w:p w:rsidR="00D47DA8" w:rsidRPr="007135FA" w:rsidRDefault="00D47DA8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5FA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целенаправленной и систематической работы по экологическому воспитанию мне удалось привлечь к участию  родителей учащихся. Они частые гости как на учебных занятиях, так и на воспитательных мероприятиях </w:t>
      </w:r>
      <w:r w:rsidR="00B61DB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33827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7135FA">
        <w:rPr>
          <w:rFonts w:ascii="Times New Roman" w:hAnsi="Times New Roman" w:cs="Times New Roman"/>
          <w:i/>
          <w:sz w:val="28"/>
          <w:szCs w:val="28"/>
          <w:lang w:eastAsia="ru-RU"/>
        </w:rPr>
        <w:t>риложение</w:t>
      </w:r>
      <w:r w:rsidR="00C33827">
        <w:rPr>
          <w:rFonts w:ascii="Times New Roman" w:hAnsi="Times New Roman" w:cs="Times New Roman"/>
          <w:i/>
          <w:sz w:val="28"/>
          <w:szCs w:val="28"/>
          <w:lang w:eastAsia="ru-RU"/>
        </w:rPr>
        <w:t>11</w:t>
      </w:r>
      <w:r w:rsidR="00B61DBA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7135FA">
        <w:rPr>
          <w:rFonts w:ascii="Times New Roman" w:hAnsi="Times New Roman" w:cs="Times New Roman"/>
          <w:sz w:val="28"/>
          <w:szCs w:val="28"/>
          <w:lang w:eastAsia="ru-RU"/>
        </w:rPr>
        <w:t xml:space="preserve">. Мамы и папы помогают детям </w:t>
      </w:r>
      <w:r w:rsidRPr="00B73BDB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готовить </w:t>
      </w:r>
      <w:r w:rsidRPr="007135FA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экологические костюмы,  делать иллюстрации животных Красной книги, участвуют в конкурсах. </w:t>
      </w:r>
    </w:p>
    <w:p w:rsidR="001D66FD" w:rsidRPr="007135FA" w:rsidRDefault="001D66FD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FA">
        <w:rPr>
          <w:rFonts w:ascii="Times New Roman" w:hAnsi="Times New Roman" w:cs="Times New Roman"/>
          <w:sz w:val="28"/>
          <w:szCs w:val="28"/>
        </w:rPr>
        <w:t>Мои ученики стали активнее участвовать во</w:t>
      </w:r>
      <w:r w:rsidR="00CB2537">
        <w:rPr>
          <w:rFonts w:ascii="Times New Roman" w:hAnsi="Times New Roman" w:cs="Times New Roman"/>
          <w:sz w:val="28"/>
          <w:szCs w:val="28"/>
        </w:rPr>
        <w:t xml:space="preserve"> внеурочных природоохранных</w:t>
      </w:r>
      <w:r w:rsidRPr="007135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6F2AE1">
        <w:rPr>
          <w:rFonts w:ascii="Times New Roman" w:hAnsi="Times New Roman" w:cs="Times New Roman"/>
          <w:sz w:val="28"/>
          <w:szCs w:val="28"/>
        </w:rPr>
        <w:t>. Эт</w:t>
      </w:r>
      <w:r w:rsidRPr="007135FA">
        <w:rPr>
          <w:rFonts w:ascii="Times New Roman" w:hAnsi="Times New Roman" w:cs="Times New Roman"/>
          <w:sz w:val="28"/>
          <w:szCs w:val="28"/>
        </w:rPr>
        <w:t xml:space="preserve">о видно в таблице «Активность участия в конкурсах» </w:t>
      </w:r>
      <w:r w:rsidRPr="00B73BDB">
        <w:rPr>
          <w:rFonts w:ascii="Times New Roman" w:hAnsi="Times New Roman" w:cs="Times New Roman"/>
          <w:i/>
          <w:sz w:val="28"/>
          <w:szCs w:val="28"/>
        </w:rPr>
        <w:t>(</w:t>
      </w:r>
      <w:r w:rsidR="00C33827">
        <w:rPr>
          <w:rFonts w:ascii="Times New Roman" w:hAnsi="Times New Roman" w:cs="Times New Roman"/>
          <w:i/>
          <w:sz w:val="28"/>
          <w:szCs w:val="28"/>
        </w:rPr>
        <w:t>п</w:t>
      </w:r>
      <w:r w:rsidRPr="00B73BDB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C33827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B73BDB">
        <w:rPr>
          <w:rFonts w:ascii="Times New Roman" w:hAnsi="Times New Roman" w:cs="Times New Roman"/>
          <w:i/>
          <w:sz w:val="28"/>
          <w:szCs w:val="28"/>
        </w:rPr>
        <w:t>).</w:t>
      </w:r>
      <w:r w:rsidRPr="007135FA">
        <w:rPr>
          <w:rFonts w:ascii="Times New Roman" w:hAnsi="Times New Roman" w:cs="Times New Roman"/>
          <w:sz w:val="28"/>
          <w:szCs w:val="28"/>
        </w:rPr>
        <w:t xml:space="preserve"> Участвуя в общем деле, они учатся радоваться успехам друзей, приходить на помощь тем, кто нуждается в ней. Дети сбли</w:t>
      </w:r>
      <w:r w:rsidR="006F2AE1">
        <w:rPr>
          <w:rFonts w:ascii="Times New Roman" w:hAnsi="Times New Roman" w:cs="Times New Roman"/>
          <w:sz w:val="28"/>
          <w:szCs w:val="28"/>
        </w:rPr>
        <w:t>зились</w:t>
      </w:r>
      <w:r w:rsidRPr="007135FA">
        <w:rPr>
          <w:rFonts w:ascii="Times New Roman" w:hAnsi="Times New Roman" w:cs="Times New Roman"/>
          <w:sz w:val="28"/>
          <w:szCs w:val="28"/>
        </w:rPr>
        <w:t>, лучше узна</w:t>
      </w:r>
      <w:r w:rsidR="00D47DA8">
        <w:rPr>
          <w:rFonts w:ascii="Times New Roman" w:hAnsi="Times New Roman" w:cs="Times New Roman"/>
          <w:sz w:val="28"/>
          <w:szCs w:val="28"/>
        </w:rPr>
        <w:t>ли друг друга.</w:t>
      </w:r>
      <w:r w:rsidR="005C009B">
        <w:rPr>
          <w:rFonts w:ascii="Times New Roman" w:hAnsi="Times New Roman" w:cs="Times New Roman"/>
          <w:sz w:val="28"/>
          <w:szCs w:val="28"/>
        </w:rPr>
        <w:t>О</w:t>
      </w:r>
      <w:r w:rsidR="006F2AE1">
        <w:rPr>
          <w:rFonts w:ascii="Times New Roman" w:hAnsi="Times New Roman" w:cs="Times New Roman"/>
          <w:sz w:val="28"/>
          <w:szCs w:val="28"/>
        </w:rPr>
        <w:t xml:space="preserve">бщее дело </w:t>
      </w:r>
      <w:r w:rsidRPr="007135FA">
        <w:rPr>
          <w:rFonts w:ascii="Times New Roman" w:hAnsi="Times New Roman" w:cs="Times New Roman"/>
          <w:sz w:val="28"/>
          <w:szCs w:val="28"/>
        </w:rPr>
        <w:t xml:space="preserve"> спл</w:t>
      </w:r>
      <w:r w:rsidR="00101D22">
        <w:rPr>
          <w:rFonts w:ascii="Times New Roman" w:hAnsi="Times New Roman" w:cs="Times New Roman"/>
          <w:sz w:val="28"/>
          <w:szCs w:val="28"/>
        </w:rPr>
        <w:t>ачива</w:t>
      </w:r>
      <w:r w:rsidR="00D47DA8">
        <w:rPr>
          <w:rFonts w:ascii="Times New Roman" w:hAnsi="Times New Roman" w:cs="Times New Roman"/>
          <w:sz w:val="28"/>
          <w:szCs w:val="28"/>
        </w:rPr>
        <w:t>ет</w:t>
      </w:r>
      <w:r w:rsidRPr="007135FA">
        <w:rPr>
          <w:rFonts w:ascii="Times New Roman" w:hAnsi="Times New Roman" w:cs="Times New Roman"/>
          <w:sz w:val="28"/>
          <w:szCs w:val="28"/>
        </w:rPr>
        <w:t xml:space="preserve"> коллектив, создаёт атмосферу творчества, увлечённости, эмоционального комфорта. </w:t>
      </w:r>
    </w:p>
    <w:p w:rsidR="001D66FD" w:rsidRPr="007135FA" w:rsidRDefault="001D66FD" w:rsidP="00A074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35FA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D66FD" w:rsidRPr="006D001B" w:rsidRDefault="001D66FD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FA">
        <w:rPr>
          <w:rFonts w:ascii="Times New Roman" w:hAnsi="Times New Roman" w:cs="Times New Roman"/>
          <w:sz w:val="28"/>
          <w:szCs w:val="28"/>
          <w:lang w:eastAsia="ru-RU"/>
        </w:rPr>
        <w:t xml:space="preserve">Своими педагогическими находками делюсь с коллегами на заседаниях методического объединения учителей начальных классов школы и района, </w:t>
      </w:r>
      <w:r w:rsidRPr="001637EC">
        <w:rPr>
          <w:rFonts w:ascii="Times New Roman" w:hAnsi="Times New Roman" w:cs="Times New Roman"/>
          <w:sz w:val="28"/>
          <w:szCs w:val="28"/>
          <w:lang w:eastAsia="ru-RU"/>
        </w:rPr>
        <w:t xml:space="preserve">провожу  </w:t>
      </w:r>
      <w:r w:rsidR="0099322D">
        <w:rPr>
          <w:rFonts w:ascii="Times New Roman" w:hAnsi="Times New Roman" w:cs="Times New Roman"/>
          <w:sz w:val="28"/>
          <w:szCs w:val="28"/>
          <w:lang w:eastAsia="ru-RU"/>
        </w:rPr>
        <w:t>мастер-классы</w:t>
      </w:r>
      <w:r w:rsidRPr="001637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135FA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Методика работы по формированию экологической </w:t>
      </w:r>
      <w:r w:rsidRPr="00713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культуры  младших школьников отражена в  моих публикациях  в журнале «</w:t>
      </w:r>
      <w:proofErr w:type="spellStart"/>
      <w:r w:rsidR="001847AB">
        <w:rPr>
          <w:rFonts w:ascii="Times New Roman" w:hAnsi="Times New Roman" w:cs="Times New Roman"/>
          <w:sz w:val="28"/>
          <w:szCs w:val="28"/>
          <w:lang w:eastAsia="ru-RU"/>
        </w:rPr>
        <w:t>Пачатковая</w:t>
      </w:r>
      <w:proofErr w:type="spellEnd"/>
      <w:r w:rsidR="001847AB">
        <w:rPr>
          <w:rFonts w:ascii="Times New Roman" w:hAnsi="Times New Roman" w:cs="Times New Roman"/>
          <w:sz w:val="28"/>
          <w:szCs w:val="28"/>
          <w:lang w:eastAsia="ru-RU"/>
        </w:rPr>
        <w:t xml:space="preserve"> школа» </w:t>
      </w:r>
      <w:proofErr w:type="gramStart"/>
      <w:r w:rsidR="001847A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847AB">
        <w:rPr>
          <w:rFonts w:ascii="Times New Roman" w:hAnsi="Times New Roman" w:cs="Times New Roman"/>
          <w:sz w:val="28"/>
          <w:szCs w:val="28"/>
          <w:lang w:eastAsia="ru-RU"/>
        </w:rPr>
        <w:t xml:space="preserve">№ 6,12, 2013, № 3, 2014). </w:t>
      </w:r>
      <w:r w:rsidRPr="007135FA">
        <w:rPr>
          <w:rFonts w:ascii="Times New Roman" w:hAnsi="Times New Roman" w:cs="Times New Roman"/>
          <w:sz w:val="28"/>
          <w:szCs w:val="28"/>
        </w:rPr>
        <w:t xml:space="preserve">Многие мероприятия </w:t>
      </w:r>
      <w:r w:rsidRPr="007113D1">
        <w:rPr>
          <w:rStyle w:val="a4"/>
          <w:rFonts w:ascii="Times New Roman" w:hAnsi="Times New Roman" w:cs="Times New Roman"/>
          <w:b w:val="0"/>
          <w:sz w:val="28"/>
          <w:szCs w:val="28"/>
        </w:rPr>
        <w:t>получили огласку не только на страницах «Наста</w:t>
      </w:r>
      <w:r w:rsidRPr="007113D1">
        <w:rPr>
          <w:rStyle w:val="a4"/>
          <w:rFonts w:ascii="Times New Roman" w:hAnsi="Times New Roman" w:cs="Times New Roman"/>
          <w:b w:val="0"/>
          <w:sz w:val="28"/>
          <w:szCs w:val="28"/>
          <w:lang w:val="be-BY"/>
        </w:rPr>
        <w:t>ўніцкай газеты</w:t>
      </w:r>
      <w:r w:rsidRPr="007113D1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99322D">
        <w:rPr>
          <w:rStyle w:val="a4"/>
          <w:rFonts w:ascii="Times New Roman" w:hAnsi="Times New Roman" w:cs="Times New Roman"/>
          <w:b w:val="0"/>
          <w:sz w:val="28"/>
          <w:szCs w:val="28"/>
        </w:rPr>
        <w:t>(19.01.2013, 06.03.2013)</w:t>
      </w:r>
      <w:r w:rsidRPr="007113D1">
        <w:rPr>
          <w:rStyle w:val="a4"/>
          <w:rFonts w:ascii="Times New Roman" w:hAnsi="Times New Roman" w:cs="Times New Roman"/>
          <w:b w:val="0"/>
          <w:sz w:val="28"/>
          <w:szCs w:val="28"/>
          <w:lang w:val="be-BY"/>
        </w:rPr>
        <w:t>,</w:t>
      </w:r>
      <w:r w:rsidRPr="007135FA">
        <w:rPr>
          <w:rFonts w:ascii="Times New Roman" w:hAnsi="Times New Roman" w:cs="Times New Roman"/>
          <w:sz w:val="28"/>
          <w:szCs w:val="28"/>
        </w:rPr>
        <w:t>но и на  сайтах:</w:t>
      </w:r>
      <w:hyperlink r:id="rId6" w:history="1">
        <w:r w:rsidRPr="006D001B">
          <w:rPr>
            <w:rStyle w:val="a3"/>
            <w:rFonts w:ascii="Times New Roman" w:hAnsi="Times New Roman" w:cs="Times New Roman"/>
            <w:sz w:val="28"/>
            <w:szCs w:val="28"/>
          </w:rPr>
          <w:t>http://spare-belarus.by//news.php</w:t>
        </w:r>
      </w:hyperlink>
      <w:r w:rsidR="00BB73E8">
        <w:t xml:space="preserve">, </w:t>
      </w:r>
      <w:hyperlink r:id="rId7" w:history="1">
        <w:r w:rsidRPr="006D001B">
          <w:rPr>
            <w:rStyle w:val="a3"/>
            <w:rFonts w:ascii="Times New Roman" w:hAnsi="Times New Roman" w:cs="Times New Roman"/>
            <w:sz w:val="28"/>
            <w:szCs w:val="28"/>
          </w:rPr>
          <w:t>http://ecoidea.by/</w:t>
        </w:r>
      </w:hyperlink>
      <w:r w:rsidR="00BB73E8">
        <w:t>.</w:t>
      </w:r>
    </w:p>
    <w:p w:rsidR="001D66FD" w:rsidRDefault="00BB73E8" w:rsidP="00A07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</w:t>
      </w:r>
      <w:r w:rsidR="0099322D">
        <w:rPr>
          <w:rFonts w:ascii="Times New Roman" w:hAnsi="Times New Roman" w:cs="Times New Roman"/>
          <w:sz w:val="28"/>
          <w:szCs w:val="28"/>
        </w:rPr>
        <w:t xml:space="preserve"> планирую рассмотреть результативность данного опыт</w:t>
      </w:r>
      <w:r w:rsidR="001847AB">
        <w:rPr>
          <w:rFonts w:ascii="Times New Roman" w:hAnsi="Times New Roman" w:cs="Times New Roman"/>
          <w:sz w:val="28"/>
          <w:szCs w:val="28"/>
        </w:rPr>
        <w:t xml:space="preserve">а при изучении других предметов, </w:t>
      </w:r>
      <w:r w:rsidR="0099322D">
        <w:rPr>
          <w:rFonts w:ascii="Times New Roman" w:hAnsi="Times New Roman" w:cs="Times New Roman"/>
          <w:sz w:val="28"/>
          <w:szCs w:val="28"/>
        </w:rPr>
        <w:t xml:space="preserve">в частности, уроков русского языка и литературы. </w:t>
      </w:r>
    </w:p>
    <w:p w:rsidR="007113D1" w:rsidRPr="00ED072C" w:rsidRDefault="007113D1" w:rsidP="00A07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6FD" w:rsidRPr="00A97CBE" w:rsidRDefault="001D66FD" w:rsidP="00A074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7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 </w:t>
      </w:r>
      <w:r w:rsidR="003F236A" w:rsidRPr="00A97CBE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использованных источников</w:t>
      </w:r>
    </w:p>
    <w:p w:rsidR="001D66FD" w:rsidRPr="00426B04" w:rsidRDefault="001D66FD" w:rsidP="00A074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B04">
        <w:rPr>
          <w:rFonts w:ascii="Times New Roman" w:hAnsi="Times New Roman" w:cs="Times New Roman"/>
          <w:sz w:val="28"/>
          <w:szCs w:val="28"/>
          <w:lang w:eastAsia="ru-RU"/>
        </w:rPr>
        <w:t xml:space="preserve">1. Богачёва, И.В. Начальная школа. Как представит собственный педагогический опыт на квалификационном экзамене / И.В. Богачёва, И.В. Федоров. </w:t>
      </w:r>
      <w:proofErr w:type="gramStart"/>
      <w:r w:rsidRPr="00426B04">
        <w:rPr>
          <w:rFonts w:ascii="Times New Roman" w:hAnsi="Times New Roman"/>
          <w:sz w:val="28"/>
          <w:szCs w:val="28"/>
        </w:rPr>
        <w:t>–</w:t>
      </w:r>
      <w:r w:rsidRPr="00426B0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26B04">
        <w:rPr>
          <w:rFonts w:ascii="Times New Roman" w:hAnsi="Times New Roman" w:cs="Times New Roman"/>
          <w:sz w:val="28"/>
          <w:szCs w:val="28"/>
          <w:lang w:eastAsia="ru-RU"/>
        </w:rPr>
        <w:t xml:space="preserve">инск: </w:t>
      </w:r>
      <w:proofErr w:type="spellStart"/>
      <w:r w:rsidRPr="00426B04">
        <w:rPr>
          <w:rFonts w:ascii="Times New Roman" w:hAnsi="Times New Roman" w:cs="Times New Roman"/>
          <w:sz w:val="28"/>
          <w:szCs w:val="28"/>
          <w:lang w:eastAsia="ru-RU"/>
        </w:rPr>
        <w:t>Пачатковая</w:t>
      </w:r>
      <w:proofErr w:type="spellEnd"/>
      <w:r w:rsidRPr="00426B04">
        <w:rPr>
          <w:rFonts w:ascii="Times New Roman" w:hAnsi="Times New Roman" w:cs="Times New Roman"/>
          <w:sz w:val="28"/>
          <w:szCs w:val="28"/>
          <w:lang w:eastAsia="ru-RU"/>
        </w:rPr>
        <w:t xml:space="preserve"> школа, 2013.</w:t>
      </w:r>
      <w:r w:rsidRPr="00426B04">
        <w:rPr>
          <w:rFonts w:ascii="Times New Roman" w:hAnsi="Times New Roman"/>
          <w:sz w:val="28"/>
          <w:szCs w:val="28"/>
        </w:rPr>
        <w:t xml:space="preserve"> –</w:t>
      </w:r>
      <w:r w:rsidRPr="00426B04">
        <w:rPr>
          <w:rFonts w:ascii="Times New Roman" w:hAnsi="Times New Roman" w:cs="Times New Roman"/>
          <w:sz w:val="28"/>
          <w:szCs w:val="28"/>
          <w:lang w:eastAsia="ru-RU"/>
        </w:rPr>
        <w:t xml:space="preserve"> 96с.</w:t>
      </w:r>
    </w:p>
    <w:p w:rsidR="0099322D" w:rsidRDefault="001D66FD" w:rsidP="00A074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B04">
        <w:rPr>
          <w:rFonts w:ascii="Times New Roman" w:hAnsi="Times New Roman" w:cs="Times New Roman"/>
          <w:sz w:val="28"/>
          <w:szCs w:val="28"/>
          <w:lang w:eastAsia="ru-RU"/>
        </w:rPr>
        <w:t>2.</w:t>
      </w:r>
      <w:proofErr w:type="spellStart"/>
      <w:r w:rsidRPr="00426B04">
        <w:rPr>
          <w:rFonts w:ascii="Times New Roman" w:hAnsi="Times New Roman"/>
          <w:sz w:val="28"/>
          <w:szCs w:val="28"/>
          <w:lang w:val="uk-UA"/>
        </w:rPr>
        <w:t>Полещук</w:t>
      </w:r>
      <w:proofErr w:type="spellEnd"/>
      <w:r w:rsidRPr="00426B04">
        <w:rPr>
          <w:rFonts w:ascii="Times New Roman" w:hAnsi="Times New Roman"/>
          <w:sz w:val="28"/>
          <w:szCs w:val="28"/>
          <w:lang w:val="uk-UA"/>
        </w:rPr>
        <w:t>,  Ю. А. </w:t>
      </w:r>
      <w:proofErr w:type="spellStart"/>
      <w:r w:rsidRPr="00426B04"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 w:rsidRPr="00426B04">
        <w:rPr>
          <w:rFonts w:ascii="Times New Roman" w:hAnsi="Times New Roman"/>
          <w:sz w:val="28"/>
          <w:szCs w:val="28"/>
          <w:lang w:val="uk-UA"/>
        </w:rPr>
        <w:t xml:space="preserve"> и методики </w:t>
      </w:r>
      <w:r w:rsidR="00F33E49">
        <w:rPr>
          <w:rFonts w:ascii="Times New Roman" w:hAnsi="Times New Roman"/>
          <w:sz w:val="28"/>
          <w:szCs w:val="28"/>
          <w:lang w:val="uk-UA"/>
        </w:rPr>
        <w:t xml:space="preserve">діагностики </w:t>
      </w:r>
      <w:proofErr w:type="spellStart"/>
      <w:r w:rsidRPr="00426B04">
        <w:rPr>
          <w:rFonts w:ascii="Times New Roman" w:hAnsi="Times New Roman"/>
          <w:sz w:val="28"/>
          <w:szCs w:val="28"/>
          <w:lang w:val="uk-UA"/>
        </w:rPr>
        <w:t>экологическойкультурыучащихся</w:t>
      </w:r>
      <w:proofErr w:type="spellEnd"/>
      <w:r w:rsidRPr="00426B04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426B04">
        <w:rPr>
          <w:rFonts w:ascii="Times New Roman" w:hAnsi="Times New Roman"/>
          <w:sz w:val="28"/>
          <w:szCs w:val="28"/>
          <w:lang w:val="uk-UA"/>
        </w:rPr>
        <w:t>готовности</w:t>
      </w:r>
      <w:proofErr w:type="spellEnd"/>
      <w:r w:rsidRPr="00426B04">
        <w:rPr>
          <w:rFonts w:ascii="Times New Roman" w:hAnsi="Times New Roman"/>
          <w:sz w:val="28"/>
          <w:szCs w:val="28"/>
          <w:lang w:val="uk-UA"/>
        </w:rPr>
        <w:t xml:space="preserve"> педагога к </w:t>
      </w:r>
      <w:proofErr w:type="spellStart"/>
      <w:r w:rsidRPr="00426B04">
        <w:rPr>
          <w:rFonts w:ascii="Times New Roman" w:hAnsi="Times New Roman"/>
          <w:sz w:val="28"/>
          <w:szCs w:val="28"/>
          <w:lang w:val="uk-UA"/>
        </w:rPr>
        <w:t>осуществлениюэколого-педагогическойдеятельности</w:t>
      </w:r>
      <w:proofErr w:type="spellEnd"/>
      <w:r w:rsidRPr="00426B0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26B04">
        <w:rPr>
          <w:rFonts w:ascii="Times New Roman" w:hAnsi="Times New Roman"/>
          <w:sz w:val="28"/>
          <w:szCs w:val="28"/>
        </w:rPr>
        <w:t>[Электронный ресурс] / Ю. А. Полещук. – Режим доступа:</w:t>
      </w:r>
      <w:hyperlink r:id="rId8" w:history="1">
        <w:r w:rsidRPr="00426B0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426B04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426B0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26B0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26B04">
          <w:rPr>
            <w:rStyle w:val="a3"/>
            <w:rFonts w:ascii="Times New Roman" w:hAnsi="Times New Roman"/>
            <w:sz w:val="28"/>
            <w:szCs w:val="28"/>
            <w:lang w:val="en-US"/>
          </w:rPr>
          <w:t>wiki</w:t>
        </w:r>
        <w:r w:rsidRPr="00426B0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6B04">
          <w:rPr>
            <w:rStyle w:val="a3"/>
            <w:rFonts w:ascii="Times New Roman" w:hAnsi="Times New Roman"/>
            <w:sz w:val="28"/>
            <w:szCs w:val="28"/>
            <w:lang w:val="en-US"/>
          </w:rPr>
          <w:t>iteach</w:t>
        </w:r>
        <w:proofErr w:type="spellEnd"/>
        <w:r w:rsidRPr="00426B0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6B0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26B04">
          <w:rPr>
            <w:rStyle w:val="a3"/>
            <w:rFonts w:ascii="Times New Roman" w:hAnsi="Times New Roman"/>
            <w:sz w:val="28"/>
            <w:szCs w:val="28"/>
          </w:rPr>
          <w:t>/</w:t>
        </w:r>
        <w:r w:rsidRPr="00426B04">
          <w:rPr>
            <w:rStyle w:val="a3"/>
            <w:rFonts w:ascii="Times New Roman" w:hAnsi="Times New Roman"/>
            <w:sz w:val="28"/>
            <w:szCs w:val="28"/>
            <w:lang w:val="en-US"/>
          </w:rPr>
          <w:t>images</w:t>
        </w:r>
        <w:r w:rsidRPr="00426B04">
          <w:rPr>
            <w:rStyle w:val="a3"/>
            <w:rFonts w:ascii="Times New Roman" w:hAnsi="Times New Roman"/>
            <w:sz w:val="28"/>
            <w:szCs w:val="28"/>
          </w:rPr>
          <w:t>/3/30/</w:t>
        </w:r>
      </w:hyperlink>
      <w:r w:rsidRPr="00426B04">
        <w:rPr>
          <w:rFonts w:ascii="Times New Roman" w:hAnsi="Times New Roman"/>
          <w:sz w:val="28"/>
          <w:szCs w:val="28"/>
        </w:rPr>
        <w:t xml:space="preserve">. </w:t>
      </w:r>
    </w:p>
    <w:p w:rsidR="001D66FD" w:rsidRPr="00426B04" w:rsidRDefault="001D66FD" w:rsidP="00A074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B04">
        <w:rPr>
          <w:rFonts w:ascii="Times New Roman" w:hAnsi="Times New Roman"/>
          <w:sz w:val="28"/>
          <w:szCs w:val="28"/>
        </w:rPr>
        <w:t xml:space="preserve">Дата доступа:12.12. 2013 </w:t>
      </w:r>
    </w:p>
    <w:p w:rsidR="004C055B" w:rsidRPr="006D26FA" w:rsidRDefault="001D66FD" w:rsidP="00A074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B04">
        <w:rPr>
          <w:rFonts w:ascii="Times New Roman" w:hAnsi="Times New Roman"/>
          <w:sz w:val="28"/>
          <w:szCs w:val="28"/>
        </w:rPr>
        <w:t>3.</w:t>
      </w:r>
      <w:r w:rsidR="00101D22">
        <w:rPr>
          <w:rFonts w:ascii="Times New Roman" w:hAnsi="Times New Roman"/>
          <w:sz w:val="28"/>
          <w:szCs w:val="28"/>
        </w:rPr>
        <w:tab/>
      </w:r>
      <w:proofErr w:type="spellStart"/>
      <w:r w:rsidR="004C055B">
        <w:rPr>
          <w:rFonts w:ascii="Times New Roman" w:hAnsi="Times New Roman"/>
          <w:sz w:val="28"/>
          <w:szCs w:val="28"/>
          <w:lang w:val="uk-UA"/>
        </w:rPr>
        <w:t>Зверев</w:t>
      </w:r>
      <w:proofErr w:type="spellEnd"/>
      <w:r w:rsidR="004C055B">
        <w:rPr>
          <w:rFonts w:ascii="Times New Roman" w:hAnsi="Times New Roman"/>
          <w:sz w:val="28"/>
          <w:szCs w:val="28"/>
          <w:lang w:val="uk-UA"/>
        </w:rPr>
        <w:t>, И. Д. </w:t>
      </w:r>
      <w:proofErr w:type="spellStart"/>
      <w:r w:rsidR="004C055B">
        <w:rPr>
          <w:rFonts w:ascii="Times New Roman" w:hAnsi="Times New Roman"/>
          <w:sz w:val="28"/>
          <w:szCs w:val="28"/>
          <w:lang w:val="uk-UA"/>
        </w:rPr>
        <w:t>Экология</w:t>
      </w:r>
      <w:proofErr w:type="spellEnd"/>
      <w:r w:rsidR="004C055B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4C055B">
        <w:rPr>
          <w:rFonts w:ascii="Times New Roman" w:hAnsi="Times New Roman"/>
          <w:sz w:val="28"/>
          <w:szCs w:val="28"/>
          <w:lang w:val="uk-UA"/>
        </w:rPr>
        <w:t>школьномобучении</w:t>
      </w:r>
      <w:proofErr w:type="spellEnd"/>
      <w:r w:rsidR="004C055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4C055B">
        <w:rPr>
          <w:rFonts w:ascii="Times New Roman" w:hAnsi="Times New Roman"/>
          <w:sz w:val="28"/>
          <w:szCs w:val="28"/>
          <w:lang w:val="uk-UA"/>
        </w:rPr>
        <w:t>Новый</w:t>
      </w:r>
      <w:proofErr w:type="spellEnd"/>
      <w:r w:rsidR="004C055B">
        <w:rPr>
          <w:rFonts w:ascii="Times New Roman" w:hAnsi="Times New Roman"/>
          <w:sz w:val="28"/>
          <w:szCs w:val="28"/>
          <w:lang w:val="uk-UA"/>
        </w:rPr>
        <w:t xml:space="preserve"> аспект в </w:t>
      </w:r>
      <w:proofErr w:type="spellStart"/>
      <w:r w:rsidR="004C055B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="004C055B">
        <w:rPr>
          <w:rFonts w:ascii="Times New Roman" w:hAnsi="Times New Roman"/>
          <w:sz w:val="28"/>
          <w:szCs w:val="28"/>
          <w:lang w:val="uk-UA"/>
        </w:rPr>
        <w:t xml:space="preserve"> / И. Д. </w:t>
      </w:r>
      <w:proofErr w:type="spellStart"/>
      <w:r w:rsidR="004C055B">
        <w:rPr>
          <w:rFonts w:ascii="Times New Roman" w:hAnsi="Times New Roman"/>
          <w:sz w:val="28"/>
          <w:szCs w:val="28"/>
          <w:lang w:val="uk-UA"/>
        </w:rPr>
        <w:t>Зверев</w:t>
      </w:r>
      <w:proofErr w:type="spellEnd"/>
      <w:r w:rsidR="004C055B">
        <w:rPr>
          <w:rFonts w:ascii="Times New Roman" w:hAnsi="Times New Roman"/>
          <w:sz w:val="28"/>
          <w:szCs w:val="28"/>
          <w:lang w:val="uk-UA"/>
        </w:rPr>
        <w:t>. – М., 1980. – 252с.</w:t>
      </w:r>
    </w:p>
    <w:p w:rsidR="001D66FD" w:rsidRPr="00426B04" w:rsidRDefault="004C055B" w:rsidP="00A074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01D22">
        <w:rPr>
          <w:rFonts w:ascii="Times New Roman" w:hAnsi="Times New Roman"/>
          <w:sz w:val="28"/>
          <w:szCs w:val="28"/>
        </w:rPr>
        <w:tab/>
      </w:r>
      <w:r w:rsidR="001D66FD" w:rsidRPr="00426B04">
        <w:rPr>
          <w:rFonts w:ascii="Times New Roman" w:hAnsi="Times New Roman"/>
          <w:sz w:val="28"/>
          <w:szCs w:val="28"/>
        </w:rPr>
        <w:t>Сухомлинский, В. А. Избранные педагогические сочинения / В. А. Сухомлинский // Сочинения: В. 6т. – Москва: Просвещение, 1990. –  Т. 1. – С. 104.</w:t>
      </w:r>
    </w:p>
    <w:p w:rsidR="00CE2EE3" w:rsidRDefault="004C055B" w:rsidP="00A074B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D66FD" w:rsidRPr="00426B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E2EE3">
        <w:rPr>
          <w:rFonts w:ascii="Times New Roman" w:hAnsi="Times New Roman"/>
          <w:sz w:val="28"/>
          <w:szCs w:val="28"/>
          <w:lang w:val="uk-UA"/>
        </w:rPr>
        <w:t>Кондрашова</w:t>
      </w:r>
      <w:proofErr w:type="spellEnd"/>
      <w:r w:rsidR="00F33E49">
        <w:rPr>
          <w:rFonts w:ascii="Times New Roman" w:hAnsi="Times New Roman"/>
          <w:sz w:val="28"/>
          <w:szCs w:val="28"/>
          <w:lang w:val="uk-UA"/>
        </w:rPr>
        <w:t>,</w:t>
      </w:r>
      <w:r w:rsidR="00CE2EE3">
        <w:rPr>
          <w:rFonts w:ascii="Times New Roman" w:hAnsi="Times New Roman"/>
          <w:sz w:val="28"/>
          <w:szCs w:val="28"/>
          <w:lang w:val="uk-UA"/>
        </w:rPr>
        <w:t xml:space="preserve"> Л. В. </w:t>
      </w:r>
      <w:proofErr w:type="spellStart"/>
      <w:r w:rsidR="00CE2EE3">
        <w:rPr>
          <w:rFonts w:ascii="Times New Roman" w:hAnsi="Times New Roman"/>
          <w:sz w:val="28"/>
          <w:szCs w:val="28"/>
          <w:lang w:val="uk-UA"/>
        </w:rPr>
        <w:t>Пермяков</w:t>
      </w:r>
      <w:proofErr w:type="spellEnd"/>
      <w:r w:rsidR="00CE2EE3">
        <w:rPr>
          <w:rFonts w:ascii="Times New Roman" w:hAnsi="Times New Roman"/>
          <w:sz w:val="28"/>
          <w:szCs w:val="28"/>
          <w:lang w:val="uk-UA"/>
        </w:rPr>
        <w:t xml:space="preserve"> О. А. </w:t>
      </w:r>
      <w:proofErr w:type="spellStart"/>
      <w:r w:rsidR="00CE2EE3">
        <w:rPr>
          <w:rFonts w:ascii="Times New Roman" w:hAnsi="Times New Roman"/>
          <w:sz w:val="28"/>
          <w:szCs w:val="28"/>
          <w:lang w:val="uk-UA"/>
        </w:rPr>
        <w:t>Педагог</w:t>
      </w:r>
      <w:r w:rsidR="00F33E49">
        <w:rPr>
          <w:rFonts w:ascii="Times New Roman" w:hAnsi="Times New Roman"/>
          <w:sz w:val="28"/>
          <w:szCs w:val="28"/>
          <w:lang w:val="uk-UA"/>
        </w:rPr>
        <w:t>и</w:t>
      </w:r>
      <w:r w:rsidR="00CE2EE3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CE2EE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F33E49">
        <w:rPr>
          <w:rFonts w:ascii="Times New Roman" w:hAnsi="Times New Roman"/>
          <w:sz w:val="28"/>
          <w:szCs w:val="28"/>
          <w:lang w:val="uk-UA"/>
        </w:rPr>
        <w:t>вопросах</w:t>
      </w:r>
      <w:proofErr w:type="spellEnd"/>
      <w:r w:rsidR="00F33E49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F33E49">
        <w:rPr>
          <w:rFonts w:ascii="Times New Roman" w:hAnsi="Times New Roman"/>
          <w:sz w:val="28"/>
          <w:szCs w:val="28"/>
          <w:lang w:val="uk-UA"/>
        </w:rPr>
        <w:t>ответах</w:t>
      </w:r>
      <w:proofErr w:type="spellEnd"/>
      <w:r w:rsidR="00CE2EE3">
        <w:rPr>
          <w:rFonts w:ascii="Times New Roman" w:hAnsi="Times New Roman"/>
          <w:sz w:val="28"/>
          <w:szCs w:val="28"/>
          <w:lang w:val="uk-UA"/>
        </w:rPr>
        <w:t xml:space="preserve"> / Л. В. </w:t>
      </w:r>
      <w:proofErr w:type="spellStart"/>
      <w:r w:rsidR="00CE2EE3">
        <w:rPr>
          <w:rFonts w:ascii="Times New Roman" w:hAnsi="Times New Roman"/>
          <w:sz w:val="28"/>
          <w:szCs w:val="28"/>
          <w:lang w:val="uk-UA"/>
        </w:rPr>
        <w:t>Кондрашова</w:t>
      </w:r>
      <w:proofErr w:type="spellEnd"/>
      <w:r w:rsidR="00CE2EE3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="00CE2EE3">
        <w:rPr>
          <w:rFonts w:ascii="Times New Roman" w:hAnsi="Times New Roman"/>
          <w:sz w:val="28"/>
          <w:szCs w:val="28"/>
          <w:lang w:val="uk-UA"/>
        </w:rPr>
        <w:t>Ки</w:t>
      </w:r>
      <w:r w:rsidR="00F33E49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CE2EE3">
        <w:rPr>
          <w:rFonts w:ascii="Times New Roman" w:hAnsi="Times New Roman"/>
          <w:sz w:val="28"/>
          <w:szCs w:val="28"/>
          <w:lang w:val="uk-UA"/>
        </w:rPr>
        <w:t>Знан</w:t>
      </w:r>
      <w:r w:rsidR="00F33E49">
        <w:rPr>
          <w:rFonts w:ascii="Times New Roman" w:hAnsi="Times New Roman"/>
          <w:sz w:val="28"/>
          <w:szCs w:val="28"/>
          <w:lang w:val="uk-UA"/>
        </w:rPr>
        <w:t>ие</w:t>
      </w:r>
      <w:proofErr w:type="spellEnd"/>
      <w:r w:rsidR="00CE2EE3">
        <w:rPr>
          <w:rFonts w:ascii="Times New Roman" w:hAnsi="Times New Roman"/>
          <w:sz w:val="28"/>
          <w:szCs w:val="28"/>
          <w:lang w:val="uk-UA"/>
        </w:rPr>
        <w:t>, 2006. – 252с.</w:t>
      </w:r>
    </w:p>
    <w:p w:rsidR="00AA6A23" w:rsidRDefault="00AA6A23" w:rsidP="00A074B2">
      <w:pPr>
        <w:spacing w:after="0" w:line="360" w:lineRule="auto"/>
        <w:jc w:val="both"/>
      </w:pPr>
    </w:p>
    <w:sectPr w:rsidR="00AA6A23" w:rsidSect="007304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E87"/>
    <w:multiLevelType w:val="hybridMultilevel"/>
    <w:tmpl w:val="3AA8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50660"/>
    <w:multiLevelType w:val="hybridMultilevel"/>
    <w:tmpl w:val="7DFCB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81879"/>
    <w:multiLevelType w:val="hybridMultilevel"/>
    <w:tmpl w:val="7680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C1C3A"/>
    <w:multiLevelType w:val="hybridMultilevel"/>
    <w:tmpl w:val="7A32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/>
  <w:rsids>
    <w:rsidRoot w:val="001D66FD"/>
    <w:rsid w:val="00052894"/>
    <w:rsid w:val="0005761E"/>
    <w:rsid w:val="00083C65"/>
    <w:rsid w:val="000D3DD7"/>
    <w:rsid w:val="00101D22"/>
    <w:rsid w:val="001539FA"/>
    <w:rsid w:val="001847AB"/>
    <w:rsid w:val="001D66FD"/>
    <w:rsid w:val="00202D18"/>
    <w:rsid w:val="00275FCC"/>
    <w:rsid w:val="00293388"/>
    <w:rsid w:val="002B5A72"/>
    <w:rsid w:val="002E047B"/>
    <w:rsid w:val="0030065B"/>
    <w:rsid w:val="00326954"/>
    <w:rsid w:val="00343232"/>
    <w:rsid w:val="00343859"/>
    <w:rsid w:val="003569E8"/>
    <w:rsid w:val="003571B1"/>
    <w:rsid w:val="003A0336"/>
    <w:rsid w:val="003E602D"/>
    <w:rsid w:val="003F236A"/>
    <w:rsid w:val="00444C6A"/>
    <w:rsid w:val="004A2D16"/>
    <w:rsid w:val="004A7379"/>
    <w:rsid w:val="004C055B"/>
    <w:rsid w:val="004D071C"/>
    <w:rsid w:val="00504830"/>
    <w:rsid w:val="00542FBE"/>
    <w:rsid w:val="00556D2F"/>
    <w:rsid w:val="005A7433"/>
    <w:rsid w:val="005B3188"/>
    <w:rsid w:val="005C009B"/>
    <w:rsid w:val="005C0A77"/>
    <w:rsid w:val="0061162B"/>
    <w:rsid w:val="00616DB5"/>
    <w:rsid w:val="006576AD"/>
    <w:rsid w:val="006879C3"/>
    <w:rsid w:val="00690BE2"/>
    <w:rsid w:val="006E6524"/>
    <w:rsid w:val="006F2AE1"/>
    <w:rsid w:val="0070772D"/>
    <w:rsid w:val="007106F9"/>
    <w:rsid w:val="007113D1"/>
    <w:rsid w:val="00715A48"/>
    <w:rsid w:val="00727B8F"/>
    <w:rsid w:val="00730461"/>
    <w:rsid w:val="00740F27"/>
    <w:rsid w:val="00761798"/>
    <w:rsid w:val="00762457"/>
    <w:rsid w:val="007665A8"/>
    <w:rsid w:val="00787873"/>
    <w:rsid w:val="007A79E1"/>
    <w:rsid w:val="008308E2"/>
    <w:rsid w:val="00833974"/>
    <w:rsid w:val="00872081"/>
    <w:rsid w:val="00891700"/>
    <w:rsid w:val="008B1A6F"/>
    <w:rsid w:val="008C079D"/>
    <w:rsid w:val="00902258"/>
    <w:rsid w:val="00911C9C"/>
    <w:rsid w:val="00981B70"/>
    <w:rsid w:val="00984BAF"/>
    <w:rsid w:val="0099322D"/>
    <w:rsid w:val="009B2817"/>
    <w:rsid w:val="00A074B2"/>
    <w:rsid w:val="00A25D62"/>
    <w:rsid w:val="00A35CFE"/>
    <w:rsid w:val="00A415F1"/>
    <w:rsid w:val="00A93ABE"/>
    <w:rsid w:val="00A97CBE"/>
    <w:rsid w:val="00AA6A23"/>
    <w:rsid w:val="00AB34AA"/>
    <w:rsid w:val="00AB7527"/>
    <w:rsid w:val="00B00AC3"/>
    <w:rsid w:val="00B04B0A"/>
    <w:rsid w:val="00B45321"/>
    <w:rsid w:val="00B61DBA"/>
    <w:rsid w:val="00B64AED"/>
    <w:rsid w:val="00B72AFC"/>
    <w:rsid w:val="00B73BDB"/>
    <w:rsid w:val="00BA221D"/>
    <w:rsid w:val="00BB73E8"/>
    <w:rsid w:val="00C029E6"/>
    <w:rsid w:val="00C33827"/>
    <w:rsid w:val="00C365BA"/>
    <w:rsid w:val="00C43E43"/>
    <w:rsid w:val="00C4772D"/>
    <w:rsid w:val="00C6130C"/>
    <w:rsid w:val="00CB14EA"/>
    <w:rsid w:val="00CB2537"/>
    <w:rsid w:val="00CE2EE3"/>
    <w:rsid w:val="00D30277"/>
    <w:rsid w:val="00D34DCA"/>
    <w:rsid w:val="00D35E96"/>
    <w:rsid w:val="00D47DA8"/>
    <w:rsid w:val="00DA658A"/>
    <w:rsid w:val="00DB4B79"/>
    <w:rsid w:val="00DE76D7"/>
    <w:rsid w:val="00E53773"/>
    <w:rsid w:val="00E66451"/>
    <w:rsid w:val="00EA1E93"/>
    <w:rsid w:val="00EA328E"/>
    <w:rsid w:val="00F17415"/>
    <w:rsid w:val="00F33E49"/>
    <w:rsid w:val="00F8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F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6FD"/>
    <w:rPr>
      <w:color w:val="0000FF"/>
      <w:u w:val="single"/>
    </w:rPr>
  </w:style>
  <w:style w:type="character" w:styleId="a4">
    <w:name w:val="Strong"/>
    <w:basedOn w:val="a0"/>
    <w:uiPriority w:val="22"/>
    <w:qFormat/>
    <w:rsid w:val="001D66FD"/>
    <w:rPr>
      <w:b/>
      <w:bCs/>
    </w:rPr>
  </w:style>
  <w:style w:type="paragraph" w:styleId="a5">
    <w:name w:val="No Spacing"/>
    <w:link w:val="a6"/>
    <w:uiPriority w:val="1"/>
    <w:qFormat/>
    <w:rsid w:val="001D66FD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D66FD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rsid w:val="001D66FD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0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D2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6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.iteach.ru/images/3/30/" TargetMode="External"/><Relationship Id="rId3" Type="http://schemas.openxmlformats.org/officeDocument/2006/relationships/styles" Target="styles.xml"/><Relationship Id="rId7" Type="http://schemas.openxmlformats.org/officeDocument/2006/relationships/hyperlink" Target="http://ecoidea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are-belarus.by//news.ph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C4CA-82BC-42B5-AEFC-42CFD329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10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Nastaunik</cp:lastModifiedBy>
  <cp:revision>19</cp:revision>
  <cp:lastPrinted>2014-03-12T15:27:00Z</cp:lastPrinted>
  <dcterms:created xsi:type="dcterms:W3CDTF">2014-03-09T15:21:00Z</dcterms:created>
  <dcterms:modified xsi:type="dcterms:W3CDTF">2015-12-10T07:47:00Z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