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D" w:rsidRDefault="00A413CD" w:rsidP="00A413CD">
      <w:pPr>
        <w:jc w:val="center"/>
        <w:outlineLvl w:val="0"/>
        <w:rPr>
          <w:b/>
          <w:color w:val="000000"/>
          <w:sz w:val="52"/>
          <w:szCs w:val="52"/>
          <w:lang w:val="be-BY"/>
        </w:rPr>
      </w:pPr>
    </w:p>
    <w:p w:rsidR="00A413CD" w:rsidRDefault="00A413CD" w:rsidP="00A413CD">
      <w:pPr>
        <w:jc w:val="center"/>
        <w:outlineLvl w:val="0"/>
        <w:rPr>
          <w:b/>
          <w:color w:val="000000"/>
          <w:sz w:val="52"/>
          <w:szCs w:val="52"/>
          <w:lang w:val="be-BY"/>
        </w:rPr>
      </w:pPr>
    </w:p>
    <w:p w:rsidR="00A413CD" w:rsidRPr="00890558" w:rsidRDefault="00A413CD" w:rsidP="00A413CD">
      <w:pPr>
        <w:jc w:val="center"/>
        <w:outlineLvl w:val="0"/>
        <w:rPr>
          <w:b/>
          <w:color w:val="000000"/>
          <w:sz w:val="52"/>
          <w:szCs w:val="52"/>
        </w:rPr>
      </w:pPr>
      <w:r w:rsidRPr="00890558">
        <w:rPr>
          <w:b/>
          <w:color w:val="000000"/>
          <w:sz w:val="52"/>
          <w:szCs w:val="52"/>
          <w:lang w:val="be-BY"/>
        </w:rPr>
        <w:t xml:space="preserve">Занятие </w:t>
      </w:r>
      <w:r w:rsidRPr="00890558">
        <w:rPr>
          <w:b/>
          <w:color w:val="000000"/>
          <w:sz w:val="52"/>
          <w:szCs w:val="52"/>
        </w:rPr>
        <w:t xml:space="preserve">по курсу </w:t>
      </w:r>
    </w:p>
    <w:p w:rsidR="00A413CD" w:rsidRPr="00890558" w:rsidRDefault="00A413CD" w:rsidP="00A413CD">
      <w:pPr>
        <w:jc w:val="center"/>
        <w:outlineLvl w:val="0"/>
        <w:rPr>
          <w:b/>
          <w:color w:val="000000"/>
          <w:sz w:val="52"/>
          <w:szCs w:val="52"/>
        </w:rPr>
      </w:pPr>
    </w:p>
    <w:p w:rsidR="00A413CD" w:rsidRPr="00890558" w:rsidRDefault="00A413CD" w:rsidP="00A413CD">
      <w:pPr>
        <w:jc w:val="center"/>
        <w:outlineLvl w:val="0"/>
        <w:rPr>
          <w:b/>
          <w:color w:val="000000"/>
          <w:sz w:val="52"/>
          <w:szCs w:val="52"/>
        </w:rPr>
      </w:pPr>
      <w:r w:rsidRPr="00890558">
        <w:rPr>
          <w:b/>
          <w:color w:val="000000"/>
          <w:sz w:val="52"/>
          <w:szCs w:val="52"/>
        </w:rPr>
        <w:t>«Исследуя гуманитарное право»</w:t>
      </w:r>
    </w:p>
    <w:p w:rsidR="00A413CD" w:rsidRPr="00890558" w:rsidRDefault="00A413CD" w:rsidP="00A413CD">
      <w:pPr>
        <w:rPr>
          <w:color w:val="000000"/>
          <w:sz w:val="52"/>
          <w:szCs w:val="52"/>
        </w:rPr>
      </w:pPr>
    </w:p>
    <w:p w:rsidR="00A413CD" w:rsidRPr="00890558" w:rsidRDefault="00A413CD" w:rsidP="00A413CD">
      <w:pPr>
        <w:rPr>
          <w:color w:val="000000"/>
          <w:sz w:val="32"/>
          <w:szCs w:val="32"/>
        </w:rPr>
      </w:pPr>
    </w:p>
    <w:p w:rsidR="00A413CD" w:rsidRPr="00890558" w:rsidRDefault="00A413CD" w:rsidP="00A413CD">
      <w:pPr>
        <w:rPr>
          <w:color w:val="000000"/>
          <w:sz w:val="32"/>
          <w:szCs w:val="32"/>
        </w:rPr>
      </w:pPr>
    </w:p>
    <w:p w:rsidR="00A413CD" w:rsidRPr="00890558" w:rsidRDefault="00A413CD" w:rsidP="00A413CD">
      <w:pPr>
        <w:rPr>
          <w:color w:val="000000"/>
          <w:sz w:val="32"/>
          <w:szCs w:val="32"/>
        </w:rPr>
      </w:pPr>
    </w:p>
    <w:p w:rsidR="00A413CD" w:rsidRPr="004E41A6" w:rsidRDefault="00A413CD" w:rsidP="00A413CD">
      <w:pPr>
        <w:jc w:val="center"/>
        <w:outlineLvl w:val="0"/>
        <w:rPr>
          <w:b/>
          <w:color w:val="000000"/>
          <w:sz w:val="52"/>
          <w:szCs w:val="52"/>
          <w:lang w:val="be-BY"/>
        </w:rPr>
      </w:pPr>
      <w:r w:rsidRPr="00890558">
        <w:rPr>
          <w:b/>
          <w:color w:val="000000"/>
          <w:sz w:val="52"/>
          <w:szCs w:val="52"/>
        </w:rPr>
        <w:t>Тема:</w:t>
      </w:r>
      <w:r w:rsidRPr="00890558">
        <w:rPr>
          <w:color w:val="000000"/>
          <w:sz w:val="52"/>
          <w:szCs w:val="52"/>
        </w:rPr>
        <w:t xml:space="preserve"> </w:t>
      </w:r>
      <w:r w:rsidRPr="00890558">
        <w:rPr>
          <w:b/>
          <w:color w:val="000000"/>
          <w:sz w:val="52"/>
          <w:szCs w:val="52"/>
        </w:rPr>
        <w:t>«Логическое обоснование правосудия»</w:t>
      </w:r>
    </w:p>
    <w:p w:rsidR="00A413CD" w:rsidRPr="00890558" w:rsidRDefault="00A413CD" w:rsidP="00A413CD">
      <w:pPr>
        <w:rPr>
          <w:color w:val="000000"/>
          <w:sz w:val="52"/>
          <w:szCs w:val="52"/>
        </w:rPr>
      </w:pPr>
    </w:p>
    <w:p w:rsidR="00A413CD" w:rsidRPr="00890558" w:rsidRDefault="00A413CD" w:rsidP="00A413CD">
      <w:pPr>
        <w:rPr>
          <w:color w:val="000000"/>
          <w:sz w:val="52"/>
          <w:szCs w:val="52"/>
        </w:rPr>
      </w:pPr>
    </w:p>
    <w:p w:rsidR="00A413CD" w:rsidRPr="00890558" w:rsidRDefault="00A413CD" w:rsidP="00A413CD">
      <w:pPr>
        <w:rPr>
          <w:color w:val="000000"/>
          <w:sz w:val="52"/>
          <w:szCs w:val="52"/>
        </w:rPr>
      </w:pPr>
    </w:p>
    <w:p w:rsidR="00A413CD" w:rsidRPr="00890558" w:rsidRDefault="00A413CD" w:rsidP="00A413CD">
      <w:pPr>
        <w:rPr>
          <w:color w:val="000000"/>
          <w:sz w:val="52"/>
          <w:szCs w:val="52"/>
        </w:rPr>
      </w:pPr>
    </w:p>
    <w:p w:rsidR="00A413CD" w:rsidRPr="00890558" w:rsidRDefault="00A413CD" w:rsidP="00A413CD">
      <w:pPr>
        <w:rPr>
          <w:color w:val="000000"/>
          <w:sz w:val="52"/>
          <w:szCs w:val="52"/>
        </w:rPr>
      </w:pPr>
    </w:p>
    <w:p w:rsidR="00A413CD" w:rsidRPr="00890558" w:rsidRDefault="00A413CD" w:rsidP="00A413CD">
      <w:pPr>
        <w:jc w:val="right"/>
        <w:rPr>
          <w:color w:val="000000"/>
          <w:sz w:val="32"/>
          <w:szCs w:val="32"/>
        </w:rPr>
      </w:pPr>
      <w:r w:rsidRPr="00890558">
        <w:rPr>
          <w:color w:val="000000"/>
          <w:sz w:val="52"/>
          <w:szCs w:val="52"/>
        </w:rPr>
        <w:br w:type="page"/>
      </w:r>
    </w:p>
    <w:p w:rsidR="00A413CD" w:rsidRPr="00890558" w:rsidRDefault="00A413CD" w:rsidP="00A413CD">
      <w:pPr>
        <w:ind w:firstLine="708"/>
        <w:outlineLvl w:val="0"/>
        <w:rPr>
          <w:b/>
          <w:color w:val="000000"/>
          <w:sz w:val="28"/>
          <w:szCs w:val="28"/>
          <w:u w:val="single"/>
        </w:rPr>
      </w:pPr>
      <w:r w:rsidRPr="00890558">
        <w:rPr>
          <w:b/>
          <w:color w:val="000000"/>
          <w:sz w:val="28"/>
          <w:szCs w:val="28"/>
          <w:u w:val="single"/>
        </w:rPr>
        <w:lastRenderedPageBreak/>
        <w:t>Эпиграфы</w:t>
      </w:r>
      <w:proofErr w:type="gramStart"/>
      <w:r w:rsidRPr="00890558">
        <w:rPr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A413CD" w:rsidRPr="00890558" w:rsidRDefault="00A413CD" w:rsidP="00A413CD">
      <w:pPr>
        <w:rPr>
          <w:color w:val="000000"/>
          <w:sz w:val="32"/>
          <w:szCs w:val="32"/>
        </w:rPr>
      </w:pPr>
      <w:r w:rsidRPr="00890558">
        <w:rPr>
          <w:color w:val="000000"/>
          <w:sz w:val="32"/>
          <w:szCs w:val="32"/>
        </w:rPr>
        <w:t xml:space="preserve">   Право </w:t>
      </w:r>
      <w:proofErr w:type="gramStart"/>
      <w:r w:rsidRPr="00890558">
        <w:rPr>
          <w:color w:val="000000"/>
          <w:sz w:val="32"/>
          <w:szCs w:val="32"/>
        </w:rPr>
        <w:t>сильного</w:t>
      </w:r>
      <w:proofErr w:type="gramEnd"/>
      <w:r w:rsidRPr="00890558">
        <w:rPr>
          <w:color w:val="000000"/>
          <w:sz w:val="32"/>
          <w:szCs w:val="32"/>
        </w:rPr>
        <w:t xml:space="preserve"> - это самое  большое бесправие.</w:t>
      </w:r>
    </w:p>
    <w:p w:rsidR="00A413CD" w:rsidRPr="00890558" w:rsidRDefault="00A413CD" w:rsidP="00A413CD">
      <w:pPr>
        <w:rPr>
          <w:color w:val="000000"/>
          <w:sz w:val="32"/>
          <w:szCs w:val="32"/>
        </w:rPr>
      </w:pPr>
      <w:r w:rsidRPr="00890558">
        <w:rPr>
          <w:color w:val="000000"/>
          <w:sz w:val="32"/>
          <w:szCs w:val="32"/>
        </w:rPr>
        <w:t xml:space="preserve">                                                           М. </w:t>
      </w:r>
      <w:proofErr w:type="spellStart"/>
      <w:r w:rsidRPr="00890558">
        <w:rPr>
          <w:color w:val="000000"/>
          <w:sz w:val="32"/>
          <w:szCs w:val="32"/>
        </w:rPr>
        <w:t>Эбнер</w:t>
      </w:r>
      <w:proofErr w:type="spellEnd"/>
      <w:r w:rsidRPr="00890558">
        <w:rPr>
          <w:color w:val="000000"/>
          <w:sz w:val="32"/>
          <w:szCs w:val="32"/>
        </w:rPr>
        <w:t xml:space="preserve"> – </w:t>
      </w:r>
      <w:proofErr w:type="spellStart"/>
      <w:r w:rsidRPr="00890558">
        <w:rPr>
          <w:color w:val="000000"/>
          <w:sz w:val="32"/>
          <w:szCs w:val="32"/>
        </w:rPr>
        <w:t>Эшенбах</w:t>
      </w:r>
      <w:proofErr w:type="spellEnd"/>
    </w:p>
    <w:p w:rsidR="00A413CD" w:rsidRPr="00890558" w:rsidRDefault="00A413CD" w:rsidP="00A413CD">
      <w:pPr>
        <w:rPr>
          <w:color w:val="000000"/>
          <w:sz w:val="32"/>
          <w:szCs w:val="32"/>
        </w:rPr>
      </w:pPr>
    </w:p>
    <w:p w:rsidR="00A413CD" w:rsidRPr="00890558" w:rsidRDefault="00A413CD" w:rsidP="00A413CD">
      <w:pPr>
        <w:jc w:val="both"/>
        <w:rPr>
          <w:color w:val="000000"/>
          <w:sz w:val="32"/>
          <w:szCs w:val="32"/>
        </w:rPr>
      </w:pPr>
      <w:r w:rsidRPr="00890558">
        <w:rPr>
          <w:color w:val="000000"/>
          <w:sz w:val="32"/>
          <w:szCs w:val="32"/>
        </w:rPr>
        <w:t xml:space="preserve">   Большое количество соучастников  не  оправдывает преступления.</w:t>
      </w:r>
    </w:p>
    <w:p w:rsidR="00A413CD" w:rsidRPr="00890558" w:rsidRDefault="00A413CD" w:rsidP="00A413CD">
      <w:pPr>
        <w:rPr>
          <w:color w:val="000000"/>
          <w:sz w:val="32"/>
          <w:szCs w:val="32"/>
        </w:rPr>
      </w:pPr>
      <w:r w:rsidRPr="00890558">
        <w:rPr>
          <w:color w:val="000000"/>
          <w:sz w:val="32"/>
          <w:szCs w:val="32"/>
        </w:rPr>
        <w:t xml:space="preserve">                                                                                               Т. </w:t>
      </w:r>
      <w:proofErr w:type="spellStart"/>
      <w:r w:rsidRPr="00890558">
        <w:rPr>
          <w:color w:val="000000"/>
          <w:sz w:val="32"/>
          <w:szCs w:val="32"/>
        </w:rPr>
        <w:t>Фулер</w:t>
      </w:r>
      <w:proofErr w:type="spellEnd"/>
    </w:p>
    <w:p w:rsidR="00A413CD" w:rsidRPr="00890558" w:rsidRDefault="00A413CD" w:rsidP="00A413CD">
      <w:pPr>
        <w:ind w:firstLine="720"/>
        <w:jc w:val="both"/>
        <w:rPr>
          <w:color w:val="000000"/>
          <w:sz w:val="32"/>
          <w:szCs w:val="32"/>
        </w:rPr>
      </w:pPr>
      <w:r w:rsidRPr="00890558">
        <w:rPr>
          <w:b/>
          <w:color w:val="000000"/>
          <w:sz w:val="32"/>
          <w:szCs w:val="32"/>
        </w:rPr>
        <w:t xml:space="preserve">  </w:t>
      </w:r>
      <w:r w:rsidRPr="00890558">
        <w:rPr>
          <w:color w:val="000000"/>
          <w:sz w:val="32"/>
          <w:szCs w:val="32"/>
        </w:rPr>
        <w:t>Возможность мирного сосуществования, кажется менее вероятной, если те, кто пострадал, не видят никого, кто бы понес наказание за их</w:t>
      </w:r>
      <w:r>
        <w:rPr>
          <w:color w:val="000000"/>
          <w:sz w:val="32"/>
          <w:szCs w:val="32"/>
          <w:lang w:val="be-BY"/>
        </w:rPr>
        <w:t xml:space="preserve">  </w:t>
      </w:r>
      <w:r w:rsidRPr="00890558">
        <w:rPr>
          <w:color w:val="000000"/>
          <w:sz w:val="32"/>
          <w:szCs w:val="32"/>
        </w:rPr>
        <w:t xml:space="preserve">страдания.                         </w:t>
      </w:r>
    </w:p>
    <w:p w:rsidR="00A413CD" w:rsidRPr="00890558" w:rsidRDefault="00A413CD" w:rsidP="00A413CD">
      <w:pPr>
        <w:rPr>
          <w:color w:val="000000"/>
          <w:sz w:val="32"/>
          <w:szCs w:val="32"/>
        </w:rPr>
      </w:pPr>
      <w:r w:rsidRPr="00890558">
        <w:rPr>
          <w:b/>
          <w:color w:val="000000"/>
          <w:sz w:val="32"/>
          <w:szCs w:val="32"/>
        </w:rPr>
        <w:t xml:space="preserve">                                                                                             </w:t>
      </w:r>
      <w:proofErr w:type="spellStart"/>
      <w:r w:rsidRPr="00890558">
        <w:rPr>
          <w:color w:val="000000"/>
          <w:sz w:val="32"/>
          <w:szCs w:val="32"/>
        </w:rPr>
        <w:t>Арье</w:t>
      </w:r>
      <w:proofErr w:type="spellEnd"/>
      <w:r w:rsidRPr="00890558">
        <w:rPr>
          <w:color w:val="000000"/>
          <w:sz w:val="32"/>
          <w:szCs w:val="32"/>
        </w:rPr>
        <w:t xml:space="preserve"> </w:t>
      </w:r>
      <w:proofErr w:type="spellStart"/>
      <w:r w:rsidRPr="00890558">
        <w:rPr>
          <w:color w:val="000000"/>
          <w:sz w:val="32"/>
          <w:szCs w:val="32"/>
        </w:rPr>
        <w:t>Ниера</w:t>
      </w:r>
      <w:proofErr w:type="spellEnd"/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32"/>
          <w:szCs w:val="32"/>
        </w:rPr>
        <w:t xml:space="preserve"> </w:t>
      </w:r>
      <w:r w:rsidRPr="00890558">
        <w:rPr>
          <w:b/>
          <w:color w:val="000000"/>
          <w:sz w:val="28"/>
          <w:szCs w:val="28"/>
        </w:rPr>
        <w:t>Задание: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  <w:r w:rsidRPr="00E96470">
        <w:rPr>
          <w:color w:val="000000"/>
          <w:sz w:val="32"/>
          <w:szCs w:val="32"/>
        </w:rPr>
        <w:t>1</w:t>
      </w:r>
      <w:r w:rsidRPr="00890558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  <w:lang w:val="be-BY"/>
        </w:rPr>
        <w:t xml:space="preserve"> </w:t>
      </w:r>
      <w:r>
        <w:rPr>
          <w:color w:val="000000"/>
          <w:sz w:val="28"/>
          <w:szCs w:val="28"/>
        </w:rPr>
        <w:t>Прок</w:t>
      </w:r>
      <w:r>
        <w:rPr>
          <w:color w:val="000000"/>
          <w:sz w:val="28"/>
          <w:szCs w:val="28"/>
          <w:lang w:val="be-BY"/>
        </w:rPr>
        <w:t>ом</w:t>
      </w:r>
      <w:proofErr w:type="spellStart"/>
      <w:r w:rsidRPr="00890558">
        <w:rPr>
          <w:color w:val="000000"/>
          <w:sz w:val="28"/>
          <w:szCs w:val="28"/>
        </w:rPr>
        <w:t>ментируйте</w:t>
      </w:r>
      <w:proofErr w:type="spellEnd"/>
      <w:r w:rsidRPr="00890558">
        <w:rPr>
          <w:color w:val="000000"/>
          <w:sz w:val="28"/>
          <w:szCs w:val="28"/>
        </w:rPr>
        <w:t xml:space="preserve"> эпиграфы.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2. Соотнесите их с темой урока.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3. Определите для себя цели урока.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</w:p>
    <w:p w:rsidR="00A413CD" w:rsidRDefault="00A413CD" w:rsidP="00A413CD">
      <w:pPr>
        <w:outlineLvl w:val="0"/>
        <w:rPr>
          <w:b/>
          <w:color w:val="000000"/>
          <w:sz w:val="28"/>
          <w:szCs w:val="28"/>
          <w:lang w:val="be-BY"/>
        </w:rPr>
      </w:pPr>
      <w:r w:rsidRPr="00890558">
        <w:rPr>
          <w:b/>
          <w:color w:val="000000"/>
          <w:sz w:val="28"/>
          <w:szCs w:val="28"/>
        </w:rPr>
        <w:t>Цели занятия:</w:t>
      </w:r>
    </w:p>
    <w:p w:rsidR="00A413CD" w:rsidRPr="00E96470" w:rsidRDefault="00A413CD" w:rsidP="00A413CD">
      <w:pPr>
        <w:outlineLvl w:val="0"/>
        <w:rPr>
          <w:b/>
          <w:color w:val="000000"/>
          <w:sz w:val="28"/>
          <w:szCs w:val="28"/>
          <w:lang w:val="be-BY"/>
        </w:rPr>
      </w:pP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  <w:u w:val="single"/>
        </w:rPr>
      </w:pPr>
      <w:r w:rsidRPr="00890558">
        <w:rPr>
          <w:b/>
          <w:color w:val="000000"/>
          <w:sz w:val="28"/>
          <w:szCs w:val="28"/>
          <w:u w:val="single"/>
        </w:rPr>
        <w:t>Изучить понятия: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be-BY"/>
        </w:rPr>
        <w:t xml:space="preserve"> </w:t>
      </w:r>
      <w:r w:rsidRPr="00890558">
        <w:rPr>
          <w:color w:val="000000"/>
          <w:sz w:val="28"/>
          <w:szCs w:val="28"/>
        </w:rPr>
        <w:t xml:space="preserve">имплементация, </w:t>
      </w:r>
      <w:proofErr w:type="spellStart"/>
      <w:r w:rsidRPr="00890558">
        <w:rPr>
          <w:color w:val="000000"/>
          <w:sz w:val="28"/>
          <w:szCs w:val="28"/>
        </w:rPr>
        <w:t>правоприменение</w:t>
      </w:r>
      <w:proofErr w:type="spellEnd"/>
      <w:r w:rsidRPr="00890558">
        <w:rPr>
          <w:color w:val="000000"/>
          <w:sz w:val="28"/>
          <w:szCs w:val="28"/>
        </w:rPr>
        <w:t>, противозаконный приказ, социальное давление, личная ответственность, ответственность руководства, военное преступление.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</w:p>
    <w:p w:rsidR="00A413CD" w:rsidRPr="00890558" w:rsidRDefault="00A413CD" w:rsidP="00A413CD">
      <w:pPr>
        <w:outlineLvl w:val="0"/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  <w:u w:val="single"/>
        </w:rPr>
        <w:t>Исследовать и понять:</w:t>
      </w:r>
    </w:p>
    <w:p w:rsidR="00A413CD" w:rsidRPr="00890558" w:rsidRDefault="00A413CD" w:rsidP="00A413C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Почему необходимо правосудие?</w:t>
      </w:r>
    </w:p>
    <w:p w:rsidR="00A413CD" w:rsidRPr="00890558" w:rsidRDefault="00A413CD" w:rsidP="00A413C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Каким образом достигается правосудие?</w:t>
      </w:r>
    </w:p>
    <w:p w:rsidR="00A413CD" w:rsidRPr="00890558" w:rsidRDefault="00A413CD" w:rsidP="00A413C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Кто должен судить обвиняемых?</w:t>
      </w:r>
    </w:p>
    <w:p w:rsidR="00A413CD" w:rsidRPr="00890558" w:rsidRDefault="00A413CD" w:rsidP="00A413CD">
      <w:pPr>
        <w:rPr>
          <w:b/>
          <w:color w:val="000000"/>
          <w:sz w:val="28"/>
          <w:szCs w:val="28"/>
          <w:u w:val="single"/>
        </w:rPr>
      </w:pP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  <w:u w:val="single"/>
        </w:rPr>
        <w:t xml:space="preserve">Осознать, </w:t>
      </w:r>
      <w:r w:rsidRPr="00890558">
        <w:rPr>
          <w:color w:val="000000"/>
          <w:sz w:val="28"/>
          <w:szCs w:val="28"/>
        </w:rPr>
        <w:t>что все государства  - участники Женевских конвенций несут  ответственность за распространение, уважение и соблюдение  норм международного гуманитарного права.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Гуманитарное  право требует, чтобы люди, совершившие  или отдавшие приказ совершить  серьезное нарушение, предстали перед судом.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Ни выполнение приказа, ни прецедент подобных нарушений, совершенных другими, не снимают вину с нарушителя.</w:t>
      </w: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  <w:u w:val="single"/>
        </w:rPr>
      </w:pPr>
      <w:r w:rsidRPr="00890558">
        <w:rPr>
          <w:b/>
          <w:color w:val="000000"/>
          <w:sz w:val="28"/>
          <w:szCs w:val="28"/>
          <w:u w:val="single"/>
        </w:rPr>
        <w:t>На занятии будут действовать правила:</w:t>
      </w:r>
    </w:p>
    <w:p w:rsidR="00A413CD" w:rsidRPr="00890558" w:rsidRDefault="00A413CD" w:rsidP="00A413C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Слушать внимательно друг друга, подождать, пока говорящий закончит.</w:t>
      </w:r>
    </w:p>
    <w:p w:rsidR="00A413CD" w:rsidRPr="00890558" w:rsidRDefault="00A413CD" w:rsidP="00A413C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Не  бояться</w:t>
      </w:r>
      <w:r>
        <w:rPr>
          <w:color w:val="000000"/>
          <w:sz w:val="28"/>
          <w:szCs w:val="28"/>
          <w:lang w:val="be-BY"/>
        </w:rPr>
        <w:t>,</w:t>
      </w:r>
      <w:r w:rsidRPr="00890558">
        <w:rPr>
          <w:color w:val="000000"/>
          <w:sz w:val="28"/>
          <w:szCs w:val="28"/>
        </w:rPr>
        <w:t xml:space="preserve"> не соглашаться с мнением других, но относиться к собеседникам  и их точке зрения с уважением.</w:t>
      </w:r>
    </w:p>
    <w:p w:rsidR="00A413CD" w:rsidRPr="00890558" w:rsidRDefault="00A413CD" w:rsidP="00A413CD">
      <w:pPr>
        <w:ind w:firstLine="720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lastRenderedPageBreak/>
        <w:t>Условия и поведения людей  в ситуациях вооруженного конфликта сложные, а, следовательно, и ответы на большинство  из этих вопросов могут быть непростыми. На уроке будет действовать «Уголок нелегких ответов», куда вы можете записывать свои «</w:t>
      </w:r>
      <w:r w:rsidRPr="00890558">
        <w:rPr>
          <w:b/>
          <w:color w:val="000000"/>
          <w:sz w:val="28"/>
          <w:szCs w:val="28"/>
          <w:u w:val="single"/>
        </w:rPr>
        <w:t>нелегкие» вопросы: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1. Почему просто не создать закон, запрещающий войну?</w:t>
      </w:r>
    </w:p>
    <w:p w:rsidR="00A413CD" w:rsidRPr="00F12780" w:rsidRDefault="00A413CD" w:rsidP="00A413CD">
      <w:pPr>
        <w:jc w:val="both"/>
        <w:outlineLvl w:val="0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>2. Кто заставит людей выполнять правила МГП?</w:t>
      </w: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Задание:</w:t>
      </w:r>
    </w:p>
    <w:p w:rsidR="00A413CD" w:rsidRPr="00F12780" w:rsidRDefault="00A413CD" w:rsidP="00A413CD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Когда мы говорим  слово «война», какие фразы, слова или образы возникают у вас?  ( </w:t>
      </w:r>
      <w:r w:rsidRPr="00890558">
        <w:rPr>
          <w:b/>
          <w:i/>
          <w:color w:val="000000"/>
          <w:sz w:val="28"/>
          <w:szCs w:val="28"/>
        </w:rPr>
        <w:t>Чтобы помочь ученикам выразить свои мысли, идёт показ  фрагментов из компьютерной программы «От Кремля до рейхстага»)</w:t>
      </w: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Выводы:</w:t>
      </w:r>
    </w:p>
    <w:p w:rsidR="00A413CD" w:rsidRPr="00890558" w:rsidRDefault="00A413CD" w:rsidP="00A413CD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890558">
        <w:rPr>
          <w:color w:val="000000"/>
          <w:sz w:val="28"/>
          <w:szCs w:val="28"/>
        </w:rPr>
        <w:t>Война и вооруженный конфликт – это смерть, страдания людей, слезы, разрушенные города и села, искалеченные  судьбы, сражения, битвы, солдаты, сироты, беженцы, т. е. это ситуация, когда две или более группировок вовлечены в жестокое сражение.</w:t>
      </w:r>
      <w:proofErr w:type="gramEnd"/>
      <w:r w:rsidRPr="00890558">
        <w:rPr>
          <w:color w:val="000000"/>
          <w:sz w:val="28"/>
          <w:szCs w:val="28"/>
        </w:rPr>
        <w:t xml:space="preserve"> Все эти события, как правило, ведут за собой нарушение законов – законов ведения войны.</w:t>
      </w:r>
    </w:p>
    <w:p w:rsidR="00A413CD" w:rsidRPr="00890558" w:rsidRDefault="00A413CD" w:rsidP="00A413CD">
      <w:pPr>
        <w:jc w:val="both"/>
        <w:rPr>
          <w:b/>
          <w:color w:val="000000"/>
          <w:sz w:val="28"/>
          <w:szCs w:val="28"/>
        </w:rPr>
      </w:pP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1 Что нужно делать, если нарушен закон?</w:t>
      </w: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Вопросы:</w:t>
      </w:r>
    </w:p>
    <w:p w:rsidR="00A413CD" w:rsidRPr="00890558" w:rsidRDefault="00A413CD" w:rsidP="00A413C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Что в обычной жизни происходит с людьми, которых обвиняют в совершении уголовного преступления, такого как воровство или убийство?</w:t>
      </w:r>
    </w:p>
    <w:p w:rsidR="00A413CD" w:rsidRPr="00890558" w:rsidRDefault="00A413CD" w:rsidP="00A413C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Знаете ли вы, что происходит с людьми, которых обвиняют в совершении военных преступлений?</w:t>
      </w:r>
    </w:p>
    <w:p w:rsidR="00A413CD" w:rsidRPr="00890558" w:rsidRDefault="00A413CD" w:rsidP="00A413C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Что </w:t>
      </w:r>
      <w:proofErr w:type="gramStart"/>
      <w:r w:rsidRPr="00890558">
        <w:rPr>
          <w:color w:val="000000"/>
          <w:sz w:val="28"/>
          <w:szCs w:val="28"/>
        </w:rPr>
        <w:t>общего</w:t>
      </w:r>
      <w:proofErr w:type="gramEnd"/>
      <w:r w:rsidRPr="00890558">
        <w:rPr>
          <w:color w:val="000000"/>
          <w:sz w:val="28"/>
          <w:szCs w:val="28"/>
        </w:rPr>
        <w:t xml:space="preserve">  и </w:t>
      </w:r>
      <w:proofErr w:type="gramStart"/>
      <w:r w:rsidRPr="00890558">
        <w:rPr>
          <w:color w:val="000000"/>
          <w:sz w:val="28"/>
          <w:szCs w:val="28"/>
        </w:rPr>
        <w:t>какие</w:t>
      </w:r>
      <w:proofErr w:type="gramEnd"/>
      <w:r w:rsidRPr="00890558">
        <w:rPr>
          <w:color w:val="000000"/>
          <w:sz w:val="28"/>
          <w:szCs w:val="28"/>
        </w:rPr>
        <w:t xml:space="preserve"> различия между преступлениями, совершенными в обычной жизни и  в военное время?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</w:p>
    <w:p w:rsidR="00A413CD" w:rsidRPr="00890558" w:rsidRDefault="00A413CD" w:rsidP="00A413CD">
      <w:pPr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 xml:space="preserve">Работа над вопросами таблицы. Задание: </w:t>
      </w:r>
      <w:r w:rsidRPr="00890558">
        <w:rPr>
          <w:color w:val="000000"/>
          <w:sz w:val="28"/>
          <w:szCs w:val="28"/>
        </w:rPr>
        <w:t>выберите ответ и напишите обоснование своего выбора.</w:t>
      </w:r>
    </w:p>
    <w:p w:rsidR="00A413CD" w:rsidRPr="00890558" w:rsidRDefault="00A413CD" w:rsidP="00A413CD">
      <w:pPr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860"/>
      </w:tblGrid>
      <w:tr w:rsidR="00A413CD" w:rsidRPr="00890558" w:rsidTr="00F25583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4320" w:type="dxa"/>
            <w:tcBorders>
              <w:left w:val="nil"/>
            </w:tcBorders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 Вопрос № 1:</w:t>
            </w:r>
          </w:p>
          <w:p w:rsidR="00A413CD" w:rsidRPr="00890558" w:rsidRDefault="00A413CD" w:rsidP="00F25583">
            <w:pPr>
              <w:rPr>
                <w:color w:val="000000"/>
              </w:rPr>
            </w:pPr>
            <w:r w:rsidRPr="00890558">
              <w:rPr>
                <w:color w:val="000000"/>
              </w:rPr>
              <w:t>Должен ли человек, совершивший военное преступление, понести наказание?</w:t>
            </w:r>
          </w:p>
          <w:p w:rsidR="00A413CD" w:rsidRPr="00890558" w:rsidRDefault="00A413CD" w:rsidP="00F2558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890558">
              <w:rPr>
                <w:color w:val="000000"/>
                <w:sz w:val="28"/>
                <w:szCs w:val="28"/>
              </w:rPr>
              <w:t>Да.</w:t>
            </w:r>
          </w:p>
          <w:p w:rsidR="00A413CD" w:rsidRPr="00890558" w:rsidRDefault="00A413CD" w:rsidP="00F2558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890558">
              <w:rPr>
                <w:color w:val="000000"/>
                <w:sz w:val="28"/>
                <w:szCs w:val="28"/>
              </w:rPr>
              <w:t>Нет.</w:t>
            </w:r>
          </w:p>
          <w:p w:rsidR="00A413CD" w:rsidRPr="00890558" w:rsidRDefault="00A413CD" w:rsidP="00F25583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>Не знаю</w:t>
            </w: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   Вопрос №2:</w:t>
            </w:r>
          </w:p>
          <w:p w:rsidR="00A413CD" w:rsidRPr="00890558" w:rsidRDefault="00A413CD" w:rsidP="00F25583">
            <w:pPr>
              <w:rPr>
                <w:color w:val="000000"/>
              </w:rPr>
            </w:pPr>
            <w:r w:rsidRPr="00890558">
              <w:rPr>
                <w:color w:val="000000"/>
              </w:rPr>
              <w:t>После окончания вооруженного конфликта</w:t>
            </w:r>
          </w:p>
          <w:p w:rsidR="00A413CD" w:rsidRPr="00890558" w:rsidRDefault="00A413CD" w:rsidP="00F25583">
            <w:pPr>
              <w:rPr>
                <w:color w:val="000000"/>
              </w:rPr>
            </w:pPr>
            <w:r w:rsidRPr="00890558">
              <w:rPr>
                <w:color w:val="000000"/>
              </w:rPr>
              <w:t>люди, совершившие преступления, должны:</w:t>
            </w:r>
          </w:p>
          <w:p w:rsidR="00A413CD" w:rsidRPr="00890558" w:rsidRDefault="00A413CD" w:rsidP="00F25583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890558">
              <w:rPr>
                <w:color w:val="000000"/>
                <w:sz w:val="28"/>
                <w:szCs w:val="28"/>
              </w:rPr>
              <w:t>Предстать перед судом?</w:t>
            </w:r>
          </w:p>
          <w:p w:rsidR="00A413CD" w:rsidRPr="00890558" w:rsidRDefault="00A413CD" w:rsidP="00F25583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Предстать перед общественностью, а не </w:t>
            </w:r>
            <w:proofErr w:type="gramStart"/>
            <w:r w:rsidRPr="00890558">
              <w:rPr>
                <w:color w:val="000000"/>
                <w:sz w:val="28"/>
                <w:szCs w:val="28"/>
              </w:rPr>
              <w:t>перед</w:t>
            </w:r>
            <w:proofErr w:type="gramEnd"/>
          </w:p>
          <w:p w:rsidR="00A413CD" w:rsidRPr="00890558" w:rsidRDefault="00A413CD" w:rsidP="00F25583">
            <w:pPr>
              <w:ind w:left="360"/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     судом?</w:t>
            </w:r>
          </w:p>
          <w:p w:rsidR="00A413CD" w:rsidRPr="00890558" w:rsidRDefault="00A413CD" w:rsidP="00F25583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Быть </w:t>
            </w:r>
            <w:proofErr w:type="gramStart"/>
            <w:r w:rsidRPr="00890558">
              <w:rPr>
                <w:color w:val="000000"/>
                <w:sz w:val="28"/>
                <w:szCs w:val="28"/>
              </w:rPr>
              <w:t>прощены</w:t>
            </w:r>
            <w:proofErr w:type="gramEnd"/>
            <w:r w:rsidRPr="00890558">
              <w:rPr>
                <w:color w:val="000000"/>
                <w:sz w:val="28"/>
                <w:szCs w:val="28"/>
              </w:rPr>
              <w:t>/ помилованы?</w:t>
            </w:r>
          </w:p>
          <w:p w:rsidR="00A413CD" w:rsidRPr="00890558" w:rsidRDefault="00A413CD" w:rsidP="00F25583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890558">
              <w:rPr>
                <w:color w:val="000000"/>
                <w:sz w:val="28"/>
                <w:szCs w:val="28"/>
              </w:rPr>
              <w:t>Когда конфликт закончен, о</w:t>
            </w:r>
          </w:p>
          <w:p w:rsidR="00A413CD" w:rsidRPr="00890558" w:rsidRDefault="00A413CD" w:rsidP="00F25583">
            <w:pPr>
              <w:ind w:left="360"/>
              <w:rPr>
                <w:color w:val="000000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890558">
              <w:rPr>
                <w:color w:val="000000"/>
                <w:sz w:val="28"/>
                <w:szCs w:val="28"/>
              </w:rPr>
              <w:t>преступлениях</w:t>
            </w:r>
            <w:proofErr w:type="gramEnd"/>
            <w:r w:rsidRPr="00890558">
              <w:rPr>
                <w:color w:val="000000"/>
                <w:sz w:val="28"/>
                <w:szCs w:val="28"/>
              </w:rPr>
              <w:t xml:space="preserve">  нужно забыть?</w:t>
            </w: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13CD" w:rsidRPr="00890558" w:rsidRDefault="00A413CD" w:rsidP="00A413CD">
      <w:pPr>
        <w:rPr>
          <w:color w:val="000000"/>
          <w:sz w:val="28"/>
          <w:szCs w:val="28"/>
        </w:rPr>
      </w:pPr>
      <w:proofErr w:type="gramStart"/>
      <w:r w:rsidRPr="00890558">
        <w:rPr>
          <w:color w:val="000000"/>
          <w:sz w:val="28"/>
          <w:szCs w:val="28"/>
        </w:rPr>
        <w:t>( обсудить каждый вопрос и  аргументы  учащихся в пользу своего выбора,</w:t>
      </w:r>
      <w:proofErr w:type="gramEnd"/>
    </w:p>
    <w:p w:rsidR="00A413CD" w:rsidRPr="00890558" w:rsidRDefault="00A413CD" w:rsidP="00A413CD">
      <w:p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сравнить  ответы с диаграммой).</w:t>
      </w:r>
    </w:p>
    <w:p w:rsidR="00A413CD" w:rsidRPr="00F12780" w:rsidRDefault="00A413CD" w:rsidP="00A413CD">
      <w:pPr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 xml:space="preserve">    Как  ответят на это вопрос люди, пережившие вооруженный конфликт?</w:t>
      </w:r>
    </w:p>
    <w:p w:rsidR="00A413CD" w:rsidRPr="00890558" w:rsidRDefault="00A413CD" w:rsidP="00A413CD">
      <w:pPr>
        <w:rPr>
          <w:b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  <w:lang w:val="be-BY"/>
        </w:rPr>
        <w:t> </w:t>
      </w:r>
      <w:r w:rsidRPr="00890558">
        <w:rPr>
          <w:b/>
          <w:color w:val="000000"/>
          <w:sz w:val="28"/>
          <w:szCs w:val="28"/>
        </w:rPr>
        <w:t>Последствия предания забвению или установления справедливости.</w:t>
      </w:r>
    </w:p>
    <w:p w:rsidR="00A413CD" w:rsidRPr="00890558" w:rsidRDefault="00A413CD" w:rsidP="00A413CD">
      <w:pPr>
        <w:ind w:firstLine="720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Работа в парах над материалом « Мнения о предании забвению или  установлении справедливости»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  <w:u w:val="single"/>
        </w:rPr>
        <w:t>Задание:</w:t>
      </w:r>
      <w:r w:rsidRPr="00890558">
        <w:rPr>
          <w:color w:val="000000"/>
          <w:sz w:val="28"/>
          <w:szCs w:val="28"/>
          <w:u w:val="single"/>
        </w:rPr>
        <w:t xml:space="preserve">  найти </w:t>
      </w:r>
      <w:r w:rsidRPr="00890558">
        <w:rPr>
          <w:color w:val="000000"/>
          <w:sz w:val="28"/>
          <w:szCs w:val="28"/>
        </w:rPr>
        <w:t xml:space="preserve"> аргументы, которые приводятся в цитатах в пользу предания</w:t>
      </w:r>
      <w:r>
        <w:rPr>
          <w:color w:val="000000"/>
          <w:sz w:val="28"/>
          <w:szCs w:val="28"/>
          <w:lang w:val="be-BY"/>
        </w:rPr>
        <w:t xml:space="preserve">  </w:t>
      </w:r>
      <w:r w:rsidRPr="00890558">
        <w:rPr>
          <w:color w:val="000000"/>
          <w:sz w:val="28"/>
          <w:szCs w:val="28"/>
        </w:rPr>
        <w:t>забвению или установления справедливости.</w:t>
      </w: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</w:t>
      </w:r>
      <w:r w:rsidRPr="00890558">
        <w:rPr>
          <w:b/>
          <w:color w:val="000000"/>
          <w:sz w:val="28"/>
          <w:szCs w:val="28"/>
        </w:rPr>
        <w:t>Обсуждение того, что нашли. Вопросы:</w:t>
      </w:r>
    </w:p>
    <w:p w:rsidR="00A413CD" w:rsidRPr="00890558" w:rsidRDefault="00A413CD" w:rsidP="00A413CD">
      <w:pPr>
        <w:ind w:left="360"/>
        <w:jc w:val="both"/>
        <w:rPr>
          <w:b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be-BY"/>
        </w:rPr>
        <w:t> </w:t>
      </w:r>
      <w:r w:rsidRPr="00890558">
        <w:rPr>
          <w:color w:val="000000"/>
          <w:sz w:val="28"/>
          <w:szCs w:val="28"/>
        </w:rPr>
        <w:t xml:space="preserve">Назовите последствия, которые может иметь выбранное решение </w:t>
      </w:r>
      <w:proofErr w:type="gramStart"/>
      <w:r w:rsidRPr="00890558">
        <w:rPr>
          <w:color w:val="000000"/>
          <w:sz w:val="28"/>
          <w:szCs w:val="28"/>
        </w:rPr>
        <w:t>для</w:t>
      </w:r>
      <w:proofErr w:type="gramEnd"/>
      <w:r w:rsidRPr="00890558">
        <w:rPr>
          <w:color w:val="000000"/>
          <w:sz w:val="28"/>
          <w:szCs w:val="28"/>
        </w:rPr>
        <w:t>:</w:t>
      </w:r>
    </w:p>
    <w:p w:rsidR="00A413CD" w:rsidRPr="00890558" w:rsidRDefault="00A413CD" w:rsidP="00A413CD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Жертв.</w:t>
      </w:r>
    </w:p>
    <w:p w:rsidR="00A413CD" w:rsidRPr="00890558" w:rsidRDefault="00A413CD" w:rsidP="00A413CD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Нарушителей.</w:t>
      </w:r>
    </w:p>
    <w:p w:rsidR="00A413CD" w:rsidRPr="00890558" w:rsidRDefault="00A413CD" w:rsidP="00A413CD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Общества в целом и процесса восстановления.</w:t>
      </w:r>
    </w:p>
    <w:p w:rsidR="00A413CD" w:rsidRPr="00890558" w:rsidRDefault="00A413CD" w:rsidP="00A413CD">
      <w:pPr>
        <w:ind w:left="360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2.Как вы сами реагируете, когда чувствуете, что кто – то нанес вам вред?</w:t>
      </w:r>
    </w:p>
    <w:p w:rsidR="00A413CD" w:rsidRPr="00890558" w:rsidRDefault="00A413CD" w:rsidP="00A413CD">
      <w:pPr>
        <w:ind w:left="360"/>
        <w:rPr>
          <w:color w:val="000000"/>
          <w:sz w:val="28"/>
          <w:szCs w:val="28"/>
        </w:rPr>
      </w:pPr>
    </w:p>
    <w:p w:rsidR="00A413CD" w:rsidRPr="00890558" w:rsidRDefault="00A413CD" w:rsidP="00A413CD">
      <w:pPr>
        <w:ind w:left="360"/>
        <w:outlineLvl w:val="0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Заполнить таблицу:</w:t>
      </w:r>
    </w:p>
    <w:tbl>
      <w:tblPr>
        <w:tblW w:w="0" w:type="auto"/>
        <w:tblInd w:w="288" w:type="dxa"/>
        <w:tblBorders>
          <w:top w:val="single" w:sz="4" w:space="0" w:color="auto"/>
        </w:tblBorders>
        <w:tblLook w:val="0000"/>
      </w:tblPr>
      <w:tblGrid>
        <w:gridCol w:w="1887"/>
        <w:gridCol w:w="2158"/>
        <w:gridCol w:w="2858"/>
        <w:gridCol w:w="2340"/>
      </w:tblGrid>
      <w:tr w:rsidR="00A413CD" w:rsidRPr="00890558" w:rsidTr="00F255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              После нарушения гуманитарного права, каковы…</w:t>
            </w:r>
          </w:p>
        </w:tc>
      </w:tr>
      <w:tr w:rsidR="00A413CD" w:rsidRPr="00890558" w:rsidTr="00F255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>Последствия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       Для жертв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      Для нарушителей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 Для общества</w:t>
            </w:r>
          </w:p>
        </w:tc>
      </w:tr>
      <w:tr w:rsidR="00A413CD" w:rsidRPr="00890558" w:rsidTr="00F255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243" w:type="dxa"/>
            <w:gridSpan w:val="4"/>
          </w:tcPr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Поиска </w:t>
            </w: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>Справедливости</w:t>
            </w: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 xml:space="preserve">Преданию </w:t>
            </w: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  <w:r w:rsidRPr="00890558">
              <w:rPr>
                <w:color w:val="000000"/>
                <w:sz w:val="28"/>
                <w:szCs w:val="28"/>
              </w:rPr>
              <w:t>забвения</w:t>
            </w:r>
          </w:p>
          <w:p w:rsidR="00A413CD" w:rsidRPr="00890558" w:rsidRDefault="00A413CD" w:rsidP="00F2558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13CD" w:rsidRPr="00890558" w:rsidRDefault="00A413CD" w:rsidP="00A413CD">
      <w:pPr>
        <w:rPr>
          <w:color w:val="000000"/>
          <w:sz w:val="28"/>
          <w:szCs w:val="28"/>
        </w:rPr>
      </w:pP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 xml:space="preserve">3. Санкции за нарушение МГП. 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 xml:space="preserve">   </w:t>
      </w:r>
      <w:r w:rsidRPr="00890558">
        <w:rPr>
          <w:color w:val="000000"/>
          <w:sz w:val="28"/>
          <w:szCs w:val="28"/>
        </w:rPr>
        <w:t>Вашему вниманию представляется выдержка из Женевских конвенций:</w:t>
      </w:r>
    </w:p>
    <w:p w:rsidR="00A413CD" w:rsidRPr="00890558" w:rsidRDefault="00A413CD" w:rsidP="00A413CD">
      <w:pPr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</w:t>
      </w:r>
      <w:r w:rsidRPr="00890558">
        <w:rPr>
          <w:b/>
          <w:color w:val="000000"/>
          <w:sz w:val="28"/>
          <w:szCs w:val="28"/>
        </w:rPr>
        <w:t>Задание:</w:t>
      </w:r>
      <w:r w:rsidRPr="00890558">
        <w:rPr>
          <w:color w:val="000000"/>
          <w:sz w:val="28"/>
          <w:szCs w:val="28"/>
        </w:rPr>
        <w:t xml:space="preserve"> определите значение этой статьи.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      Высокие Договаривающиеся Стороны берут на себя обязательство ввести в действие законодательство, необходимое для обеспечения эффективных уголовных наказаний для лиц, совершивших или приказавших совершить те или </w:t>
      </w:r>
      <w:r>
        <w:rPr>
          <w:color w:val="000000"/>
          <w:sz w:val="28"/>
          <w:szCs w:val="28"/>
          <w:lang w:val="be-BY"/>
        </w:rPr>
        <w:t xml:space="preserve"> </w:t>
      </w:r>
      <w:r w:rsidRPr="00890558">
        <w:rPr>
          <w:color w:val="000000"/>
          <w:sz w:val="28"/>
          <w:szCs w:val="28"/>
        </w:rPr>
        <w:t>иные серьезные нарушения настоящей Конвенции…</w:t>
      </w:r>
    </w:p>
    <w:p w:rsidR="00A413CD" w:rsidRPr="00890558" w:rsidRDefault="00A413CD" w:rsidP="00A413CD">
      <w:pPr>
        <w:outlineLvl w:val="0"/>
        <w:rPr>
          <w:b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</w:t>
      </w:r>
      <w:r w:rsidRPr="00890558">
        <w:rPr>
          <w:b/>
          <w:color w:val="000000"/>
          <w:sz w:val="28"/>
          <w:szCs w:val="28"/>
        </w:rPr>
        <w:t>Вопросы для обсуждения статьи: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F12780">
        <w:rPr>
          <w:color w:val="000000"/>
          <w:sz w:val="28"/>
          <w:szCs w:val="28"/>
        </w:rPr>
        <w:t>1</w:t>
      </w:r>
      <w:r w:rsidRPr="00890558">
        <w:rPr>
          <w:color w:val="000000"/>
          <w:sz w:val="28"/>
          <w:szCs w:val="28"/>
        </w:rPr>
        <w:t xml:space="preserve"> .Что такое мера наказания, как ее определяют?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be-BY"/>
        </w:rPr>
        <w:t> </w:t>
      </w:r>
      <w:r w:rsidRPr="00890558">
        <w:rPr>
          <w:color w:val="000000"/>
          <w:sz w:val="28"/>
          <w:szCs w:val="28"/>
        </w:rPr>
        <w:t>Что вы считаете серьезными нарушениями или военными преступлениями во время вооруженного конфликта?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</w:t>
      </w:r>
      <w:proofErr w:type="gramStart"/>
      <w:r w:rsidRPr="00890558">
        <w:rPr>
          <w:color w:val="000000"/>
          <w:sz w:val="28"/>
          <w:szCs w:val="28"/>
        </w:rPr>
        <w:t>(Приведите примеры таких нарушений из истории.</w:t>
      </w:r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gramStart"/>
      <w:r w:rsidRPr="00890558">
        <w:rPr>
          <w:color w:val="000000"/>
          <w:sz w:val="28"/>
          <w:szCs w:val="28"/>
        </w:rPr>
        <w:t>Помните, что согласно МГП</w:t>
      </w:r>
      <w:r>
        <w:rPr>
          <w:color w:val="000000"/>
          <w:sz w:val="28"/>
          <w:szCs w:val="28"/>
          <w:lang w:val="be-BY"/>
        </w:rPr>
        <w:t xml:space="preserve">  </w:t>
      </w:r>
      <w:r w:rsidRPr="00890558">
        <w:rPr>
          <w:color w:val="000000"/>
          <w:sz w:val="28"/>
          <w:szCs w:val="28"/>
        </w:rPr>
        <w:t>комбатант,  ранивший или убивший другого комбатанта во время боя, не является</w:t>
      </w:r>
      <w:r>
        <w:rPr>
          <w:color w:val="000000"/>
          <w:sz w:val="28"/>
          <w:szCs w:val="28"/>
          <w:lang w:val="be-BY"/>
        </w:rPr>
        <w:t xml:space="preserve">  </w:t>
      </w:r>
      <w:r w:rsidRPr="00890558">
        <w:rPr>
          <w:color w:val="000000"/>
          <w:sz w:val="28"/>
          <w:szCs w:val="28"/>
        </w:rPr>
        <w:t>преступником).</w:t>
      </w:r>
      <w:proofErr w:type="gramEnd"/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Дети могут привести пример из истории обороны Брестской крепости. Отношение к мирному населению.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be-BY"/>
        </w:rPr>
        <w:t> </w:t>
      </w:r>
      <w:r w:rsidRPr="00890558">
        <w:rPr>
          <w:color w:val="000000"/>
          <w:sz w:val="28"/>
          <w:szCs w:val="28"/>
        </w:rPr>
        <w:t xml:space="preserve">Проводит ли МГП различия между теми, кто совершил серьезное нарушение, и теми, кто отдал приказ его совершить? </w:t>
      </w:r>
    </w:p>
    <w:p w:rsidR="00A413CD" w:rsidRPr="00890558" w:rsidRDefault="00A413CD" w:rsidP="00A413CD">
      <w:pPr>
        <w:rPr>
          <w:b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</w:t>
      </w:r>
      <w:r w:rsidRPr="00890558">
        <w:rPr>
          <w:b/>
          <w:color w:val="000000"/>
          <w:sz w:val="28"/>
          <w:szCs w:val="28"/>
        </w:rPr>
        <w:t>Работа с местным материалом.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Вам было задание изучить архивные материалы школьного музея, изучить воспоминания жителей деревни Ремезы и найти примеры военных </w:t>
      </w:r>
      <w:r w:rsidRPr="00890558">
        <w:rPr>
          <w:color w:val="000000"/>
          <w:sz w:val="28"/>
          <w:szCs w:val="28"/>
        </w:rPr>
        <w:lastRenderedPageBreak/>
        <w:t>преступлений, которые были совершены фашистами во время Великой Отечественной войны.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(Приводятся примеры военных преступлений на территории деревни Ремезы в годы Великой Отечественной войны).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</w:p>
    <w:p w:rsidR="00A413CD" w:rsidRPr="00890558" w:rsidRDefault="00A413CD" w:rsidP="00A413CD">
      <w:pPr>
        <w:jc w:val="both"/>
        <w:rPr>
          <w:b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4.</w:t>
      </w:r>
      <w:r w:rsidRPr="00890558">
        <w:rPr>
          <w:b/>
          <w:color w:val="000000"/>
          <w:sz w:val="28"/>
          <w:szCs w:val="28"/>
        </w:rPr>
        <w:t>Ответстнность за обеспечение правосудия.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Женевские конвенции обязывают государства предать суду тех, кто совершил военные преступления. Для того</w:t>
      </w:r>
      <w:proofErr w:type="gramStart"/>
      <w:r w:rsidRPr="00890558">
        <w:rPr>
          <w:color w:val="000000"/>
          <w:sz w:val="28"/>
          <w:szCs w:val="28"/>
        </w:rPr>
        <w:t>,</w:t>
      </w:r>
      <w:proofErr w:type="gramEnd"/>
      <w:r w:rsidRPr="00890558">
        <w:rPr>
          <w:color w:val="000000"/>
          <w:sz w:val="28"/>
          <w:szCs w:val="28"/>
        </w:rPr>
        <w:t xml:space="preserve"> чтобы гарантировать уважение к МГП, а также и то, что все виновные предстанут перед судом, некоторые действия должны быть предприняты до, в период и после конфликта.</w:t>
      </w:r>
    </w:p>
    <w:p w:rsidR="00A413CD" w:rsidRPr="00890558" w:rsidRDefault="00A413CD" w:rsidP="00A413C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 xml:space="preserve">В мирное время: </w:t>
      </w:r>
      <w:r w:rsidRPr="00890558">
        <w:rPr>
          <w:color w:val="000000"/>
          <w:sz w:val="28"/>
          <w:szCs w:val="28"/>
        </w:rPr>
        <w:t>нормы МГП должны распространяться широко, особенно среди комбатантов и их командиров, необходимо  четко определить санкции, применяемые к нарушителям.</w:t>
      </w:r>
    </w:p>
    <w:p w:rsidR="00A413CD" w:rsidRPr="00890558" w:rsidRDefault="00A413CD" w:rsidP="00A413C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В период вооруженного конфликта:</w:t>
      </w:r>
      <w:r w:rsidRPr="00890558">
        <w:rPr>
          <w:color w:val="000000"/>
          <w:sz w:val="28"/>
          <w:szCs w:val="28"/>
        </w:rPr>
        <w:t xml:space="preserve"> политические лидеры и военные командиры должны отдавать комбатантам четкие приказы; необходимо следить за соблюдением норм; военные и гражданские лидеры должны пресекать нарушения.</w:t>
      </w:r>
    </w:p>
    <w:p w:rsidR="00A413CD" w:rsidRPr="00F12780" w:rsidRDefault="00A413CD" w:rsidP="00A413C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После вооруженного конфликта:</w:t>
      </w:r>
      <w:r w:rsidRPr="00890558">
        <w:rPr>
          <w:color w:val="000000"/>
          <w:sz w:val="28"/>
          <w:szCs w:val="28"/>
        </w:rPr>
        <w:t xml:space="preserve"> на национальном и международном уровне должен быть обеспечен справедливый суд; жертвам должны быть выплачены компенсации.</w:t>
      </w:r>
    </w:p>
    <w:p w:rsidR="00A413CD" w:rsidRPr="00890558" w:rsidRDefault="00A413CD" w:rsidP="00A413CD">
      <w:pPr>
        <w:ind w:left="660"/>
        <w:jc w:val="both"/>
        <w:rPr>
          <w:color w:val="000000"/>
          <w:sz w:val="28"/>
          <w:szCs w:val="28"/>
        </w:rPr>
      </w:pPr>
    </w:p>
    <w:p w:rsidR="00A413CD" w:rsidRPr="00890558" w:rsidRDefault="00A413CD" w:rsidP="00A413CD">
      <w:pPr>
        <w:ind w:left="300"/>
        <w:jc w:val="both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Заключение.</w:t>
      </w:r>
    </w:p>
    <w:p w:rsidR="00A413CD" w:rsidRPr="00890558" w:rsidRDefault="00A413CD" w:rsidP="00A413CD">
      <w:pPr>
        <w:ind w:left="300" w:hanging="300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be-BY"/>
        </w:rPr>
        <w:t> </w:t>
      </w:r>
      <w:r w:rsidRPr="00890558">
        <w:rPr>
          <w:color w:val="000000"/>
          <w:sz w:val="28"/>
          <w:szCs w:val="28"/>
        </w:rPr>
        <w:t>Какую роль могут сыграть обычные граждане  в установлении справедливости после вооруженного конфликта?</w:t>
      </w:r>
    </w:p>
    <w:p w:rsidR="00A413CD" w:rsidRDefault="00A413CD" w:rsidP="00A413CD">
      <w:pPr>
        <w:ind w:left="300" w:hanging="300"/>
        <w:jc w:val="both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be-BY"/>
        </w:rPr>
        <w:t> </w:t>
      </w:r>
      <w:r w:rsidRPr="00890558">
        <w:rPr>
          <w:color w:val="000000"/>
          <w:sz w:val="28"/>
          <w:szCs w:val="28"/>
        </w:rPr>
        <w:t>Как они могут повлиять на то, чтобы не нарушались нормы МГП в случае вооруженного конфликта?</w:t>
      </w:r>
    </w:p>
    <w:p w:rsidR="00A413CD" w:rsidRPr="00F12780" w:rsidRDefault="00A413CD" w:rsidP="00A413CD">
      <w:pPr>
        <w:ind w:left="300" w:hanging="300"/>
        <w:jc w:val="both"/>
        <w:rPr>
          <w:color w:val="000000"/>
          <w:sz w:val="28"/>
          <w:szCs w:val="28"/>
          <w:lang w:val="be-BY"/>
        </w:rPr>
      </w:pPr>
    </w:p>
    <w:p w:rsidR="00A413CD" w:rsidRPr="00890558" w:rsidRDefault="00A413CD" w:rsidP="00A413CD">
      <w:pPr>
        <w:ind w:left="300"/>
        <w:jc w:val="both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 xml:space="preserve">Рефлексия:  </w:t>
      </w:r>
    </w:p>
    <w:p w:rsidR="00A413CD" w:rsidRPr="00890558" w:rsidRDefault="00A413CD" w:rsidP="00A413CD">
      <w:pPr>
        <w:ind w:left="300" w:hanging="300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1. Написать несколько предложений, что нового узнали на занятии? 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2. Задайте вопрос по новой теме учителю?</w:t>
      </w:r>
    </w:p>
    <w:p w:rsidR="00A413CD" w:rsidRPr="00890558" w:rsidRDefault="00A413CD" w:rsidP="00A413CD">
      <w:pPr>
        <w:jc w:val="both"/>
        <w:rPr>
          <w:color w:val="000000"/>
          <w:sz w:val="28"/>
          <w:szCs w:val="28"/>
        </w:rPr>
      </w:pPr>
    </w:p>
    <w:p w:rsidR="00A413CD" w:rsidRPr="00890558" w:rsidRDefault="00A413CD" w:rsidP="00A413CD">
      <w:pPr>
        <w:rPr>
          <w:color w:val="000000"/>
          <w:sz w:val="28"/>
          <w:szCs w:val="28"/>
        </w:rPr>
      </w:pPr>
    </w:p>
    <w:p w:rsidR="00A413CD" w:rsidRDefault="00A413CD" w:rsidP="00A413CD">
      <w:pPr>
        <w:rPr>
          <w:color w:val="000000"/>
          <w:sz w:val="28"/>
          <w:szCs w:val="28"/>
        </w:rPr>
      </w:pPr>
    </w:p>
    <w:p w:rsidR="00A413CD" w:rsidRDefault="00A413CD" w:rsidP="00A413CD">
      <w:pPr>
        <w:rPr>
          <w:color w:val="000000"/>
          <w:sz w:val="28"/>
          <w:szCs w:val="28"/>
        </w:rPr>
      </w:pPr>
    </w:p>
    <w:p w:rsidR="004970DB" w:rsidRDefault="004970DB"/>
    <w:sectPr w:rsidR="004970DB" w:rsidSect="0049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015"/>
    <w:multiLevelType w:val="hybridMultilevel"/>
    <w:tmpl w:val="4A9A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A4E39"/>
    <w:multiLevelType w:val="hybridMultilevel"/>
    <w:tmpl w:val="500EB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37AA1"/>
    <w:multiLevelType w:val="hybridMultilevel"/>
    <w:tmpl w:val="A58C8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EF498F"/>
    <w:multiLevelType w:val="hybridMultilevel"/>
    <w:tmpl w:val="4C8853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5C7DFA"/>
    <w:multiLevelType w:val="hybridMultilevel"/>
    <w:tmpl w:val="6980C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B23DD"/>
    <w:multiLevelType w:val="hybridMultilevel"/>
    <w:tmpl w:val="000ACD6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6426599A"/>
    <w:multiLevelType w:val="hybridMultilevel"/>
    <w:tmpl w:val="46546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02728"/>
    <w:multiLevelType w:val="hybridMultilevel"/>
    <w:tmpl w:val="F1DC479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3CD"/>
    <w:rsid w:val="004970DB"/>
    <w:rsid w:val="00A4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5871</Characters>
  <Application>Microsoft Office Word</Application>
  <DocSecurity>0</DocSecurity>
  <Lines>48</Lines>
  <Paragraphs>13</Paragraphs>
  <ScaleCrop>false</ScaleCrop>
  <Company>home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2018-12-22T07:16:00Z</dcterms:created>
  <dcterms:modified xsi:type="dcterms:W3CDTF">2018-12-22T07:17:00Z</dcterms:modified>
</cp:coreProperties>
</file>