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0" w:rsidRDefault="002C57D0" w:rsidP="002C57D0">
      <w:pPr>
        <w:pStyle w:val="1"/>
        <w:jc w:val="center"/>
        <w:rPr>
          <w:color w:val="000000"/>
        </w:rPr>
      </w:pPr>
    </w:p>
    <w:p w:rsidR="002C57D0" w:rsidRDefault="002C57D0" w:rsidP="002C57D0">
      <w:pPr>
        <w:pStyle w:val="1"/>
        <w:jc w:val="center"/>
        <w:rPr>
          <w:color w:val="000000"/>
        </w:rPr>
      </w:pPr>
    </w:p>
    <w:p w:rsidR="002C57D0" w:rsidRDefault="002C57D0" w:rsidP="002C57D0">
      <w:pPr>
        <w:pStyle w:val="1"/>
        <w:jc w:val="center"/>
        <w:rPr>
          <w:color w:val="000000"/>
        </w:rPr>
      </w:pPr>
    </w:p>
    <w:p w:rsidR="002C57D0" w:rsidRDefault="002C57D0" w:rsidP="002C57D0">
      <w:pPr>
        <w:pStyle w:val="1"/>
        <w:jc w:val="center"/>
        <w:rPr>
          <w:color w:val="000000"/>
        </w:rPr>
      </w:pPr>
    </w:p>
    <w:p w:rsidR="002C57D0" w:rsidRDefault="002C57D0" w:rsidP="002C57D0">
      <w:pPr>
        <w:pStyle w:val="1"/>
        <w:jc w:val="center"/>
        <w:rPr>
          <w:color w:val="000000"/>
        </w:rPr>
      </w:pPr>
    </w:p>
    <w:p w:rsidR="002C57D0" w:rsidRPr="00890558" w:rsidRDefault="002C57D0" w:rsidP="002C57D0">
      <w:pPr>
        <w:pStyle w:val="1"/>
        <w:jc w:val="center"/>
        <w:rPr>
          <w:color w:val="000000"/>
        </w:rPr>
      </w:pPr>
      <w:r w:rsidRPr="00890558">
        <w:rPr>
          <w:color w:val="000000"/>
        </w:rPr>
        <w:t xml:space="preserve">Игра-конкурс </w:t>
      </w:r>
    </w:p>
    <w:p w:rsidR="002C57D0" w:rsidRDefault="002C57D0" w:rsidP="002C57D0">
      <w:pPr>
        <w:pStyle w:val="1"/>
        <w:jc w:val="center"/>
        <w:rPr>
          <w:color w:val="000000"/>
          <w:lang w:val="be-BY"/>
        </w:rPr>
      </w:pPr>
      <w:r>
        <w:rPr>
          <w:color w:val="000000"/>
        </w:rPr>
        <w:t xml:space="preserve">"Счастливый случай" </w:t>
      </w:r>
      <w:r>
        <w:rPr>
          <w:color w:val="000000"/>
          <w:lang w:val="be-BY"/>
        </w:rPr>
        <w:t xml:space="preserve"> </w:t>
      </w:r>
      <w:proofErr w:type="gramStart"/>
      <w:r>
        <w:rPr>
          <w:color w:val="000000"/>
          <w:lang w:val="be-BY"/>
        </w:rPr>
        <w:t>(</w:t>
      </w:r>
      <w:r>
        <w:rPr>
          <w:color w:val="000000"/>
        </w:rPr>
        <w:t xml:space="preserve"> </w:t>
      </w:r>
      <w:proofErr w:type="spellStart"/>
      <w:proofErr w:type="gramEnd"/>
      <w:r>
        <w:rPr>
          <w:color w:val="000000"/>
        </w:rPr>
        <w:t>истори</w:t>
      </w:r>
      <w:proofErr w:type="spellEnd"/>
      <w:r>
        <w:rPr>
          <w:color w:val="000000"/>
          <w:lang w:val="be-BY"/>
        </w:rPr>
        <w:t>я</w:t>
      </w:r>
      <w:r>
        <w:rPr>
          <w:color w:val="000000"/>
        </w:rPr>
        <w:t xml:space="preserve"> Средних веков и начал</w:t>
      </w:r>
      <w:r>
        <w:rPr>
          <w:color w:val="000000"/>
          <w:lang w:val="be-BY"/>
        </w:rPr>
        <w:t>о</w:t>
      </w:r>
      <w:r w:rsidRPr="00890558">
        <w:rPr>
          <w:color w:val="000000"/>
        </w:rPr>
        <w:t xml:space="preserve"> Нового времени</w:t>
      </w:r>
      <w:r>
        <w:rPr>
          <w:color w:val="000000"/>
          <w:lang w:val="be-BY"/>
        </w:rPr>
        <w:t>)</w:t>
      </w:r>
    </w:p>
    <w:p w:rsidR="002C57D0" w:rsidRDefault="002C57D0" w:rsidP="002C57D0">
      <w:pPr>
        <w:pStyle w:val="1"/>
        <w:jc w:val="center"/>
        <w:rPr>
          <w:color w:val="000000"/>
          <w:lang w:val="be-BY"/>
        </w:rPr>
      </w:pPr>
    </w:p>
    <w:p w:rsidR="002C57D0" w:rsidRDefault="002C57D0" w:rsidP="002C57D0">
      <w:pPr>
        <w:pStyle w:val="1"/>
        <w:jc w:val="center"/>
        <w:rPr>
          <w:color w:val="000000"/>
          <w:lang w:val="be-BY"/>
        </w:rPr>
      </w:pPr>
    </w:p>
    <w:p w:rsidR="002C57D0" w:rsidRDefault="002C57D0" w:rsidP="002C57D0">
      <w:pPr>
        <w:pStyle w:val="1"/>
        <w:jc w:val="center"/>
        <w:rPr>
          <w:color w:val="000000"/>
          <w:lang w:val="be-BY"/>
        </w:rPr>
      </w:pPr>
    </w:p>
    <w:p w:rsidR="002C57D0" w:rsidRDefault="002C57D0" w:rsidP="002C57D0">
      <w:pPr>
        <w:pStyle w:val="1"/>
        <w:jc w:val="center"/>
        <w:rPr>
          <w:color w:val="000000"/>
          <w:lang w:val="be-BY"/>
        </w:rPr>
      </w:pPr>
    </w:p>
    <w:p w:rsidR="002C57D0" w:rsidRDefault="002C57D0" w:rsidP="002C57D0">
      <w:pPr>
        <w:pStyle w:val="1"/>
        <w:jc w:val="center"/>
        <w:rPr>
          <w:color w:val="000000"/>
          <w:lang w:val="be-BY"/>
        </w:rPr>
      </w:pPr>
    </w:p>
    <w:p w:rsidR="002C57D0" w:rsidRDefault="002C57D0" w:rsidP="002C57D0">
      <w:pPr>
        <w:pStyle w:val="1"/>
        <w:jc w:val="center"/>
        <w:rPr>
          <w:color w:val="000000"/>
          <w:lang w:val="be-BY"/>
        </w:rPr>
      </w:pPr>
    </w:p>
    <w:p w:rsidR="002C57D0" w:rsidRDefault="002C57D0" w:rsidP="002C57D0">
      <w:pPr>
        <w:pStyle w:val="1"/>
        <w:jc w:val="center"/>
        <w:rPr>
          <w:color w:val="000000"/>
          <w:lang w:val="be-BY"/>
        </w:rPr>
      </w:pPr>
    </w:p>
    <w:p w:rsidR="002C57D0" w:rsidRDefault="002C57D0" w:rsidP="002C57D0">
      <w:pPr>
        <w:pStyle w:val="1"/>
        <w:jc w:val="center"/>
        <w:rPr>
          <w:color w:val="000000"/>
          <w:lang w:val="be-BY"/>
        </w:rPr>
      </w:pPr>
    </w:p>
    <w:p w:rsidR="002C57D0" w:rsidRPr="00F47B26" w:rsidRDefault="002C57D0" w:rsidP="002C57D0">
      <w:pPr>
        <w:pStyle w:val="1"/>
        <w:jc w:val="center"/>
        <w:rPr>
          <w:color w:val="000000"/>
          <w:lang w:val="be-BY"/>
        </w:rPr>
      </w:pPr>
    </w:p>
    <w:p w:rsidR="002C57D0" w:rsidRPr="00F47B26" w:rsidRDefault="002C57D0" w:rsidP="002C57D0">
      <w:pPr>
        <w:rPr>
          <w:lang w:val="be-BY"/>
        </w:rPr>
      </w:pP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Style w:val="a4"/>
          <w:rFonts w:ascii="Times New Roman" w:hAnsi="Times New Roman" w:cs="Times New Roman"/>
          <w:sz w:val="28"/>
          <w:szCs w:val="28"/>
        </w:rPr>
        <w:lastRenderedPageBreak/>
        <w:t>Цели игры:</w:t>
      </w:r>
      <w:r w:rsidRPr="00890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D0" w:rsidRPr="00890558" w:rsidRDefault="002C57D0" w:rsidP="002C57D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обобщение знаний по курсу истории средних веков и началу нового времени; </w:t>
      </w:r>
    </w:p>
    <w:p w:rsidR="002C57D0" w:rsidRPr="00890558" w:rsidRDefault="002C57D0" w:rsidP="002C57D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воспитание организованности и умения работать в группе; </w:t>
      </w:r>
    </w:p>
    <w:p w:rsidR="002C57D0" w:rsidRPr="00890558" w:rsidRDefault="002C57D0" w:rsidP="002C57D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развитие умения применять знания в нестандартных ситуациях. </w:t>
      </w:r>
    </w:p>
    <w:p w:rsidR="002C57D0" w:rsidRPr="00890558" w:rsidRDefault="002C57D0" w:rsidP="002C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558">
        <w:rPr>
          <w:rStyle w:val="a4"/>
          <w:rFonts w:ascii="Times New Roman" w:hAnsi="Times New Roman" w:cs="Times New Roman"/>
          <w:sz w:val="28"/>
          <w:szCs w:val="28"/>
        </w:rPr>
        <w:t xml:space="preserve">Задача игры: </w:t>
      </w:r>
      <w:r w:rsidRPr="00890558">
        <w:rPr>
          <w:rFonts w:ascii="Times New Roman" w:hAnsi="Times New Roman" w:cs="Times New Roman"/>
          <w:sz w:val="28"/>
          <w:szCs w:val="28"/>
        </w:rPr>
        <w:t>активизировать познавательную и мыслительную деятельность учащихся.</w:t>
      </w:r>
    </w:p>
    <w:p w:rsidR="002C57D0" w:rsidRPr="00890558" w:rsidRDefault="002C57D0" w:rsidP="002C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Участники игры: учащиеся 6–7-х классов, объединенные в смешанные команды, богиня Клио и Робин Гуд (старшеклассники).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Style w:val="a4"/>
          <w:rFonts w:ascii="Times New Roman" w:hAnsi="Times New Roman" w:cs="Times New Roman"/>
          <w:sz w:val="28"/>
          <w:szCs w:val="28"/>
        </w:rPr>
        <w:t>Эксперты:</w:t>
      </w:r>
      <w:r w:rsidRPr="00890558">
        <w:rPr>
          <w:rFonts w:ascii="Times New Roman" w:hAnsi="Times New Roman" w:cs="Times New Roman"/>
          <w:sz w:val="28"/>
          <w:szCs w:val="28"/>
        </w:rPr>
        <w:t xml:space="preserve"> учителя школы, старшеклассники.</w:t>
      </w:r>
    </w:p>
    <w:p w:rsidR="002C57D0" w:rsidRPr="00890558" w:rsidRDefault="002C57D0" w:rsidP="002C57D0">
      <w:pPr>
        <w:pStyle w:val="2"/>
        <w:jc w:val="center"/>
        <w:rPr>
          <w:rFonts w:ascii="Times New Roman" w:hAnsi="Times New Roman" w:cs="Times New Roman"/>
          <w:color w:val="000000"/>
        </w:rPr>
      </w:pPr>
      <w:r w:rsidRPr="00890558">
        <w:rPr>
          <w:rStyle w:val="a4"/>
          <w:rFonts w:ascii="Times New Roman" w:hAnsi="Times New Roman" w:cs="Times New Roman"/>
          <w:b/>
          <w:bCs/>
          <w:color w:val="000000"/>
        </w:rPr>
        <w:t>Ход игры</w:t>
      </w:r>
    </w:p>
    <w:p w:rsidR="002C57D0" w:rsidRPr="00890558" w:rsidRDefault="002C57D0" w:rsidP="002C57D0">
      <w:pPr>
        <w:pStyle w:val="2"/>
        <w:rPr>
          <w:rFonts w:ascii="Times New Roman" w:hAnsi="Times New Roman" w:cs="Times New Roman"/>
          <w:color w:val="000000"/>
        </w:rPr>
      </w:pPr>
      <w:r w:rsidRPr="00890558">
        <w:rPr>
          <w:rFonts w:ascii="Times New Roman" w:hAnsi="Times New Roman" w:cs="Times New Roman"/>
          <w:color w:val="000000"/>
        </w:rPr>
        <w:t>Представление</w:t>
      </w:r>
    </w:p>
    <w:p w:rsidR="002C57D0" w:rsidRPr="00890558" w:rsidRDefault="002C57D0" w:rsidP="002C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Ведущий объявляет о начале игры, представляет экспертную группу, дает слово командам.</w:t>
      </w:r>
    </w:p>
    <w:p w:rsidR="002C57D0" w:rsidRPr="00890558" w:rsidRDefault="002C57D0" w:rsidP="002C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Команды объявляют название, девиз, представляют эмблему.</w:t>
      </w:r>
    </w:p>
    <w:p w:rsidR="002C57D0" w:rsidRPr="00890558" w:rsidRDefault="002C57D0" w:rsidP="002C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– Сегодня пришла к нам в гости богиня истории Клио. Она будет помогать судить игру. И сейчас ей слово.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Style w:val="a4"/>
          <w:rFonts w:ascii="Times New Roman" w:hAnsi="Times New Roman" w:cs="Times New Roman"/>
          <w:sz w:val="28"/>
          <w:szCs w:val="28"/>
        </w:rPr>
        <w:t>Богиня Клио</w:t>
      </w:r>
      <w:r w:rsidRPr="00890558">
        <w:rPr>
          <w:rFonts w:ascii="Times New Roman" w:hAnsi="Times New Roman" w:cs="Times New Roman"/>
          <w:sz w:val="28"/>
          <w:szCs w:val="28"/>
        </w:rPr>
        <w:t xml:space="preserve"> приветствует всех участников: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Вас, отроки младые, пришедшие сюда,</w:t>
      </w:r>
      <w:r w:rsidRPr="00890558">
        <w:rPr>
          <w:rFonts w:ascii="Times New Roman" w:hAnsi="Times New Roman" w:cs="Times New Roman"/>
          <w:sz w:val="28"/>
          <w:szCs w:val="28"/>
        </w:rPr>
        <w:br/>
        <w:t>Сегодня приглашаю я в средние века.</w:t>
      </w:r>
      <w:r w:rsidRPr="00890558">
        <w:rPr>
          <w:rFonts w:ascii="Times New Roman" w:hAnsi="Times New Roman" w:cs="Times New Roman"/>
          <w:sz w:val="28"/>
          <w:szCs w:val="28"/>
        </w:rPr>
        <w:br/>
        <w:t>Пусть колесо истории так трудно повернуть,</w:t>
      </w:r>
      <w:r w:rsidRPr="00890558">
        <w:rPr>
          <w:rFonts w:ascii="Times New Roman" w:hAnsi="Times New Roman" w:cs="Times New Roman"/>
          <w:sz w:val="28"/>
          <w:szCs w:val="28"/>
        </w:rPr>
        <w:br/>
        <w:t>Но знания вам помогут. Вперед! И в добрый путь!</w:t>
      </w:r>
    </w:p>
    <w:p w:rsidR="002C57D0" w:rsidRPr="00890558" w:rsidRDefault="002C57D0" w:rsidP="002C57D0">
      <w:pPr>
        <w:pStyle w:val="2"/>
        <w:rPr>
          <w:rFonts w:ascii="Times New Roman" w:hAnsi="Times New Roman" w:cs="Times New Roman"/>
          <w:color w:val="000000"/>
        </w:rPr>
      </w:pPr>
      <w:r w:rsidRPr="00890558">
        <w:rPr>
          <w:rFonts w:ascii="Times New Roman" w:hAnsi="Times New Roman" w:cs="Times New Roman"/>
          <w:color w:val="000000"/>
        </w:rPr>
        <w:t>Конкурс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Данный этап включает 4 гейма: разминка, “темная лошадка”, “ты мне – я тебе”, “</w:t>
      </w:r>
      <w:proofErr w:type="spellStart"/>
      <w:proofErr w:type="gramStart"/>
      <w:r w:rsidRPr="00890558">
        <w:rPr>
          <w:rFonts w:ascii="Times New Roman" w:hAnsi="Times New Roman" w:cs="Times New Roman"/>
          <w:sz w:val="28"/>
          <w:szCs w:val="28"/>
        </w:rPr>
        <w:t>заморочки</w:t>
      </w:r>
      <w:proofErr w:type="spellEnd"/>
      <w:proofErr w:type="gramEnd"/>
      <w:r w:rsidRPr="00890558">
        <w:rPr>
          <w:rFonts w:ascii="Times New Roman" w:hAnsi="Times New Roman" w:cs="Times New Roman"/>
          <w:sz w:val="28"/>
          <w:szCs w:val="28"/>
        </w:rPr>
        <w:t>”.</w:t>
      </w:r>
    </w:p>
    <w:p w:rsidR="002C57D0" w:rsidRPr="00890558" w:rsidRDefault="002C57D0" w:rsidP="002C57D0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890558">
        <w:rPr>
          <w:rFonts w:ascii="Times New Roman" w:hAnsi="Times New Roman" w:cs="Times New Roman"/>
          <w:color w:val="000000"/>
          <w:sz w:val="28"/>
          <w:szCs w:val="28"/>
        </w:rPr>
        <w:t>1 гейм: разминка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Задача этого гейма – ввод конкурсантов в круг понятий, фактов, исторических личностей, которые относятся к теме игры.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Каждая команда отвечает на 10 вопросов без обсуждения. Правильный ответ оценивается в 1 балл.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Style w:val="a4"/>
          <w:rFonts w:ascii="Times New Roman" w:hAnsi="Times New Roman" w:cs="Times New Roman"/>
          <w:sz w:val="28"/>
          <w:szCs w:val="28"/>
        </w:rPr>
        <w:lastRenderedPageBreak/>
        <w:t>Для 1-й команды:</w:t>
      </w:r>
      <w:r w:rsidRPr="00890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D0" w:rsidRPr="00890558" w:rsidRDefault="002C57D0" w:rsidP="002C57D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Хранилище документов. (Архив) </w:t>
      </w:r>
    </w:p>
    <w:p w:rsidR="002C57D0" w:rsidRPr="00890558" w:rsidRDefault="002C57D0" w:rsidP="002C57D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Глава католической церкви. (Папа Римский) </w:t>
      </w:r>
    </w:p>
    <w:p w:rsidR="002C57D0" w:rsidRPr="00890558" w:rsidRDefault="002C57D0" w:rsidP="002C57D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Доля продуктов своего хозяйства, </w:t>
      </w:r>
      <w:proofErr w:type="gramStart"/>
      <w:r w:rsidRPr="00890558">
        <w:rPr>
          <w:color w:val="000000"/>
          <w:sz w:val="28"/>
          <w:szCs w:val="28"/>
        </w:rPr>
        <w:t>которую</w:t>
      </w:r>
      <w:proofErr w:type="gramEnd"/>
      <w:r w:rsidRPr="00890558">
        <w:rPr>
          <w:color w:val="000000"/>
          <w:sz w:val="28"/>
          <w:szCs w:val="28"/>
        </w:rPr>
        <w:t xml:space="preserve"> крестьянин должен был отдать феодалу. (Оброк) </w:t>
      </w:r>
    </w:p>
    <w:p w:rsidR="002C57D0" w:rsidRPr="00890558" w:rsidRDefault="002C57D0" w:rsidP="002C57D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Родина арабов. (Аравийский полуостров) </w:t>
      </w:r>
    </w:p>
    <w:p w:rsidR="002C57D0" w:rsidRPr="00890558" w:rsidRDefault="002C57D0" w:rsidP="002C57D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Явление, когда государство делится на части. (Раздробленность) </w:t>
      </w:r>
    </w:p>
    <w:p w:rsidR="002C57D0" w:rsidRPr="00890558" w:rsidRDefault="002C57D0" w:rsidP="002C57D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Войны в Чехии в 1419–1434 гг. (Гуситские) </w:t>
      </w:r>
    </w:p>
    <w:p w:rsidR="002C57D0" w:rsidRPr="00890558" w:rsidRDefault="002C57D0" w:rsidP="002C57D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Он первый проплыл вокруг света. (Магеллан) </w:t>
      </w:r>
    </w:p>
    <w:p w:rsidR="002C57D0" w:rsidRPr="00890558" w:rsidRDefault="002C57D0" w:rsidP="002C57D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Хлодвиг</w:t>
      </w:r>
      <w:proofErr w:type="spellEnd"/>
      <w:r w:rsidRPr="00890558">
        <w:rPr>
          <w:color w:val="000000"/>
          <w:sz w:val="28"/>
          <w:szCs w:val="28"/>
        </w:rPr>
        <w:t xml:space="preserve"> был вождем племени... (Франков) </w:t>
      </w:r>
    </w:p>
    <w:p w:rsidR="002C57D0" w:rsidRPr="00890558" w:rsidRDefault="002C57D0" w:rsidP="002C57D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То же, что русская летопись. (Хроника) </w:t>
      </w:r>
    </w:p>
    <w:p w:rsidR="002C57D0" w:rsidRPr="00890558" w:rsidRDefault="002C57D0" w:rsidP="002C57D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История средних веков началась в …(</w:t>
      </w:r>
      <w:smartTag w:uri="urn:schemas-microsoft-com:office:smarttags" w:element="metricconverter">
        <w:smartTagPr>
          <w:attr w:name="ProductID" w:val="476 г"/>
        </w:smartTagPr>
        <w:r w:rsidRPr="00890558">
          <w:rPr>
            <w:color w:val="000000"/>
            <w:sz w:val="28"/>
            <w:szCs w:val="28"/>
          </w:rPr>
          <w:t>476 г</w:t>
        </w:r>
      </w:smartTag>
      <w:r w:rsidRPr="00890558">
        <w:rPr>
          <w:color w:val="000000"/>
          <w:sz w:val="28"/>
          <w:szCs w:val="28"/>
        </w:rPr>
        <w:t xml:space="preserve"> или V век) 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Style w:val="a4"/>
          <w:rFonts w:ascii="Times New Roman" w:hAnsi="Times New Roman" w:cs="Times New Roman"/>
          <w:sz w:val="28"/>
          <w:szCs w:val="28"/>
        </w:rPr>
        <w:t>Для 2-й команды:</w:t>
      </w:r>
      <w:r w:rsidRPr="00890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D0" w:rsidRPr="00890558" w:rsidRDefault="002C57D0" w:rsidP="002C57D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Земельное владение, за которое нужно было нести военную службу. (Феод) </w:t>
      </w:r>
    </w:p>
    <w:p w:rsidR="002C57D0" w:rsidRPr="00890558" w:rsidRDefault="002C57D0" w:rsidP="002C57D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Принудительные обязанности крестьян. (Повинности) </w:t>
      </w:r>
    </w:p>
    <w:p w:rsidR="002C57D0" w:rsidRPr="00890558" w:rsidRDefault="002C57D0" w:rsidP="002C57D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Когда возникло арабское государство (</w:t>
      </w:r>
      <w:smartTag w:uri="urn:schemas-microsoft-com:office:smarttags" w:element="metricconverter">
        <w:smartTagPr>
          <w:attr w:name="ProductID" w:val="630 г"/>
        </w:smartTagPr>
        <w:r w:rsidRPr="00890558">
          <w:rPr>
            <w:color w:val="000000"/>
            <w:sz w:val="28"/>
            <w:szCs w:val="28"/>
          </w:rPr>
          <w:t>630 г</w:t>
        </w:r>
      </w:smartTag>
      <w:r w:rsidRPr="00890558">
        <w:rPr>
          <w:color w:val="000000"/>
          <w:sz w:val="28"/>
          <w:szCs w:val="28"/>
        </w:rPr>
        <w:t xml:space="preserve">.) </w:t>
      </w:r>
    </w:p>
    <w:p w:rsidR="002C57D0" w:rsidRPr="00890558" w:rsidRDefault="002C57D0" w:rsidP="002C57D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Ежегодные торги. (Ярмарки) </w:t>
      </w:r>
    </w:p>
    <w:p w:rsidR="002C57D0" w:rsidRPr="00890558" w:rsidRDefault="002C57D0" w:rsidP="002C57D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Представительный орган Англии. (Парламент) </w:t>
      </w:r>
    </w:p>
    <w:p w:rsidR="002C57D0" w:rsidRPr="00890558" w:rsidRDefault="002C57D0" w:rsidP="002C57D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Кого называли усердно занимающимися. (Студентов) </w:t>
      </w:r>
    </w:p>
    <w:p w:rsidR="002C57D0" w:rsidRPr="00890558" w:rsidRDefault="002C57D0" w:rsidP="002C57D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Владельцы мануфактур. (Капиталисты, буржуазия) </w:t>
      </w:r>
    </w:p>
    <w:p w:rsidR="002C57D0" w:rsidRPr="00890558" w:rsidRDefault="002C57D0" w:rsidP="002C57D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Первого императора франков звали... (Карл Великий) </w:t>
      </w:r>
    </w:p>
    <w:p w:rsidR="002C57D0" w:rsidRPr="00890558" w:rsidRDefault="002C57D0" w:rsidP="002C57D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Состязание рыцарей в силе и ловкости. (Турнир) </w:t>
      </w:r>
    </w:p>
    <w:p w:rsidR="002C57D0" w:rsidRPr="00890558" w:rsidRDefault="002C57D0" w:rsidP="002C57D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Группы людей с одинаковыми правами и обязанностями, передающимися по наследству. (Сословия) 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Style w:val="a4"/>
          <w:rFonts w:ascii="Times New Roman" w:hAnsi="Times New Roman" w:cs="Times New Roman"/>
          <w:sz w:val="28"/>
          <w:szCs w:val="28"/>
        </w:rPr>
        <w:t>Для 3-й команды:</w:t>
      </w:r>
      <w:r w:rsidRPr="00890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D0" w:rsidRPr="00890558" w:rsidRDefault="002C57D0" w:rsidP="002C57D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Укрепленное жилище феодала. (Замок) </w:t>
      </w:r>
    </w:p>
    <w:p w:rsidR="002C57D0" w:rsidRPr="00890558" w:rsidRDefault="002C57D0" w:rsidP="002C57D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Когда возник английский парламент. (</w:t>
      </w:r>
      <w:smartTag w:uri="urn:schemas-microsoft-com:office:smarttags" w:element="metricconverter">
        <w:smartTagPr>
          <w:attr w:name="ProductID" w:val="1265 г"/>
        </w:smartTagPr>
        <w:r w:rsidRPr="00890558">
          <w:rPr>
            <w:color w:val="000000"/>
            <w:sz w:val="28"/>
            <w:szCs w:val="28"/>
          </w:rPr>
          <w:t>1265 г</w:t>
        </w:r>
      </w:smartTag>
      <w:r w:rsidRPr="00890558">
        <w:rPr>
          <w:color w:val="000000"/>
          <w:sz w:val="28"/>
          <w:szCs w:val="28"/>
        </w:rPr>
        <w:t xml:space="preserve">.) </w:t>
      </w:r>
    </w:p>
    <w:p w:rsidR="002C57D0" w:rsidRPr="00890558" w:rsidRDefault="002C57D0" w:rsidP="002C57D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Народная героиня, вдохновившая французов во время 100-летней войны на освобождение родины. (Жанна</w:t>
      </w:r>
      <w:proofErr w:type="gramStart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Д</w:t>
      </w:r>
      <w:proofErr w:type="gramEnd"/>
      <w:r w:rsidRPr="00890558">
        <w:rPr>
          <w:color w:val="000000"/>
          <w:sz w:val="28"/>
          <w:szCs w:val="28"/>
        </w:rPr>
        <w:t>'Арк</w:t>
      </w:r>
      <w:proofErr w:type="spellEnd"/>
      <w:r w:rsidRPr="00890558">
        <w:rPr>
          <w:color w:val="000000"/>
          <w:sz w:val="28"/>
          <w:szCs w:val="28"/>
        </w:rPr>
        <w:t xml:space="preserve">) </w:t>
      </w:r>
    </w:p>
    <w:p w:rsidR="002C57D0" w:rsidRPr="00890558" w:rsidRDefault="002C57D0" w:rsidP="002C57D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Участники крестовых походов. (Крестоносцы) </w:t>
      </w:r>
    </w:p>
    <w:p w:rsidR="002C57D0" w:rsidRPr="00890558" w:rsidRDefault="002C57D0" w:rsidP="002C57D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Грамота о прощении грехов. (Индульгенция) </w:t>
      </w:r>
    </w:p>
    <w:p w:rsidR="002C57D0" w:rsidRPr="00890558" w:rsidRDefault="002C57D0" w:rsidP="002C57D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Он открыл морской путь в Индию. (</w:t>
      </w:r>
      <w:proofErr w:type="spellStart"/>
      <w:r w:rsidRPr="00890558">
        <w:rPr>
          <w:color w:val="000000"/>
          <w:sz w:val="28"/>
          <w:szCs w:val="28"/>
        </w:rPr>
        <w:t>Васко</w:t>
      </w:r>
      <w:proofErr w:type="spellEnd"/>
      <w:r w:rsidRPr="00890558">
        <w:rPr>
          <w:color w:val="000000"/>
          <w:sz w:val="28"/>
          <w:szCs w:val="28"/>
        </w:rPr>
        <w:t xml:space="preserve"> де Гама) </w:t>
      </w:r>
    </w:p>
    <w:p w:rsidR="002C57D0" w:rsidRPr="00890558" w:rsidRDefault="002C57D0" w:rsidP="002C57D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Работы крестьян в хозяйстве феодала. (Барщина) </w:t>
      </w:r>
    </w:p>
    <w:p w:rsidR="002C57D0" w:rsidRPr="00890558" w:rsidRDefault="002C57D0" w:rsidP="002C57D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Как называли участников Реформации. (Протестанты) </w:t>
      </w:r>
    </w:p>
    <w:p w:rsidR="002C57D0" w:rsidRPr="00890558" w:rsidRDefault="002C57D0" w:rsidP="002C57D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Мусульманская религия. (Ислам) </w:t>
      </w:r>
    </w:p>
    <w:p w:rsidR="002C57D0" w:rsidRPr="00890558" w:rsidRDefault="002C57D0" w:rsidP="002C57D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Хозяйство, где все продукты и вещи изготавливаются не для продажи, а для собственного потребления. (Натуральное) </w:t>
      </w:r>
    </w:p>
    <w:p w:rsidR="002C57D0" w:rsidRPr="00890558" w:rsidRDefault="002C57D0" w:rsidP="002C57D0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890558">
        <w:rPr>
          <w:rFonts w:ascii="Times New Roman" w:hAnsi="Times New Roman" w:cs="Times New Roman"/>
          <w:color w:val="000000"/>
          <w:sz w:val="28"/>
          <w:szCs w:val="28"/>
        </w:rPr>
        <w:lastRenderedPageBreak/>
        <w:t>2-й гейм: “Темная лошадка”</w:t>
      </w:r>
    </w:p>
    <w:p w:rsidR="002C57D0" w:rsidRPr="00890558" w:rsidRDefault="002C57D0" w:rsidP="002C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В этом гейме проверяется умение узнавать героев по некоторым фактам из их жизни.</w:t>
      </w:r>
    </w:p>
    <w:p w:rsidR="002C57D0" w:rsidRPr="00890558" w:rsidRDefault="002C57D0" w:rsidP="002C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Вопросы задает гость всем командам. Отвечает та команда, которая первой поднимет руку. За правильный ответ – 1 балл. При неправильном ответе команды дается возможность ответить другим участникам.</w:t>
      </w:r>
    </w:p>
    <w:p w:rsidR="002C57D0" w:rsidRPr="00890558" w:rsidRDefault="002C57D0" w:rsidP="002C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 xml:space="preserve">Он – любимый герой английских баллад, мужественный и верный друг угнетенных, он с ватагой доблестных стрелков скрывался в </w:t>
      </w:r>
      <w:proofErr w:type="spellStart"/>
      <w:r w:rsidRPr="00890558">
        <w:rPr>
          <w:rFonts w:ascii="Times New Roman" w:hAnsi="Times New Roman" w:cs="Times New Roman"/>
          <w:sz w:val="28"/>
          <w:szCs w:val="28"/>
        </w:rPr>
        <w:t>Шервудском</w:t>
      </w:r>
      <w:proofErr w:type="spellEnd"/>
      <w:r w:rsidRPr="00890558">
        <w:rPr>
          <w:rFonts w:ascii="Times New Roman" w:hAnsi="Times New Roman" w:cs="Times New Roman"/>
          <w:sz w:val="28"/>
          <w:szCs w:val="28"/>
        </w:rPr>
        <w:t xml:space="preserve"> лесу, отнимал деньги у богачей и отдавал их бедным. (Робин Гуд)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Появляется Робин Гуд.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Style w:val="a4"/>
          <w:rFonts w:ascii="Times New Roman" w:hAnsi="Times New Roman" w:cs="Times New Roman"/>
          <w:sz w:val="28"/>
          <w:szCs w:val="28"/>
        </w:rPr>
        <w:t>Вопросы Робин Гуда: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– Узнайте исторического героя по отрывку.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“Ослепленный полководец,</w:t>
      </w:r>
      <w:r w:rsidRPr="00890558">
        <w:rPr>
          <w:rFonts w:ascii="Times New Roman" w:hAnsi="Times New Roman" w:cs="Times New Roman"/>
          <w:sz w:val="28"/>
          <w:szCs w:val="28"/>
        </w:rPr>
        <w:br/>
        <w:t>на возу бесстрашно стоя,</w:t>
      </w:r>
      <w:r w:rsidRPr="00890558">
        <w:rPr>
          <w:rFonts w:ascii="Times New Roman" w:hAnsi="Times New Roman" w:cs="Times New Roman"/>
          <w:sz w:val="28"/>
          <w:szCs w:val="28"/>
        </w:rPr>
        <w:br/>
        <w:t>голосом, подобным грому,</w:t>
      </w:r>
      <w:r w:rsidRPr="00890558">
        <w:rPr>
          <w:rFonts w:ascii="Times New Roman" w:hAnsi="Times New Roman" w:cs="Times New Roman"/>
          <w:sz w:val="28"/>
          <w:szCs w:val="28"/>
        </w:rPr>
        <w:br/>
        <w:t>направляет ярость боя.</w:t>
      </w:r>
      <w:r w:rsidRPr="0089055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90558">
        <w:rPr>
          <w:rFonts w:ascii="Times New Roman" w:hAnsi="Times New Roman" w:cs="Times New Roman"/>
          <w:sz w:val="28"/>
          <w:szCs w:val="28"/>
        </w:rPr>
        <w:t>С ним один дружинник слева,</w:t>
      </w:r>
      <w:r w:rsidRPr="00890558">
        <w:rPr>
          <w:rFonts w:ascii="Times New Roman" w:hAnsi="Times New Roman" w:cs="Times New Roman"/>
          <w:sz w:val="28"/>
          <w:szCs w:val="28"/>
        </w:rPr>
        <w:br/>
        <w:t>И один дружинник справа,</w:t>
      </w:r>
      <w:r w:rsidRPr="00890558">
        <w:rPr>
          <w:rFonts w:ascii="Times New Roman" w:hAnsi="Times New Roman" w:cs="Times New Roman"/>
          <w:sz w:val="28"/>
          <w:szCs w:val="28"/>
        </w:rPr>
        <w:br/>
        <w:t>Вместо глаз они герою</w:t>
      </w:r>
      <w:r w:rsidRPr="00890558">
        <w:rPr>
          <w:rFonts w:ascii="Times New Roman" w:hAnsi="Times New Roman" w:cs="Times New Roman"/>
          <w:sz w:val="28"/>
          <w:szCs w:val="28"/>
        </w:rPr>
        <w:br/>
        <w:t xml:space="preserve">Служат верно, не лукаво.” </w:t>
      </w:r>
      <w:r w:rsidRPr="00890558">
        <w:rPr>
          <w:rStyle w:val="a5"/>
          <w:rFonts w:ascii="Times New Roman" w:hAnsi="Times New Roman" w:cs="Times New Roman"/>
          <w:sz w:val="28"/>
          <w:szCs w:val="28"/>
        </w:rPr>
        <w:t>(“Ян Жижка”.</w:t>
      </w:r>
      <w:proofErr w:type="gramEnd"/>
      <w:r w:rsidRPr="0089055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0558">
        <w:rPr>
          <w:rStyle w:val="a5"/>
          <w:rFonts w:ascii="Times New Roman" w:hAnsi="Times New Roman" w:cs="Times New Roman"/>
          <w:sz w:val="28"/>
          <w:szCs w:val="28"/>
        </w:rPr>
        <w:t>Н.Ленау</w:t>
      </w:r>
      <w:proofErr w:type="spellEnd"/>
      <w:r w:rsidRPr="00890558">
        <w:rPr>
          <w:rStyle w:val="a5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– О ком идет речь в этом отрывке.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“Мало книг у нас в народе.</w:t>
      </w:r>
      <w:r w:rsidRPr="00890558">
        <w:rPr>
          <w:rFonts w:ascii="Times New Roman" w:hAnsi="Times New Roman" w:cs="Times New Roman"/>
          <w:sz w:val="28"/>
          <w:szCs w:val="28"/>
        </w:rPr>
        <w:br/>
        <w:t>Книги пишутся пером,</w:t>
      </w:r>
      <w:r w:rsidRPr="00890558">
        <w:rPr>
          <w:rFonts w:ascii="Times New Roman" w:hAnsi="Times New Roman" w:cs="Times New Roman"/>
          <w:sz w:val="28"/>
          <w:szCs w:val="28"/>
        </w:rPr>
        <w:br/>
        <w:t>Дни и месяцы проходят</w:t>
      </w:r>
      <w:proofErr w:type="gramStart"/>
      <w:r w:rsidRPr="00890558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890558">
        <w:rPr>
          <w:rFonts w:ascii="Times New Roman" w:hAnsi="Times New Roman" w:cs="Times New Roman"/>
          <w:sz w:val="28"/>
          <w:szCs w:val="28"/>
        </w:rPr>
        <w:t>а медлительным трудом.</w:t>
      </w:r>
      <w:r w:rsidRPr="0089055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90558">
        <w:rPr>
          <w:rFonts w:ascii="Times New Roman" w:hAnsi="Times New Roman" w:cs="Times New Roman"/>
          <w:sz w:val="28"/>
          <w:szCs w:val="28"/>
        </w:rPr>
        <w:t>Я придумал способ новый</w:t>
      </w:r>
      <w:r w:rsidRPr="00890558">
        <w:rPr>
          <w:rFonts w:ascii="Times New Roman" w:hAnsi="Times New Roman" w:cs="Times New Roman"/>
          <w:sz w:val="28"/>
          <w:szCs w:val="28"/>
        </w:rPr>
        <w:br/>
        <w:t>Из металла буквы лить,</w:t>
      </w:r>
      <w:r w:rsidRPr="00890558">
        <w:rPr>
          <w:rFonts w:ascii="Times New Roman" w:hAnsi="Times New Roman" w:cs="Times New Roman"/>
          <w:sz w:val="28"/>
          <w:szCs w:val="28"/>
        </w:rPr>
        <w:br/>
        <w:t>Чтоб написанное слово</w:t>
      </w:r>
      <w:r w:rsidRPr="00890558">
        <w:rPr>
          <w:rFonts w:ascii="Times New Roman" w:hAnsi="Times New Roman" w:cs="Times New Roman"/>
          <w:sz w:val="28"/>
          <w:szCs w:val="28"/>
        </w:rPr>
        <w:br/>
        <w:t xml:space="preserve">Напечатанным сменить.” </w:t>
      </w:r>
      <w:r w:rsidRPr="00890558">
        <w:rPr>
          <w:rStyle w:val="a5"/>
          <w:rFonts w:ascii="Times New Roman" w:hAnsi="Times New Roman" w:cs="Times New Roman"/>
          <w:sz w:val="28"/>
          <w:szCs w:val="28"/>
        </w:rPr>
        <w:t xml:space="preserve">(“Иоганн </w:t>
      </w:r>
      <w:proofErr w:type="spellStart"/>
      <w:r w:rsidRPr="00890558">
        <w:rPr>
          <w:rStyle w:val="a5"/>
          <w:rFonts w:ascii="Times New Roman" w:hAnsi="Times New Roman" w:cs="Times New Roman"/>
          <w:sz w:val="28"/>
          <w:szCs w:val="28"/>
        </w:rPr>
        <w:t>Гутенберг</w:t>
      </w:r>
      <w:proofErr w:type="spellEnd"/>
      <w:r w:rsidRPr="00890558">
        <w:rPr>
          <w:rStyle w:val="a5"/>
          <w:rFonts w:ascii="Times New Roman" w:hAnsi="Times New Roman" w:cs="Times New Roman"/>
          <w:sz w:val="28"/>
          <w:szCs w:val="28"/>
        </w:rPr>
        <w:t>”.</w:t>
      </w:r>
      <w:proofErr w:type="gramEnd"/>
      <w:r w:rsidRPr="0089055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0558">
        <w:rPr>
          <w:rStyle w:val="a5"/>
          <w:rFonts w:ascii="Times New Roman" w:hAnsi="Times New Roman" w:cs="Times New Roman"/>
          <w:sz w:val="28"/>
          <w:szCs w:val="28"/>
        </w:rPr>
        <w:t>Е.Данько</w:t>
      </w:r>
      <w:proofErr w:type="spellEnd"/>
      <w:r w:rsidRPr="00890558">
        <w:rPr>
          <w:rStyle w:val="a5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– Он погубил всех родственников, опасаясь, что они отнимут у него власть. (</w:t>
      </w:r>
      <w:proofErr w:type="spellStart"/>
      <w:r w:rsidRPr="00890558">
        <w:rPr>
          <w:rFonts w:ascii="Times New Roman" w:hAnsi="Times New Roman" w:cs="Times New Roman"/>
          <w:sz w:val="28"/>
          <w:szCs w:val="28"/>
        </w:rPr>
        <w:t>Хлодвиг</w:t>
      </w:r>
      <w:proofErr w:type="spellEnd"/>
      <w:r w:rsidRPr="00890558">
        <w:rPr>
          <w:rFonts w:ascii="Times New Roman" w:hAnsi="Times New Roman" w:cs="Times New Roman"/>
          <w:sz w:val="28"/>
          <w:szCs w:val="28"/>
        </w:rPr>
        <w:t>)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В какой поэме описаны эти события.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0558">
        <w:rPr>
          <w:rFonts w:ascii="Times New Roman" w:hAnsi="Times New Roman" w:cs="Times New Roman"/>
          <w:sz w:val="28"/>
          <w:szCs w:val="28"/>
        </w:rPr>
        <w:t>Жерен</w:t>
      </w:r>
      <w:proofErr w:type="spellEnd"/>
      <w:r w:rsidRPr="00890558">
        <w:rPr>
          <w:rFonts w:ascii="Times New Roman" w:hAnsi="Times New Roman" w:cs="Times New Roman"/>
          <w:sz w:val="28"/>
          <w:szCs w:val="28"/>
        </w:rPr>
        <w:t xml:space="preserve"> прорвал броню одним ударом</w:t>
      </w:r>
      <w:proofErr w:type="gramStart"/>
      <w:r w:rsidRPr="0089055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90558">
        <w:rPr>
          <w:rFonts w:ascii="Times New Roman" w:hAnsi="Times New Roman" w:cs="Times New Roman"/>
          <w:sz w:val="28"/>
          <w:szCs w:val="28"/>
        </w:rPr>
        <w:t xml:space="preserve"> в грудь врагу всадил свое копье.</w:t>
      </w:r>
      <w:r w:rsidRPr="00890558">
        <w:rPr>
          <w:rFonts w:ascii="Times New Roman" w:hAnsi="Times New Roman" w:cs="Times New Roman"/>
          <w:sz w:val="28"/>
          <w:szCs w:val="28"/>
        </w:rPr>
        <w:br/>
      </w:r>
      <w:r w:rsidRPr="00890558">
        <w:rPr>
          <w:rFonts w:ascii="Times New Roman" w:hAnsi="Times New Roman" w:cs="Times New Roman"/>
          <w:sz w:val="28"/>
          <w:szCs w:val="28"/>
        </w:rPr>
        <w:lastRenderedPageBreak/>
        <w:t>Тогда с коня на землю мавр испанский</w:t>
      </w:r>
      <w:r w:rsidRPr="0089055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90558">
        <w:rPr>
          <w:rFonts w:ascii="Times New Roman" w:hAnsi="Times New Roman" w:cs="Times New Roman"/>
          <w:sz w:val="28"/>
          <w:szCs w:val="28"/>
        </w:rPr>
        <w:t>Сраженным</w:t>
      </w:r>
      <w:proofErr w:type="gramEnd"/>
      <w:r w:rsidRPr="00890558">
        <w:rPr>
          <w:rFonts w:ascii="Times New Roman" w:hAnsi="Times New Roman" w:cs="Times New Roman"/>
          <w:sz w:val="28"/>
          <w:szCs w:val="28"/>
        </w:rPr>
        <w:t xml:space="preserve"> пал – взял душу сатана.</w:t>
      </w:r>
      <w:r w:rsidRPr="0089055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90558">
        <w:rPr>
          <w:rFonts w:ascii="Times New Roman" w:hAnsi="Times New Roman" w:cs="Times New Roman"/>
          <w:sz w:val="28"/>
          <w:szCs w:val="28"/>
        </w:rPr>
        <w:t>Жарен</w:t>
      </w:r>
      <w:proofErr w:type="gramEnd"/>
      <w:r w:rsidRPr="00890558">
        <w:rPr>
          <w:rFonts w:ascii="Times New Roman" w:hAnsi="Times New Roman" w:cs="Times New Roman"/>
          <w:sz w:val="28"/>
          <w:szCs w:val="28"/>
        </w:rPr>
        <w:t xml:space="preserve"> копьем эмира поражает, </w:t>
      </w:r>
      <w:r w:rsidRPr="00890558">
        <w:rPr>
          <w:rFonts w:ascii="Times New Roman" w:hAnsi="Times New Roman" w:cs="Times New Roman"/>
          <w:sz w:val="28"/>
          <w:szCs w:val="28"/>
        </w:rPr>
        <w:br/>
        <w:t>Он щит пробил, рассек на мавре броню,</w:t>
      </w:r>
      <w:r w:rsidRPr="00890558">
        <w:rPr>
          <w:rFonts w:ascii="Times New Roman" w:hAnsi="Times New Roman" w:cs="Times New Roman"/>
          <w:sz w:val="28"/>
          <w:szCs w:val="28"/>
        </w:rPr>
        <w:br/>
        <w:t>Копье всадил врагу он прямо в сердце…</w:t>
      </w:r>
      <w:r w:rsidRPr="00890558">
        <w:rPr>
          <w:rFonts w:ascii="Times New Roman" w:hAnsi="Times New Roman" w:cs="Times New Roman"/>
          <w:sz w:val="28"/>
          <w:szCs w:val="28"/>
        </w:rPr>
        <w:br/>
        <w:t xml:space="preserve">“Вот бой так бой!” – воскликнул </w:t>
      </w:r>
      <w:proofErr w:type="spellStart"/>
      <w:r w:rsidRPr="00890558">
        <w:rPr>
          <w:rFonts w:ascii="Times New Roman" w:hAnsi="Times New Roman" w:cs="Times New Roman"/>
          <w:sz w:val="28"/>
          <w:szCs w:val="28"/>
        </w:rPr>
        <w:t>Оливьер</w:t>
      </w:r>
      <w:proofErr w:type="spellEnd"/>
      <w:r w:rsidRPr="00890558">
        <w:rPr>
          <w:rFonts w:ascii="Times New Roman" w:hAnsi="Times New Roman" w:cs="Times New Roman"/>
          <w:sz w:val="28"/>
          <w:szCs w:val="28"/>
        </w:rPr>
        <w:t xml:space="preserve">. </w:t>
      </w:r>
      <w:r w:rsidRPr="00890558">
        <w:rPr>
          <w:rStyle w:val="a5"/>
          <w:rFonts w:ascii="Times New Roman" w:hAnsi="Times New Roman" w:cs="Times New Roman"/>
          <w:sz w:val="28"/>
          <w:szCs w:val="28"/>
        </w:rPr>
        <w:t>(В поэме “Песнь о Роланде”)</w:t>
      </w:r>
    </w:p>
    <w:p w:rsidR="002C57D0" w:rsidRPr="00890558" w:rsidRDefault="002C57D0" w:rsidP="002C57D0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890558">
        <w:rPr>
          <w:rFonts w:ascii="Times New Roman" w:hAnsi="Times New Roman" w:cs="Times New Roman"/>
          <w:color w:val="000000"/>
          <w:sz w:val="28"/>
          <w:szCs w:val="28"/>
        </w:rPr>
        <w:t>3-й гейм: “Ты мне – я тебе”</w:t>
      </w:r>
    </w:p>
    <w:p w:rsidR="002C57D0" w:rsidRPr="00890558" w:rsidRDefault="002C57D0" w:rsidP="002C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В гейме определяется умение составлять вопросы по изученному материалу и отвечать на вопросы соперников.</w:t>
      </w:r>
    </w:p>
    <w:p w:rsidR="002C57D0" w:rsidRPr="00890558" w:rsidRDefault="002C57D0" w:rsidP="002C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Каждая команда задает соперникам заранее составленный вопрос. Правильный ответ оценивается в 1 балл. За правильно и интересно составленный вопрос эксперты начисляют команде 1–2 балла.</w:t>
      </w:r>
    </w:p>
    <w:p w:rsidR="002C57D0" w:rsidRPr="00890558" w:rsidRDefault="002C57D0" w:rsidP="002C57D0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890558">
        <w:rPr>
          <w:rFonts w:ascii="Times New Roman" w:hAnsi="Times New Roman" w:cs="Times New Roman"/>
          <w:color w:val="000000"/>
          <w:sz w:val="28"/>
          <w:szCs w:val="28"/>
        </w:rPr>
        <w:t>4-й гейм: “</w:t>
      </w:r>
      <w:proofErr w:type="spellStart"/>
      <w:proofErr w:type="gramStart"/>
      <w:r w:rsidRPr="00890558">
        <w:rPr>
          <w:rFonts w:ascii="Times New Roman" w:hAnsi="Times New Roman" w:cs="Times New Roman"/>
          <w:color w:val="000000"/>
          <w:sz w:val="28"/>
          <w:szCs w:val="28"/>
        </w:rPr>
        <w:t>Заморочки</w:t>
      </w:r>
      <w:proofErr w:type="spellEnd"/>
      <w:proofErr w:type="gramEnd"/>
      <w:r w:rsidRPr="00890558">
        <w:rPr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C57D0" w:rsidRPr="00890558" w:rsidRDefault="002C57D0" w:rsidP="002C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 xml:space="preserve">В этом гейме в конкурсной форме проверяется уровень знаний и умений учащихся. </w:t>
      </w:r>
    </w:p>
    <w:p w:rsidR="002C57D0" w:rsidRPr="00890558" w:rsidRDefault="002C57D0" w:rsidP="002C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 xml:space="preserve">Участники команды вытягивают номер вопроса и после 30-секундного обсуждения отвечают. За правильный ответ – 1 балл. При неправильном ответе команды дается возможность ответить другим участникам.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Какое расстояние между Константинополем и Стамбулом? (Названия одного города)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Определите архитектурный стиль (по картине).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Если в названии реки, протекающей в Европе, изменить одну букву, то получится имя жестокого испанского герцога, известного жителям Нидерландов. (Эльба – Альба)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Первый слог – нагруженная телега, второе – день, который бывает раз в жизни, но отмечается каждый год; целое – эпоха Гуманизма. (Возрождение)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Первое – домашние птицы, второе – местоимение; целое – участники освободительной борьбы в Чехии в 15 веке. (Гуситы)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Первый слог – нота, второе – установленный образец одежды; целое – изменение в обществе, преобразование. (Реформа)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Первое – начальная буква алфавита; второе – человек, не имеющий прав и собственности; целое – житель Аравии. (Араб)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Кто мог сказать эти слова: “Произнося мне приговор, вы дрожите больше, чем я, идущий на костер</w:t>
      </w:r>
      <w:proofErr w:type="gramStart"/>
      <w:r w:rsidRPr="00890558">
        <w:rPr>
          <w:color w:val="000000"/>
          <w:sz w:val="28"/>
          <w:szCs w:val="28"/>
        </w:rPr>
        <w:t>.” (</w:t>
      </w:r>
      <w:proofErr w:type="gramEnd"/>
      <w:r w:rsidRPr="00890558">
        <w:rPr>
          <w:color w:val="000000"/>
          <w:sz w:val="28"/>
          <w:szCs w:val="28"/>
        </w:rPr>
        <w:t xml:space="preserve">Дж. Бруно)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Представьте, что вы оказались в г. Констанце в </w:t>
      </w:r>
      <w:smartTag w:uri="urn:schemas-microsoft-com:office:smarttags" w:element="metricconverter">
        <w:smartTagPr>
          <w:attr w:name="ProductID" w:val="1415 г"/>
        </w:smartTagPr>
        <w:r w:rsidRPr="00890558">
          <w:rPr>
            <w:color w:val="000000"/>
            <w:sz w:val="28"/>
            <w:szCs w:val="28"/>
          </w:rPr>
          <w:t>1415 г</w:t>
        </w:r>
      </w:smartTag>
      <w:r w:rsidRPr="00890558">
        <w:rPr>
          <w:color w:val="000000"/>
          <w:sz w:val="28"/>
          <w:szCs w:val="28"/>
        </w:rPr>
        <w:t xml:space="preserve">. </w:t>
      </w:r>
      <w:proofErr w:type="gramStart"/>
      <w:r w:rsidRPr="00890558">
        <w:rPr>
          <w:color w:val="000000"/>
          <w:sz w:val="28"/>
          <w:szCs w:val="28"/>
        </w:rPr>
        <w:t>Очевидцем</w:t>
      </w:r>
      <w:proofErr w:type="gramEnd"/>
      <w:r w:rsidRPr="00890558">
        <w:rPr>
          <w:color w:val="000000"/>
          <w:sz w:val="28"/>
          <w:szCs w:val="28"/>
        </w:rPr>
        <w:t xml:space="preserve"> каких событий вы могли бы стать? (Казнь Я.Гуса)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Что бы вы подумали, если бы увидели, как один рыцарь бросил другому перчатку? (вызов на дуэль)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lastRenderedPageBreak/>
        <w:t xml:space="preserve">Средневековые купцы везли товар на ярмарку. Вдруг сломалась колесо телеги. Содержимое выпало на землю. Что может произойти дальше? (“Что с воза упало, то пропало”.)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Если в названии физкультурного снаряда изменить последнюю букву, то получится состязание в силе и ловкости. (Турник-турнир)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Представьте, что вы, отчалив от берегов Испании, плывете на каравелле на запад по Атлантическому океану в поисках Индии 512 лет (число меняется каждый год) назад. Кто возглавляет вашу экспедицию? (Х.Колумб)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890558">
        <w:rPr>
          <w:color w:val="000000"/>
          <w:sz w:val="28"/>
          <w:szCs w:val="28"/>
        </w:rPr>
        <w:t>Название</w:t>
      </w:r>
      <w:proofErr w:type="gramEnd"/>
      <w:r w:rsidRPr="00890558">
        <w:rPr>
          <w:color w:val="000000"/>
          <w:sz w:val="28"/>
          <w:szCs w:val="28"/>
        </w:rPr>
        <w:t xml:space="preserve"> какой войны указывает на ее продолжительность? (Столетняя)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Вопрос по картинке. В какой стране и в какое время могло существовать поместье, изображенное на плане? (Огораживания, Англия, XVI В.) </w:t>
      </w:r>
    </w:p>
    <w:p w:rsidR="002C57D0" w:rsidRPr="00890558" w:rsidRDefault="002C57D0" w:rsidP="002C57D0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“Все села, предместья и города</w:t>
      </w:r>
      <w:proofErr w:type="gramStart"/>
      <w:r w:rsidRPr="00890558">
        <w:rPr>
          <w:color w:val="000000"/>
          <w:sz w:val="28"/>
          <w:szCs w:val="28"/>
        </w:rPr>
        <w:br/>
        <w:t>У</w:t>
      </w:r>
      <w:proofErr w:type="gramEnd"/>
      <w:r w:rsidRPr="00890558">
        <w:rPr>
          <w:color w:val="000000"/>
          <w:sz w:val="28"/>
          <w:szCs w:val="28"/>
        </w:rPr>
        <w:t>частвуют в производстве сукна.</w:t>
      </w:r>
      <w:r w:rsidRPr="00890558">
        <w:rPr>
          <w:color w:val="000000"/>
          <w:sz w:val="28"/>
          <w:szCs w:val="28"/>
        </w:rPr>
        <w:br/>
        <w:t>Много сил и средств, много труда</w:t>
      </w:r>
      <w:proofErr w:type="gramStart"/>
      <w:r w:rsidRPr="00890558">
        <w:rPr>
          <w:color w:val="000000"/>
          <w:sz w:val="28"/>
          <w:szCs w:val="28"/>
        </w:rPr>
        <w:br/>
        <w:t>О</w:t>
      </w:r>
      <w:proofErr w:type="gramEnd"/>
      <w:r w:rsidRPr="00890558">
        <w:rPr>
          <w:color w:val="000000"/>
          <w:sz w:val="28"/>
          <w:szCs w:val="28"/>
        </w:rPr>
        <w:t>тдает сукноделию наша страна.</w:t>
      </w:r>
      <w:r w:rsidRPr="00890558">
        <w:rPr>
          <w:color w:val="000000"/>
          <w:sz w:val="28"/>
          <w:szCs w:val="28"/>
        </w:rPr>
        <w:br/>
        <w:t>И в каждом месте особый труд:</w:t>
      </w:r>
      <w:r w:rsidRPr="00890558">
        <w:rPr>
          <w:color w:val="000000"/>
          <w:sz w:val="28"/>
          <w:szCs w:val="28"/>
        </w:rPr>
        <w:br/>
        <w:t>Здесь пряжи прядут, ткачи ткут,</w:t>
      </w:r>
      <w:r w:rsidRPr="00890558">
        <w:rPr>
          <w:color w:val="000000"/>
          <w:sz w:val="28"/>
          <w:szCs w:val="28"/>
        </w:rPr>
        <w:br/>
        <w:t>Валяльщики ловко валяют сырье,</w:t>
      </w:r>
      <w:r w:rsidRPr="00890558">
        <w:rPr>
          <w:color w:val="000000"/>
          <w:sz w:val="28"/>
          <w:szCs w:val="28"/>
        </w:rPr>
        <w:br/>
        <w:t xml:space="preserve">Красильщики искусно красят сукно”. </w:t>
      </w:r>
    </w:p>
    <w:p w:rsidR="002C57D0" w:rsidRPr="00890558" w:rsidRDefault="002C57D0" w:rsidP="002C5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Как называется предприятие, на котором трудятся эти рабочие? (Мануфактура)</w:t>
      </w:r>
    </w:p>
    <w:p w:rsidR="002C57D0" w:rsidRPr="00890558" w:rsidRDefault="002C57D0" w:rsidP="002C57D0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“Сосуды из графита и стекла…</w:t>
      </w:r>
      <w:r w:rsidRPr="00890558">
        <w:rPr>
          <w:color w:val="000000"/>
          <w:sz w:val="28"/>
          <w:szCs w:val="28"/>
        </w:rPr>
        <w:br/>
        <w:t>мышьяк и сера, ртуть и нашатырь,</w:t>
      </w:r>
      <w:r w:rsidRPr="00890558">
        <w:rPr>
          <w:color w:val="000000"/>
          <w:sz w:val="28"/>
          <w:szCs w:val="28"/>
        </w:rPr>
        <w:br/>
        <w:t>а разных трав – так их не перечесть</w:t>
      </w:r>
      <w:proofErr w:type="gramStart"/>
      <w:r w:rsidRPr="00890558">
        <w:rPr>
          <w:color w:val="000000"/>
          <w:sz w:val="28"/>
          <w:szCs w:val="28"/>
        </w:rPr>
        <w:t>…</w:t>
      </w:r>
      <w:r w:rsidRPr="00890558">
        <w:rPr>
          <w:color w:val="000000"/>
          <w:sz w:val="28"/>
          <w:szCs w:val="28"/>
        </w:rPr>
        <w:br/>
        <w:t>П</w:t>
      </w:r>
      <w:proofErr w:type="gramEnd"/>
      <w:r w:rsidRPr="00890558">
        <w:rPr>
          <w:color w:val="000000"/>
          <w:sz w:val="28"/>
          <w:szCs w:val="28"/>
        </w:rPr>
        <w:t xml:space="preserve">одмешивай селитру, купорос, </w:t>
      </w:r>
      <w:r w:rsidRPr="00890558">
        <w:rPr>
          <w:color w:val="000000"/>
          <w:sz w:val="28"/>
          <w:szCs w:val="28"/>
        </w:rPr>
        <w:br/>
        <w:t>Сурьму и сурик или винный камень</w:t>
      </w:r>
      <w:r w:rsidRPr="00890558">
        <w:rPr>
          <w:color w:val="000000"/>
          <w:sz w:val="28"/>
          <w:szCs w:val="28"/>
        </w:rPr>
        <w:br/>
        <w:t>Иль сплавы всякие…</w:t>
      </w:r>
      <w:r w:rsidRPr="00890558">
        <w:rPr>
          <w:color w:val="000000"/>
          <w:sz w:val="28"/>
          <w:szCs w:val="28"/>
        </w:rPr>
        <w:br/>
        <w:t>Смесь зашипит, забулькает, забродит…</w:t>
      </w:r>
      <w:r w:rsidRPr="00890558">
        <w:rPr>
          <w:color w:val="000000"/>
          <w:sz w:val="28"/>
          <w:szCs w:val="28"/>
        </w:rPr>
        <w:br/>
        <w:t xml:space="preserve">А выплавишь и …” 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t>Что хотели получить таким способом алхимики? (Золото)</w:t>
      </w:r>
    </w:p>
    <w:p w:rsidR="002C57D0" w:rsidRPr="00890558" w:rsidRDefault="002C57D0" w:rsidP="002C57D0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Когда в истории воевали цветы? (Война Алой и Белой роз) </w:t>
      </w:r>
    </w:p>
    <w:p w:rsidR="002C57D0" w:rsidRPr="00890558" w:rsidRDefault="002C57D0" w:rsidP="002C57D0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Кому принадлежат эти слова: “Кто не умеет притворяться, тот не умеет царствовать”. (Людовик XI, французский король) </w:t>
      </w:r>
    </w:p>
    <w:p w:rsidR="002C57D0" w:rsidRPr="00890558" w:rsidRDefault="002C57D0" w:rsidP="002C57D0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Кому принадлежат эти слова: “Государство – это я!” (Людовик XIV, французский король) 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Style w:val="a4"/>
          <w:rFonts w:ascii="Times New Roman" w:hAnsi="Times New Roman" w:cs="Times New Roman"/>
          <w:sz w:val="28"/>
          <w:szCs w:val="28"/>
        </w:rPr>
        <w:t xml:space="preserve">Подведение итогов игры. </w:t>
      </w:r>
      <w:r w:rsidRPr="00890558">
        <w:rPr>
          <w:rFonts w:ascii="Times New Roman" w:hAnsi="Times New Roman" w:cs="Times New Roman"/>
          <w:sz w:val="28"/>
          <w:szCs w:val="28"/>
        </w:rPr>
        <w:t>Вручение грамот и призов.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Style w:val="a4"/>
          <w:rFonts w:ascii="Times New Roman" w:hAnsi="Times New Roman" w:cs="Times New Roman"/>
          <w:sz w:val="28"/>
          <w:szCs w:val="28"/>
        </w:rPr>
        <w:t>Муза Клио</w:t>
      </w:r>
      <w:r w:rsidRPr="00890558">
        <w:rPr>
          <w:rFonts w:ascii="Times New Roman" w:hAnsi="Times New Roman" w:cs="Times New Roman"/>
          <w:sz w:val="28"/>
          <w:szCs w:val="28"/>
        </w:rPr>
        <w:t xml:space="preserve"> обращается к участникам:</w:t>
      </w:r>
    </w:p>
    <w:p w:rsidR="002C57D0" w:rsidRPr="00890558" w:rsidRDefault="002C57D0" w:rsidP="002C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558">
        <w:rPr>
          <w:rFonts w:ascii="Times New Roman" w:hAnsi="Times New Roman" w:cs="Times New Roman"/>
          <w:sz w:val="28"/>
          <w:szCs w:val="28"/>
        </w:rPr>
        <w:lastRenderedPageBreak/>
        <w:t>Был путь к победе труден,</w:t>
      </w:r>
      <w:r w:rsidRPr="00890558">
        <w:rPr>
          <w:rFonts w:ascii="Times New Roman" w:hAnsi="Times New Roman" w:cs="Times New Roman"/>
          <w:sz w:val="28"/>
          <w:szCs w:val="28"/>
        </w:rPr>
        <w:br/>
        <w:t>закончилась игра.</w:t>
      </w:r>
      <w:r w:rsidRPr="00890558">
        <w:rPr>
          <w:rFonts w:ascii="Times New Roman" w:hAnsi="Times New Roman" w:cs="Times New Roman"/>
          <w:sz w:val="28"/>
          <w:szCs w:val="28"/>
        </w:rPr>
        <w:br/>
        <w:t>Подведены итоги.</w:t>
      </w:r>
      <w:r w:rsidRPr="00890558">
        <w:rPr>
          <w:rFonts w:ascii="Times New Roman" w:hAnsi="Times New Roman" w:cs="Times New Roman"/>
          <w:sz w:val="28"/>
          <w:szCs w:val="28"/>
        </w:rPr>
        <w:br/>
        <w:t>Прощаться нам пора.</w:t>
      </w:r>
      <w:r w:rsidRPr="00890558">
        <w:rPr>
          <w:rFonts w:ascii="Times New Roman" w:hAnsi="Times New Roman" w:cs="Times New Roman"/>
          <w:sz w:val="28"/>
          <w:szCs w:val="28"/>
        </w:rPr>
        <w:br/>
        <w:t>Как солнце щедро дарит</w:t>
      </w:r>
      <w:r w:rsidRPr="00890558">
        <w:rPr>
          <w:rFonts w:ascii="Times New Roman" w:hAnsi="Times New Roman" w:cs="Times New Roman"/>
          <w:sz w:val="28"/>
          <w:szCs w:val="28"/>
        </w:rPr>
        <w:br/>
        <w:t>Тепло и свет растениям,</w:t>
      </w:r>
      <w:r w:rsidRPr="00890558">
        <w:rPr>
          <w:rFonts w:ascii="Times New Roman" w:hAnsi="Times New Roman" w:cs="Times New Roman"/>
          <w:sz w:val="28"/>
          <w:szCs w:val="28"/>
        </w:rPr>
        <w:br/>
        <w:t>Так дарит добрым людям</w:t>
      </w:r>
      <w:r w:rsidRPr="00890558">
        <w:rPr>
          <w:rFonts w:ascii="Times New Roman" w:hAnsi="Times New Roman" w:cs="Times New Roman"/>
          <w:sz w:val="28"/>
          <w:szCs w:val="28"/>
        </w:rPr>
        <w:br/>
        <w:t>Наука свои тайны.</w:t>
      </w:r>
      <w:r w:rsidRPr="00890558">
        <w:rPr>
          <w:rFonts w:ascii="Times New Roman" w:hAnsi="Times New Roman" w:cs="Times New Roman"/>
          <w:sz w:val="28"/>
          <w:szCs w:val="28"/>
        </w:rPr>
        <w:br/>
        <w:t>Так будьте же пытливы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890558">
        <w:rPr>
          <w:rFonts w:ascii="Times New Roman" w:hAnsi="Times New Roman" w:cs="Times New Roman"/>
          <w:sz w:val="28"/>
          <w:szCs w:val="28"/>
        </w:rPr>
        <w:br/>
        <w:t xml:space="preserve">И к вам придет успех! </w:t>
      </w:r>
      <w:r w:rsidRPr="00890558">
        <w:rPr>
          <w:rFonts w:ascii="Times New Roman" w:hAnsi="Times New Roman" w:cs="Times New Roman"/>
          <w:sz w:val="28"/>
          <w:szCs w:val="28"/>
        </w:rPr>
        <w:br/>
        <w:t>Спасибо за участие в игре!</w:t>
      </w:r>
    </w:p>
    <w:p w:rsidR="002C57D0" w:rsidRDefault="002C57D0" w:rsidP="002C57D0"/>
    <w:p w:rsidR="004970DB" w:rsidRDefault="004970DB"/>
    <w:sectPr w:rsidR="004970DB" w:rsidSect="00F127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700"/>
    <w:multiLevelType w:val="multilevel"/>
    <w:tmpl w:val="7A2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F0836"/>
    <w:multiLevelType w:val="multilevel"/>
    <w:tmpl w:val="4E3C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A5828"/>
    <w:multiLevelType w:val="multilevel"/>
    <w:tmpl w:val="8C8C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C162F"/>
    <w:multiLevelType w:val="multilevel"/>
    <w:tmpl w:val="9B3A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D287E"/>
    <w:multiLevelType w:val="multilevel"/>
    <w:tmpl w:val="578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F4D6F"/>
    <w:multiLevelType w:val="multilevel"/>
    <w:tmpl w:val="C08E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024D95"/>
    <w:multiLevelType w:val="multilevel"/>
    <w:tmpl w:val="0200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7D0"/>
    <w:rsid w:val="002C57D0"/>
    <w:rsid w:val="0049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C57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C57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57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C57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57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2C57D0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character" w:styleId="a4">
    <w:name w:val="Strong"/>
    <w:basedOn w:val="a0"/>
    <w:qFormat/>
    <w:rsid w:val="002C57D0"/>
    <w:rPr>
      <w:b/>
      <w:bCs/>
    </w:rPr>
  </w:style>
  <w:style w:type="character" w:styleId="a5">
    <w:name w:val="Emphasis"/>
    <w:basedOn w:val="a0"/>
    <w:qFormat/>
    <w:rsid w:val="002C57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1209</Words>
  <Characters>6894</Characters>
  <Application>Microsoft Office Word</Application>
  <DocSecurity>0</DocSecurity>
  <Lines>57</Lines>
  <Paragraphs>16</Paragraphs>
  <ScaleCrop>false</ScaleCrop>
  <Company>home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2018-12-22T07:33:00Z</dcterms:created>
  <dcterms:modified xsi:type="dcterms:W3CDTF">2018-12-22T07:34:00Z</dcterms:modified>
</cp:coreProperties>
</file>