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14" w:rsidRDefault="00834914" w:rsidP="008349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Осторожность на водоемах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34914" w:rsidRP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4914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жаркое время вода – «лучший друг» и основное спасение для многих людей. Особенно она привлекает детей, для которых поплескаться, поплавать или просто подурачиться – яркий способ летнего досуга.</w:t>
      </w:r>
    </w:p>
    <w:p w:rsidR="00834914" w:rsidRP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491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Водоемы становятся самыми популярными и доступными для отдыха местами. Каждый день их прибрежная территория усеяна сотнями семей, которые активно и весело проводят свободное время. Однако такой, казалось бы, привычный отдых может закончиться трагедией.  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49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в очередной раз напомнить о важных правилах безопасности у водоемов, которые нужно не только привить детям, но и знать и соблюдать самим, рекомендуем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изучить правила безопасности на воде: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спасателя;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не купайтесь в состоянии алкогольного опьянения;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не пользуйтесь надувными матрацами, камерами;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не заплывайте за буйки и другие ограждения, установленные в местах для купания;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не допускайте шалостей на воде, связанных с нырянием и захватом купающихся, не балуйтесь на воде, не пугайте других;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не подавайте ложных сигналов бедствия;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 xml:space="preserve">не купайтесь в одиночку </w:t>
      </w:r>
      <w:r>
        <w:rPr>
          <w:rFonts w:ascii="Times New Roman" w:hAnsi="Times New Roman" w:cs="Times New Roman"/>
          <w:sz w:val="30"/>
          <w:szCs w:val="30"/>
        </w:rPr>
        <w:t>в вечернее и ночное время суток;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в жаркие дни гуляйте с детьми до 11-00 утра и после 17-00 вечера; 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выберите место для отдыха в тени;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возьмите с собой питье для ребенка и легкий непортящийся перекус;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одежда и головной убор из натуральных тканей (льна, хлопка);</w:t>
      </w:r>
    </w:p>
    <w:p w:rsid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купайте и поите малыша чаще;</w:t>
      </w:r>
    </w:p>
    <w:p w:rsidR="00834914" w:rsidRPr="00834914" w:rsidRDefault="00834914" w:rsidP="008349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34914">
        <w:rPr>
          <w:rFonts w:ascii="Times New Roman" w:hAnsi="Times New Roman" w:cs="Times New Roman"/>
          <w:sz w:val="30"/>
          <w:szCs w:val="30"/>
        </w:rPr>
        <w:t>используйте солнцезащитные средства.</w:t>
      </w:r>
    </w:p>
    <w:p w:rsidR="00F26897" w:rsidRPr="00834914" w:rsidRDefault="00834914" w:rsidP="0083491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26897" w:rsidRPr="00834914" w:rsidSect="001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783D"/>
    <w:multiLevelType w:val="multilevel"/>
    <w:tmpl w:val="13B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04B56"/>
    <w:multiLevelType w:val="multilevel"/>
    <w:tmpl w:val="EA0A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914"/>
    <w:rsid w:val="00161788"/>
    <w:rsid w:val="001D5858"/>
    <w:rsid w:val="00381A9E"/>
    <w:rsid w:val="00392964"/>
    <w:rsid w:val="004E4ABE"/>
    <w:rsid w:val="00531F3C"/>
    <w:rsid w:val="007B51F4"/>
    <w:rsid w:val="00834914"/>
    <w:rsid w:val="00B72444"/>
    <w:rsid w:val="00C267C1"/>
    <w:rsid w:val="00C33483"/>
    <w:rsid w:val="00C6088A"/>
    <w:rsid w:val="00D76CF5"/>
    <w:rsid w:val="00EB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8"/>
  </w:style>
  <w:style w:type="paragraph" w:styleId="3">
    <w:name w:val="heading 3"/>
    <w:basedOn w:val="a"/>
    <w:link w:val="30"/>
    <w:uiPriority w:val="9"/>
    <w:qFormat/>
    <w:rsid w:val="00834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2023-07-10T05:04:00Z</dcterms:created>
  <dcterms:modified xsi:type="dcterms:W3CDTF">2023-07-10T05:27:00Z</dcterms:modified>
</cp:coreProperties>
</file>