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C531EF" w:rsidRPr="00EC0008" w:rsidTr="00830928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C531EF" w:rsidRPr="00EC0008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C531EF" w:rsidRPr="00EC0008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C531EF" w:rsidRPr="00EC0008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C531EF" w:rsidRPr="00EC0008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C531EF" w:rsidRPr="00EC0008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C531EF" w:rsidRPr="00EC0008" w:rsidRDefault="00C531EF" w:rsidP="00830928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EC0008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C531EF" w:rsidRPr="00EC0008" w:rsidRDefault="00C531EF" w:rsidP="00527BF8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531EF" w:rsidRPr="00EC0008" w:rsidTr="00830928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C531EF" w:rsidRPr="00EC0008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EC0008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EC0008" w:rsidRDefault="00C531EF" w:rsidP="00830928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BB148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 xml:space="preserve">     </w:t>
            </w:r>
            <w:r w:rsidR="00BB1481" w:rsidRPr="00BB148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08.11.2023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BB1481" w:rsidRPr="00BB148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510</w:t>
            </w:r>
          </w:p>
          <w:p w:rsidR="00C531EF" w:rsidRPr="00EC0008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1EF" w:rsidRPr="00EC0008" w:rsidRDefault="00C531EF" w:rsidP="00830928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C531EF" w:rsidRPr="00EC0008" w:rsidRDefault="00C531EF" w:rsidP="00830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C531EF" w:rsidRPr="00EC0008" w:rsidRDefault="00C531EF" w:rsidP="00830928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C531EF" w:rsidRPr="00EC0008" w:rsidRDefault="00C531EF" w:rsidP="00830928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EC0008" w:rsidRDefault="00C531EF" w:rsidP="00830928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EC0008" w:rsidRDefault="00C531EF" w:rsidP="00830928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EC0008" w:rsidRDefault="00C531EF" w:rsidP="00830928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EC0008" w:rsidRDefault="00C531EF" w:rsidP="00830928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BB1481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967A2" w:rsidRPr="00BB1481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BB1481">
        <w:rPr>
          <w:rFonts w:ascii="Times New Roman" w:eastAsia="Courier New" w:hAnsi="Times New Roman"/>
          <w:sz w:val="30"/>
          <w:szCs w:val="30"/>
          <w:lang w:eastAsia="ru-RU"/>
        </w:rPr>
        <w:t>республиканского конкурса</w:t>
      </w:r>
    </w:p>
    <w:p w:rsidR="006C7305" w:rsidRPr="00BB1481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BB1481">
        <w:rPr>
          <w:rFonts w:ascii="Times New Roman" w:hAnsi="Times New Roman"/>
          <w:sz w:val="30"/>
          <w:szCs w:val="30"/>
        </w:rPr>
        <w:t xml:space="preserve"> </w:t>
      </w:r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6C7305" w:rsidRPr="00BB1481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от </w:t>
      </w:r>
      <w:r w:rsidR="00527BF8" w:rsidRPr="00BB1481">
        <w:rPr>
          <w:rFonts w:ascii="Times New Roman" w:eastAsia="Times New Roman" w:hAnsi="Times New Roman"/>
          <w:sz w:val="30"/>
          <w:szCs w:val="30"/>
          <w:lang w:eastAsia="ru-RU"/>
        </w:rPr>
        <w:t>29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527BF8"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09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.202</w:t>
      </w:r>
      <w:r w:rsidR="00527BF8"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3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BB1481"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421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районного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республиканского конкурса «</w:t>
      </w:r>
      <w:proofErr w:type="spellStart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» проведен районный этап конкурса.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представлено 1</w:t>
      </w:r>
      <w:r w:rsidR="00527BF8" w:rsidRPr="00BB148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из </w:t>
      </w:r>
      <w:r w:rsidR="00527BF8" w:rsidRPr="00BB1481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учреждений образования. 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На основании вышеизложенного и решения жюри</w:t>
      </w:r>
    </w:p>
    <w:p w:rsidR="002967A2" w:rsidRPr="00BB1481" w:rsidRDefault="002967A2" w:rsidP="002967A2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1. Признать победителями и наградить дипломами отдела образования следующих участников: 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 w:rsidRPr="00BB1481">
        <w:rPr>
          <w:rFonts w:ascii="Times New Roman" w:eastAsia="Times New Roman" w:hAnsi="Times New Roman"/>
          <w:bCs/>
          <w:sz w:val="30"/>
          <w:szCs w:val="30"/>
        </w:rPr>
        <w:t>Номинация «</w:t>
      </w:r>
      <w:proofErr w:type="spellStart"/>
      <w:r w:rsidR="007B1FF1" w:rsidRPr="00BB1481">
        <w:rPr>
          <w:rFonts w:ascii="Times New Roman" w:eastAsia="Times New Roman" w:hAnsi="Times New Roman"/>
          <w:bCs/>
          <w:sz w:val="30"/>
          <w:szCs w:val="30"/>
        </w:rPr>
        <w:t>Хайтек-елка</w:t>
      </w:r>
      <w:proofErr w:type="spellEnd"/>
      <w:r w:rsidRPr="00BB1481">
        <w:rPr>
          <w:rFonts w:ascii="Times New Roman" w:eastAsia="Times New Roman" w:hAnsi="Times New Roman"/>
          <w:bCs/>
          <w:sz w:val="30"/>
          <w:szCs w:val="30"/>
        </w:rPr>
        <w:t>»</w:t>
      </w:r>
    </w:p>
    <w:p w:rsidR="002967A2" w:rsidRPr="002967A2" w:rsidRDefault="002967A2" w:rsidP="002967A2">
      <w:pPr>
        <w:rPr>
          <w:rFonts w:ascii="Times New Roman" w:hAnsi="Times New Roman"/>
          <w:sz w:val="30"/>
          <w:szCs w:val="30"/>
        </w:rPr>
      </w:pPr>
      <w:proofErr w:type="gramStart"/>
      <w:r w:rsidRPr="00BB1481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B1481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527BF8" w:rsidRPr="00BB1481">
        <w:rPr>
          <w:rFonts w:ascii="Times New Roman" w:eastAsia="Times New Roman" w:hAnsi="Times New Roman"/>
          <w:bCs/>
          <w:sz w:val="30"/>
          <w:szCs w:val="30"/>
        </w:rPr>
        <w:t>Бобер Екатерину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1A7D52">
        <w:rPr>
          <w:rFonts w:ascii="Times New Roman" w:hAnsi="Times New Roman"/>
          <w:sz w:val="30"/>
          <w:szCs w:val="30"/>
        </w:rPr>
        <w:t>ую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527BF8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1A7D52">
        <w:rPr>
          <w:rFonts w:ascii="Times New Roman" w:hAnsi="Times New Roman"/>
          <w:sz w:val="30"/>
          <w:szCs w:val="30"/>
        </w:rPr>
        <w:t xml:space="preserve"> средняя школа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="00527BF8">
        <w:rPr>
          <w:rFonts w:ascii="Times New Roman" w:hAnsi="Times New Roman"/>
          <w:sz w:val="30"/>
          <w:szCs w:val="30"/>
        </w:rPr>
        <w:t>.</w:t>
      </w:r>
      <w:proofErr w:type="gramEnd"/>
    </w:p>
    <w:p w:rsidR="001A7D52" w:rsidRPr="002967A2" w:rsidRDefault="001A7D52" w:rsidP="001A7D5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>Номинация «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Елка-трансформер</w:t>
      </w:r>
      <w:proofErr w:type="spellEnd"/>
      <w:r w:rsidRPr="002967A2">
        <w:rPr>
          <w:rFonts w:ascii="Times New Roman" w:eastAsia="Times New Roman" w:hAnsi="Times New Roman"/>
          <w:bCs/>
          <w:sz w:val="30"/>
          <w:szCs w:val="30"/>
        </w:rPr>
        <w:t>»</w:t>
      </w:r>
    </w:p>
    <w:p w:rsidR="004554FA" w:rsidRDefault="004554FA" w:rsidP="00721261">
      <w:pPr>
        <w:rPr>
          <w:rFonts w:ascii="Times New Roman" w:eastAsia="Times New Roman" w:hAnsi="Times New Roman"/>
          <w:bCs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1A7D52">
        <w:rPr>
          <w:rFonts w:ascii="Times New Roman" w:eastAsia="Times New Roman" w:hAnsi="Times New Roman"/>
          <w:bCs/>
          <w:sz w:val="30"/>
          <w:szCs w:val="30"/>
        </w:rPr>
        <w:t xml:space="preserve">Бурим </w:t>
      </w:r>
      <w:r w:rsidR="00527BF8">
        <w:rPr>
          <w:rFonts w:ascii="Times New Roman" w:eastAsia="Times New Roman" w:hAnsi="Times New Roman"/>
          <w:bCs/>
          <w:sz w:val="30"/>
          <w:szCs w:val="30"/>
        </w:rPr>
        <w:t>Оксану, Ковалевича Станислава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527BF8">
        <w:rPr>
          <w:rFonts w:ascii="Times New Roman" w:hAnsi="Times New Roman"/>
          <w:sz w:val="30"/>
          <w:szCs w:val="30"/>
        </w:rPr>
        <w:t>их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1A7D52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1A7D52"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 w:rsidR="001A7D52">
        <w:rPr>
          <w:rFonts w:ascii="Times New Roman" w:hAnsi="Times New Roman"/>
          <w:sz w:val="30"/>
          <w:szCs w:val="30"/>
        </w:rPr>
        <w:t>.</w:t>
      </w:r>
      <w:proofErr w:type="gramEnd"/>
    </w:p>
    <w:p w:rsidR="00527BF8" w:rsidRPr="002967A2" w:rsidRDefault="00527BF8" w:rsidP="00527BF8">
      <w:pPr>
        <w:ind w:firstLine="708"/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Номинация 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«Дизайн-елка»</w:t>
      </w:r>
    </w:p>
    <w:p w:rsidR="00721261" w:rsidRDefault="00721261" w:rsidP="0072126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527BF8">
        <w:rPr>
          <w:rFonts w:ascii="Times New Roman" w:eastAsia="Times New Roman" w:hAnsi="Times New Roman"/>
          <w:bCs/>
          <w:sz w:val="30"/>
          <w:szCs w:val="30"/>
        </w:rPr>
        <w:t>Жуковца</w:t>
      </w:r>
      <w:proofErr w:type="spellEnd"/>
      <w:r w:rsidR="00527BF8">
        <w:rPr>
          <w:rFonts w:ascii="Times New Roman" w:eastAsia="Times New Roman" w:hAnsi="Times New Roman"/>
          <w:bCs/>
          <w:sz w:val="30"/>
          <w:szCs w:val="30"/>
        </w:rPr>
        <w:t xml:space="preserve"> Игоря, Романовича Романа, </w:t>
      </w:r>
      <w:proofErr w:type="spellStart"/>
      <w:r w:rsidR="00527BF8">
        <w:rPr>
          <w:rFonts w:ascii="Times New Roman" w:eastAsia="Times New Roman" w:hAnsi="Times New Roman"/>
          <w:bCs/>
          <w:sz w:val="30"/>
          <w:szCs w:val="30"/>
        </w:rPr>
        <w:t>Мазура</w:t>
      </w:r>
      <w:proofErr w:type="spellEnd"/>
      <w:r w:rsidR="00527BF8">
        <w:rPr>
          <w:rFonts w:ascii="Times New Roman" w:eastAsia="Times New Roman" w:hAnsi="Times New Roman"/>
          <w:bCs/>
          <w:sz w:val="30"/>
          <w:szCs w:val="30"/>
        </w:rPr>
        <w:t xml:space="preserve"> Владислава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 учащ</w:t>
      </w:r>
      <w:r w:rsidR="00527BF8">
        <w:rPr>
          <w:rFonts w:ascii="Times New Roman" w:eastAsia="Times New Roman" w:hAnsi="Times New Roman"/>
          <w:bCs/>
          <w:sz w:val="30"/>
          <w:szCs w:val="30"/>
        </w:rPr>
        <w:t>ихс</w:t>
      </w:r>
      <w:r w:rsidR="001A7D52">
        <w:rPr>
          <w:rFonts w:ascii="Times New Roman" w:eastAsia="Times New Roman" w:hAnsi="Times New Roman"/>
          <w:bCs/>
          <w:sz w:val="30"/>
          <w:szCs w:val="30"/>
        </w:rPr>
        <w:t>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 w:rsidR="00527BF8">
        <w:rPr>
          <w:rFonts w:ascii="Times New Roman" w:hAnsi="Times New Roman"/>
          <w:sz w:val="30"/>
          <w:szCs w:val="30"/>
        </w:rPr>
        <w:t>Лельчицкий районный центр творчества детей и молодежи»;</w:t>
      </w:r>
    </w:p>
    <w:p w:rsidR="00527BF8" w:rsidRPr="002967A2" w:rsidRDefault="00527BF8" w:rsidP="00527BF8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Шкудун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Вениамина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7F616B" w:rsidRPr="002967A2" w:rsidRDefault="007F616B" w:rsidP="007F616B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Номинация </w:t>
      </w:r>
      <w:r w:rsidR="00527BF8"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="00527BF8"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МультимедиаЕлка</w:t>
      </w:r>
      <w:proofErr w:type="spellEnd"/>
      <w:r w:rsidR="00527BF8"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7F616B" w:rsidRDefault="007F616B" w:rsidP="007F616B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527BF8">
        <w:rPr>
          <w:rFonts w:ascii="Times New Roman" w:eastAsia="Times New Roman" w:hAnsi="Times New Roman"/>
          <w:bCs/>
          <w:sz w:val="30"/>
          <w:szCs w:val="30"/>
        </w:rPr>
        <w:t>Новицкого Матвея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</w:t>
      </w:r>
      <w:r w:rsidR="00527BF8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учащ</w:t>
      </w:r>
      <w:r w:rsidR="00527BF8">
        <w:rPr>
          <w:rFonts w:ascii="Times New Roman" w:eastAsia="Times New Roman" w:hAnsi="Times New Roman"/>
          <w:bCs/>
          <w:sz w:val="30"/>
          <w:szCs w:val="30"/>
        </w:rPr>
        <w:t>его</w:t>
      </w:r>
      <w:r w:rsidR="00544846">
        <w:rPr>
          <w:rFonts w:ascii="Times New Roman" w:eastAsia="Times New Roman" w:hAnsi="Times New Roman"/>
          <w:bCs/>
          <w:sz w:val="30"/>
          <w:szCs w:val="30"/>
        </w:rPr>
        <w:t>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 w:rsidR="00527BF8">
        <w:rPr>
          <w:rFonts w:ascii="Times New Roman" w:hAnsi="Times New Roman"/>
          <w:sz w:val="30"/>
          <w:szCs w:val="30"/>
        </w:rPr>
        <w:t>Марковская базовая школа Лельчицкого района</w:t>
      </w:r>
      <w:r>
        <w:rPr>
          <w:rFonts w:ascii="Times New Roman" w:hAnsi="Times New Roman"/>
          <w:sz w:val="30"/>
          <w:szCs w:val="30"/>
        </w:rPr>
        <w:t>».</w:t>
      </w:r>
      <w:proofErr w:type="gramEnd"/>
    </w:p>
    <w:p w:rsidR="00B62D4D" w:rsidRPr="00BB1481" w:rsidRDefault="002967A2" w:rsidP="002967A2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2. Направить работы</w:t>
      </w:r>
      <w:r w:rsidR="00527BF8"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победителей и призеров 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. Гомель для участия в областном этапе республиканского конкурса «</w:t>
      </w:r>
      <w:proofErr w:type="spellStart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527BF8" w:rsidRPr="007A664C" w:rsidRDefault="00527BF8" w:rsidP="00527BF8">
      <w:pPr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Pr="00BB1481">
        <w:rPr>
          <w:rFonts w:ascii="Times New Roman" w:hAnsi="Times New Roman"/>
          <w:sz w:val="30"/>
          <w:szCs w:val="30"/>
        </w:rPr>
        <w:t>Указать</w:t>
      </w:r>
      <w:r w:rsidRPr="007A664C">
        <w:rPr>
          <w:rFonts w:ascii="Times New Roman" w:hAnsi="Times New Roman"/>
          <w:sz w:val="30"/>
          <w:szCs w:val="30"/>
        </w:rPr>
        <w:t xml:space="preserve"> на приниженный контроль по выполнению приказала</w:t>
      </w:r>
    </w:p>
    <w:p w:rsidR="00527BF8" w:rsidRPr="0007763F" w:rsidRDefault="00527BF8" w:rsidP="00527BF8">
      <w:pPr>
        <w:tabs>
          <w:tab w:val="left" w:pos="993"/>
        </w:tabs>
        <w:rPr>
          <w:rFonts w:ascii="Times New Roman" w:eastAsia="Times New Roman" w:hAnsi="Times New Roman"/>
          <w:sz w:val="30"/>
          <w:szCs w:val="30"/>
          <w:lang w:eastAsia="ru-RU"/>
        </w:rPr>
      </w:pPr>
      <w:r w:rsidRPr="0007763F">
        <w:rPr>
          <w:rFonts w:ascii="Times New Roman" w:hAnsi="Times New Roman"/>
          <w:sz w:val="30"/>
          <w:szCs w:val="30"/>
        </w:rPr>
        <w:lastRenderedPageBreak/>
        <w:t>отдела образования руководителям государственных учреждений образования, не принявшим участие в</w:t>
      </w:r>
      <w:r>
        <w:rPr>
          <w:rFonts w:ascii="Times New Roman" w:hAnsi="Times New Roman"/>
          <w:sz w:val="30"/>
          <w:szCs w:val="30"/>
        </w:rPr>
        <w:t xml:space="preserve"> районном этапе республиканского конкурса «</w:t>
      </w:r>
      <w:proofErr w:type="spellStart"/>
      <w:r>
        <w:rPr>
          <w:rFonts w:ascii="Times New Roman" w:hAnsi="Times New Roman"/>
          <w:sz w:val="30"/>
          <w:szCs w:val="30"/>
        </w:rPr>
        <w:t>ТехноЕлка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7763F">
        <w:rPr>
          <w:rFonts w:ascii="Times New Roman" w:hAnsi="Times New Roman"/>
          <w:sz w:val="30"/>
          <w:szCs w:val="30"/>
        </w:rPr>
        <w:t>.</w:t>
      </w:r>
    </w:p>
    <w:p w:rsidR="0071021A" w:rsidRDefault="00527BF8" w:rsidP="00527BF8">
      <w:pPr>
        <w:rPr>
          <w:rFonts w:ascii="Times New Roman" w:hAnsi="Times New Roman"/>
          <w:sz w:val="30"/>
          <w:szCs w:val="30"/>
        </w:rPr>
      </w:pPr>
      <w:r w:rsidRPr="0007763F">
        <w:rPr>
          <w:rFonts w:ascii="Times New Roman" w:hAnsi="Times New Roman"/>
          <w:sz w:val="30"/>
          <w:szCs w:val="30"/>
        </w:rPr>
        <w:t>Приложение 1 на 1 л.</w:t>
      </w:r>
    </w:p>
    <w:p w:rsid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71021A" w:rsidRP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71021A" w:rsidP="006C730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p w:rsidR="00527BF8" w:rsidRDefault="00527BF8" w:rsidP="006C7305">
      <w:pPr>
        <w:rPr>
          <w:rFonts w:ascii="Times New Roman" w:hAnsi="Times New Roman"/>
          <w:sz w:val="18"/>
          <w:szCs w:val="18"/>
        </w:rPr>
      </w:pPr>
    </w:p>
    <w:p w:rsidR="00527BF8" w:rsidRDefault="00527BF8" w:rsidP="006C7305">
      <w:pPr>
        <w:rPr>
          <w:rFonts w:ascii="Times New Roman" w:hAnsi="Times New Roman"/>
          <w:sz w:val="18"/>
          <w:szCs w:val="18"/>
        </w:rPr>
      </w:pPr>
    </w:p>
    <w:p w:rsidR="00B00E2D" w:rsidRDefault="00B00E2D" w:rsidP="00B00E2D">
      <w:pPr>
        <w:ind w:left="6372" w:firstLine="708"/>
        <w:jc w:val="right"/>
        <w:rPr>
          <w:rFonts w:ascii="Times New Roman" w:hAnsi="Times New Roman"/>
          <w:sz w:val="30"/>
          <w:szCs w:val="30"/>
        </w:rPr>
      </w:pPr>
      <w:r w:rsidRPr="000C2A8C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«Лельчицкая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районная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гимназия имени И.А. Колоса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средняя школа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средняя школа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D4123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Боровская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«Дубровская средняя школа Лельчицкого района»;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«Дзержинская средняя школа»;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Липлянская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«Милошевичская средняя школа»;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Тонежская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базовая школа»;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Ударненская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школа»;</w:t>
      </w:r>
    </w:p>
    <w:p w:rsidR="00B00E2D" w:rsidRDefault="00BB1481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Замошская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ба</w:t>
      </w:r>
      <w:r w:rsidR="00DF70AF">
        <w:rPr>
          <w:rFonts w:ascii="Times New Roman" w:eastAsia="Times New Roman" w:hAnsi="Times New Roman"/>
          <w:sz w:val="30"/>
          <w:szCs w:val="30"/>
          <w:lang w:eastAsia="ru-RU"/>
        </w:rPr>
        <w:t>зовая школа Лельчицкого района».</w:t>
      </w:r>
      <w:bookmarkStart w:id="0" w:name="_GoBack"/>
      <w:bookmarkEnd w:id="0"/>
    </w:p>
    <w:p w:rsidR="00527BF8" w:rsidRPr="00CD64C5" w:rsidRDefault="00527BF8" w:rsidP="006C7305">
      <w:pPr>
        <w:rPr>
          <w:rFonts w:ascii="Times New Roman" w:hAnsi="Times New Roman"/>
          <w:sz w:val="18"/>
          <w:szCs w:val="18"/>
        </w:rPr>
      </w:pPr>
    </w:p>
    <w:sectPr w:rsidR="00527BF8" w:rsidRPr="00CD64C5" w:rsidSect="005D3A0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C5" w:rsidRDefault="00C459C5">
      <w:r>
        <w:separator/>
      </w:r>
    </w:p>
  </w:endnote>
  <w:endnote w:type="continuationSeparator" w:id="0">
    <w:p w:rsidR="00C459C5" w:rsidRDefault="00C4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C5" w:rsidRDefault="00C459C5">
      <w:r>
        <w:separator/>
      </w:r>
    </w:p>
  </w:footnote>
  <w:footnote w:type="continuationSeparator" w:id="0">
    <w:p w:rsidR="00C459C5" w:rsidRDefault="00C45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8D6A27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BB1481">
          <w:rPr>
            <w:noProof/>
          </w:rPr>
          <w:t>2</w:t>
        </w:r>
        <w:r>
          <w:fldChar w:fldCharType="end"/>
        </w:r>
      </w:p>
    </w:sdtContent>
  </w:sdt>
  <w:p w:rsidR="002E3621" w:rsidRDefault="00C459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32741"/>
    <w:rsid w:val="000A3C93"/>
    <w:rsid w:val="000F69EF"/>
    <w:rsid w:val="001A180E"/>
    <w:rsid w:val="001A7D52"/>
    <w:rsid w:val="001B41FA"/>
    <w:rsid w:val="00206F53"/>
    <w:rsid w:val="00246F4C"/>
    <w:rsid w:val="002967A2"/>
    <w:rsid w:val="002B1F2F"/>
    <w:rsid w:val="00302F1D"/>
    <w:rsid w:val="00303F04"/>
    <w:rsid w:val="003262A3"/>
    <w:rsid w:val="00384932"/>
    <w:rsid w:val="004554FA"/>
    <w:rsid w:val="00467002"/>
    <w:rsid w:val="005025E2"/>
    <w:rsid w:val="0052092E"/>
    <w:rsid w:val="00527BF8"/>
    <w:rsid w:val="00544846"/>
    <w:rsid w:val="005B5384"/>
    <w:rsid w:val="005C336D"/>
    <w:rsid w:val="005C6410"/>
    <w:rsid w:val="005D3A0B"/>
    <w:rsid w:val="0061294D"/>
    <w:rsid w:val="006C7305"/>
    <w:rsid w:val="006F11FD"/>
    <w:rsid w:val="0071021A"/>
    <w:rsid w:val="00721261"/>
    <w:rsid w:val="00775D5B"/>
    <w:rsid w:val="007A53D3"/>
    <w:rsid w:val="007B1FF1"/>
    <w:rsid w:val="007F616B"/>
    <w:rsid w:val="00894EE9"/>
    <w:rsid w:val="008A3A11"/>
    <w:rsid w:val="008D6A27"/>
    <w:rsid w:val="00916386"/>
    <w:rsid w:val="009627B0"/>
    <w:rsid w:val="009F2A48"/>
    <w:rsid w:val="00A707C9"/>
    <w:rsid w:val="00AB3467"/>
    <w:rsid w:val="00B00E2D"/>
    <w:rsid w:val="00B62D4D"/>
    <w:rsid w:val="00BB1481"/>
    <w:rsid w:val="00C459C5"/>
    <w:rsid w:val="00C531EF"/>
    <w:rsid w:val="00DA0A67"/>
    <w:rsid w:val="00DC7AE4"/>
    <w:rsid w:val="00DE1BE9"/>
    <w:rsid w:val="00DF70AF"/>
    <w:rsid w:val="00F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2023-11-16T13:31:00Z</cp:lastPrinted>
  <dcterms:created xsi:type="dcterms:W3CDTF">2023-11-16T13:33:00Z</dcterms:created>
  <dcterms:modified xsi:type="dcterms:W3CDTF">2023-11-16T13:33:00Z</dcterms:modified>
</cp:coreProperties>
</file>