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FF0000"/>
        </w:rPr>
        <w:t>Кишечные инфекции у детей.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b/>
          <w:bCs/>
          <w:noProof/>
          <w:color w:val="000000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1" name="Прямоугольник 1" descr="https://im2-tub-by.yandex.net/i?id=e1c669b50a2aeb56d6e66c8580ac8ddc&amp;n=33&amp;h=215&amp;w=1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B8B169" id="Прямоугольник 1" o:spid="_x0000_s1026" alt="https://im2-tub-by.yandex.net/i?id=e1c669b50a2aeb56d6e66c8580ac8ddc&amp;n=33&amp;h=215&amp;w=163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a4"/>
          <w:rFonts w:ascii="Georgia" w:hAnsi="Georgia" w:cs="Tahoma"/>
          <w:color w:val="000000"/>
        </w:rPr>
        <w:t>Возбудители и пути заражения.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 xml:space="preserve"> Кишечные инфекции вызываются разными микроорганизмами: вирусами, бактериями, грибами, простейшими, у нас в стране это преимущественно бактерии: дизентерийная палочка, сальмонеллы, </w:t>
      </w:r>
      <w:proofErr w:type="spellStart"/>
      <w:r>
        <w:rPr>
          <w:rFonts w:ascii="Georgia" w:hAnsi="Georgia" w:cs="Tahoma"/>
          <w:color w:val="000000"/>
        </w:rPr>
        <w:t>эшерихии</w:t>
      </w:r>
      <w:proofErr w:type="spellEnd"/>
      <w:r>
        <w:rPr>
          <w:rFonts w:ascii="Georgia" w:hAnsi="Georgia" w:cs="Tahoma"/>
          <w:color w:val="000000"/>
        </w:rPr>
        <w:t>. Встречаются и другие бактериальные инфекции. У маленьких детей их возбудителем могут стать условно-патогенные бактерии — микробы, которые входят в состав нормальной микрофлоры, но при определенных условиях вызывают заболевание. У детей первого года жизни такими условиями является незрелость иммунной системы, частый бесконтрольный прием антибиотиков.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 xml:space="preserve"> Возбудителями кишечных инфекций могут быть и вирусы; самая распространенная среди таких инфекций — </w:t>
      </w:r>
      <w:proofErr w:type="spellStart"/>
      <w:r>
        <w:rPr>
          <w:rFonts w:ascii="Georgia" w:hAnsi="Georgia" w:cs="Tahoma"/>
          <w:color w:val="000000"/>
        </w:rPr>
        <w:t>ротовирусная</w:t>
      </w:r>
      <w:proofErr w:type="spellEnd"/>
      <w:r>
        <w:rPr>
          <w:rFonts w:ascii="Georgia" w:hAnsi="Georgia" w:cs="Tahoma"/>
          <w:color w:val="000000"/>
        </w:rPr>
        <w:t>, это так называемый «желудочный грипп», которым обычно болеют в зимнее время.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Основной путь заражения кишечными инфекциями — фекально-оральный, при котором возбудитель заболевания проникает в рот ребенка. Такой путь заражения реализуется через загрязненные воду, игрушки, соски, еду, предметы обихода. Так, взяв в рот упавшую игрушку или соску, ребенок может получить порцию возбудителей кишечных инфекций.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Летом возбудителей кишечных инфекций нередко находят в водоемах, особенно стоячих. Ребенок может заразиться, не только попив воды, но и вдохнув ее или заглотив брызги.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Любые микробы и вирусы могут попадать в рот малышу от родителей или людей, которые ухаживают за ребенком, через грязные руки взрослых. Такой путь наиболее вероятен при кормлении самостоятельно приготовленными соками из недостаточно промытых фруктов и ягод.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Заражение может произойти и при контакте детей с инфицированными животными, если ребенок, погладив животное, на шерсти которого находились возбудители кишечных инфекций, затем берет руки в рот или немытыми руками трогает игрушки, а тем более пищу.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000000"/>
        </w:rPr>
        <w:t>Классификация кишечных инфекций.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Классификация острых кишечных инфекций по структуре (этиологии):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000000"/>
        </w:rPr>
        <w:t xml:space="preserve"> - Дизентерия </w:t>
      </w:r>
      <w:proofErr w:type="gramStart"/>
      <w:r>
        <w:rPr>
          <w:rStyle w:val="a4"/>
          <w:rFonts w:ascii="Georgia" w:hAnsi="Georgia" w:cs="Tahoma"/>
          <w:color w:val="000000"/>
        </w:rPr>
        <w:t xml:space="preserve">( </w:t>
      </w:r>
      <w:proofErr w:type="spellStart"/>
      <w:r>
        <w:rPr>
          <w:rStyle w:val="a4"/>
          <w:rFonts w:ascii="Georgia" w:hAnsi="Georgia" w:cs="Tahoma"/>
          <w:color w:val="000000"/>
        </w:rPr>
        <w:t>шигеллез</w:t>
      </w:r>
      <w:proofErr w:type="spellEnd"/>
      <w:proofErr w:type="gramEnd"/>
      <w:r>
        <w:rPr>
          <w:rStyle w:val="a4"/>
          <w:rFonts w:ascii="Georgia" w:hAnsi="Georgia" w:cs="Tahoma"/>
          <w:color w:val="000000"/>
        </w:rPr>
        <w:t>)</w:t>
      </w:r>
      <w:r>
        <w:rPr>
          <w:rFonts w:ascii="Georgia" w:hAnsi="Georgia" w:cs="Tahoma"/>
          <w:color w:val="000000"/>
        </w:rPr>
        <w:t>. Занимает первое место среди заболеваний у детей, особенно дошкольного и школьного возраста. Дизентерийная палочка чаще попадает в желудочно-кишечный тракт с некачественными молочными продуктами, водой.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</w:t>
      </w:r>
      <w:r>
        <w:rPr>
          <w:rStyle w:val="a4"/>
          <w:rFonts w:ascii="Georgia" w:hAnsi="Georgia" w:cs="Tahoma"/>
          <w:color w:val="000000"/>
        </w:rPr>
        <w:t>- Сальмонеллезы</w:t>
      </w:r>
      <w:r>
        <w:rPr>
          <w:rFonts w:ascii="Georgia" w:hAnsi="Georgia" w:cs="Tahoma"/>
          <w:color w:val="000000"/>
        </w:rPr>
        <w:t xml:space="preserve">. Поражаются дети всех возрастных групп. Сальмонеллы, наиболее частые возбудители острых кишечных инфекций, широко распространенные во всем мире благодаря промышленному птицеводству, чаще всего попадают в желудочно-кишечный тракт с мясом птицы и яйцами. Во время потрошения зараженных кур эти бактерии заражают всю линию, на которой обрабатывается мясо птицы. Сальмонеллы устойчивы к замораживанию, погибают только при тепловой обработке. Но если нести из магазина мясо зараженной птицы в одном пакете, к примеру, с хлебом, то в дальнейшем заражение произойдет именно через хлеб, а не через курицу, подвергшуюся тепловой обработке. При </w:t>
      </w:r>
      <w:r>
        <w:rPr>
          <w:rFonts w:ascii="Georgia" w:hAnsi="Georgia" w:cs="Tahoma"/>
          <w:color w:val="000000"/>
        </w:rPr>
        <w:lastRenderedPageBreak/>
        <w:t>наличии небольших трещин на яйцах в них также возможно попадание сальмонелл, поэтому яйца также могут стать источником заражения. Сальмонеллы распространяются и через молоко.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000000"/>
        </w:rPr>
        <w:t> - Коли инфекции</w:t>
      </w:r>
      <w:r>
        <w:rPr>
          <w:rFonts w:ascii="Georgia" w:hAnsi="Georgia" w:cs="Tahoma"/>
          <w:color w:val="000000"/>
        </w:rPr>
        <w:t> </w:t>
      </w:r>
      <w:proofErr w:type="gramStart"/>
      <w:r>
        <w:rPr>
          <w:rFonts w:ascii="Georgia" w:hAnsi="Georgia" w:cs="Tahoma"/>
          <w:color w:val="000000"/>
        </w:rPr>
        <w:t xml:space="preserve">( </w:t>
      </w:r>
      <w:proofErr w:type="spellStart"/>
      <w:r>
        <w:rPr>
          <w:rFonts w:ascii="Georgia" w:hAnsi="Georgia" w:cs="Tahoma"/>
          <w:color w:val="000000"/>
        </w:rPr>
        <w:t>эшерихиозы</w:t>
      </w:r>
      <w:proofErr w:type="spellEnd"/>
      <w:proofErr w:type="gramEnd"/>
      <w:r>
        <w:rPr>
          <w:rFonts w:ascii="Georgia" w:hAnsi="Georgia" w:cs="Tahoma"/>
          <w:color w:val="000000"/>
        </w:rPr>
        <w:t>).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000000"/>
        </w:rPr>
        <w:t> - Кишечные заболевания,</w:t>
      </w:r>
      <w:r>
        <w:rPr>
          <w:rFonts w:ascii="Georgia" w:hAnsi="Georgia" w:cs="Tahoma"/>
          <w:color w:val="000000"/>
        </w:rPr>
        <w:t xml:space="preserve"> вызванные стафилококком </w:t>
      </w:r>
      <w:proofErr w:type="gramStart"/>
      <w:r>
        <w:rPr>
          <w:rFonts w:ascii="Georgia" w:hAnsi="Georgia" w:cs="Tahoma"/>
          <w:color w:val="000000"/>
        </w:rPr>
        <w:t>( в</w:t>
      </w:r>
      <w:proofErr w:type="gramEnd"/>
      <w:r>
        <w:rPr>
          <w:rFonts w:ascii="Georgia" w:hAnsi="Georgia" w:cs="Tahoma"/>
          <w:color w:val="000000"/>
        </w:rPr>
        <w:t xml:space="preserve"> основном патогенным штаммом </w:t>
      </w:r>
      <w:proofErr w:type="spellStart"/>
      <w:r>
        <w:rPr>
          <w:rFonts w:ascii="Georgia" w:hAnsi="Georgia" w:cs="Tahoma"/>
          <w:color w:val="000000"/>
        </w:rPr>
        <w:t>Staphilococcus</w:t>
      </w:r>
      <w:proofErr w:type="spellEnd"/>
      <w:r>
        <w:rPr>
          <w:rFonts w:ascii="Georgia" w:hAnsi="Georgia" w:cs="Tahoma"/>
          <w:color w:val="000000"/>
        </w:rPr>
        <w:t xml:space="preserve"> </w:t>
      </w:r>
      <w:proofErr w:type="spellStart"/>
      <w:r>
        <w:rPr>
          <w:rFonts w:ascii="Georgia" w:hAnsi="Georgia" w:cs="Tahoma"/>
          <w:color w:val="000000"/>
        </w:rPr>
        <w:t>aureus</w:t>
      </w:r>
      <w:proofErr w:type="spellEnd"/>
      <w:r>
        <w:rPr>
          <w:rFonts w:ascii="Georgia" w:hAnsi="Georgia" w:cs="Tahoma"/>
          <w:color w:val="000000"/>
        </w:rPr>
        <w:t xml:space="preserve">), </w:t>
      </w:r>
      <w:proofErr w:type="spellStart"/>
      <w:r>
        <w:rPr>
          <w:rFonts w:ascii="Georgia" w:hAnsi="Georgia" w:cs="Tahoma"/>
          <w:color w:val="000000"/>
        </w:rPr>
        <w:t>иерсиниями</w:t>
      </w:r>
      <w:proofErr w:type="spellEnd"/>
      <w:r>
        <w:rPr>
          <w:rFonts w:ascii="Georgia" w:hAnsi="Georgia" w:cs="Tahoma"/>
          <w:color w:val="000000"/>
        </w:rPr>
        <w:t xml:space="preserve"> ( в частности </w:t>
      </w:r>
      <w:proofErr w:type="spellStart"/>
      <w:r>
        <w:rPr>
          <w:rFonts w:ascii="Georgia" w:hAnsi="Georgia" w:cs="Tahoma"/>
          <w:color w:val="000000"/>
        </w:rPr>
        <w:t>Yersinia</w:t>
      </w:r>
      <w:proofErr w:type="spellEnd"/>
      <w:r>
        <w:rPr>
          <w:rFonts w:ascii="Georgia" w:hAnsi="Georgia" w:cs="Tahoma"/>
          <w:color w:val="000000"/>
        </w:rPr>
        <w:t xml:space="preserve"> </w:t>
      </w:r>
      <w:proofErr w:type="spellStart"/>
      <w:r>
        <w:rPr>
          <w:rFonts w:ascii="Georgia" w:hAnsi="Georgia" w:cs="Tahoma"/>
          <w:color w:val="000000"/>
        </w:rPr>
        <w:t>enterocolitica</w:t>
      </w:r>
      <w:proofErr w:type="spellEnd"/>
      <w:r>
        <w:rPr>
          <w:rFonts w:ascii="Georgia" w:hAnsi="Georgia" w:cs="Tahoma"/>
          <w:color w:val="000000"/>
        </w:rPr>
        <w:t xml:space="preserve">), энтерококком, </w:t>
      </w:r>
      <w:proofErr w:type="spellStart"/>
      <w:r>
        <w:rPr>
          <w:rFonts w:ascii="Georgia" w:hAnsi="Georgia" w:cs="Tahoma"/>
          <w:color w:val="000000"/>
        </w:rPr>
        <w:t>кампилобактер</w:t>
      </w:r>
      <w:proofErr w:type="spellEnd"/>
      <w:r>
        <w:rPr>
          <w:rFonts w:ascii="Georgia" w:hAnsi="Georgia" w:cs="Tahoma"/>
          <w:color w:val="000000"/>
        </w:rPr>
        <w:t xml:space="preserve">, представителями условно-патогенной флоры ( протей, клебсиелла - абсолютно нечувствительна к антибиотикам, </w:t>
      </w:r>
      <w:proofErr w:type="spellStart"/>
      <w:r>
        <w:rPr>
          <w:rFonts w:ascii="Georgia" w:hAnsi="Georgia" w:cs="Tahoma"/>
          <w:color w:val="000000"/>
        </w:rPr>
        <w:t>цитробактер</w:t>
      </w:r>
      <w:proofErr w:type="spellEnd"/>
      <w:r>
        <w:rPr>
          <w:rFonts w:ascii="Georgia" w:hAnsi="Georgia" w:cs="Tahoma"/>
          <w:color w:val="000000"/>
        </w:rPr>
        <w:t xml:space="preserve">), грибы рода </w:t>
      </w:r>
      <w:proofErr w:type="spellStart"/>
      <w:r>
        <w:rPr>
          <w:rFonts w:ascii="Georgia" w:hAnsi="Georgia" w:cs="Tahoma"/>
          <w:color w:val="000000"/>
        </w:rPr>
        <w:t>Candida</w:t>
      </w:r>
      <w:proofErr w:type="spellEnd"/>
      <w:r>
        <w:rPr>
          <w:rFonts w:ascii="Georgia" w:hAnsi="Georgia" w:cs="Tahoma"/>
          <w:color w:val="000000"/>
        </w:rPr>
        <w:t xml:space="preserve"> ( поражение всего ЖКТ вследствие того что у детей имеется физиологический иммунодефицит).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</w:t>
      </w:r>
      <w:r>
        <w:rPr>
          <w:rStyle w:val="a4"/>
          <w:rFonts w:ascii="Georgia" w:hAnsi="Georgia" w:cs="Tahoma"/>
          <w:color w:val="000000"/>
        </w:rPr>
        <w:t>- Вирусные кишечные инфекции</w:t>
      </w:r>
      <w:r>
        <w:rPr>
          <w:rFonts w:ascii="Georgia" w:hAnsi="Georgia" w:cs="Tahoma"/>
          <w:color w:val="000000"/>
        </w:rPr>
        <w:t xml:space="preserve">. Наибольшее значение имеют такие вирусы как: </w:t>
      </w:r>
      <w:proofErr w:type="spellStart"/>
      <w:r>
        <w:rPr>
          <w:rFonts w:ascii="Georgia" w:hAnsi="Georgia" w:cs="Tahoma"/>
          <w:color w:val="000000"/>
        </w:rPr>
        <w:t>ротавирус</w:t>
      </w:r>
      <w:proofErr w:type="spellEnd"/>
      <w:r>
        <w:rPr>
          <w:rFonts w:ascii="Georgia" w:hAnsi="Georgia" w:cs="Tahoma"/>
          <w:color w:val="000000"/>
        </w:rPr>
        <w:t xml:space="preserve">. Также имеют значение в возникновении кишечного синдрома: аденовирус </w:t>
      </w:r>
      <w:proofErr w:type="gramStart"/>
      <w:r>
        <w:rPr>
          <w:rFonts w:ascii="Georgia" w:hAnsi="Georgia" w:cs="Tahoma"/>
          <w:color w:val="000000"/>
        </w:rPr>
        <w:t>( одномоментно</w:t>
      </w:r>
      <w:proofErr w:type="gramEnd"/>
      <w:r>
        <w:rPr>
          <w:rFonts w:ascii="Georgia" w:hAnsi="Georgia" w:cs="Tahoma"/>
          <w:color w:val="000000"/>
        </w:rPr>
        <w:t xml:space="preserve"> может быть ряд симптомов: насморк, кашель, конъюнктивит, выраженный понос и т.д.); </w:t>
      </w:r>
      <w:proofErr w:type="spellStart"/>
      <w:r>
        <w:rPr>
          <w:rFonts w:ascii="Georgia" w:hAnsi="Georgia" w:cs="Tahoma"/>
          <w:color w:val="000000"/>
        </w:rPr>
        <w:t>энтеровирус</w:t>
      </w:r>
      <w:proofErr w:type="spellEnd"/>
      <w:r>
        <w:rPr>
          <w:rFonts w:ascii="Georgia" w:hAnsi="Georgia" w:cs="Tahoma"/>
          <w:color w:val="000000"/>
        </w:rPr>
        <w:t xml:space="preserve"> (это возбудитель энтеровирусных заболеваний которые могут протекать с менингитом, </w:t>
      </w:r>
      <w:proofErr w:type="spellStart"/>
      <w:r>
        <w:rPr>
          <w:rFonts w:ascii="Georgia" w:hAnsi="Georgia" w:cs="Tahoma"/>
          <w:color w:val="000000"/>
        </w:rPr>
        <w:t>полиомиелитоподобным</w:t>
      </w:r>
      <w:proofErr w:type="spellEnd"/>
      <w:r>
        <w:rPr>
          <w:rFonts w:ascii="Georgia" w:hAnsi="Georgia" w:cs="Tahoma"/>
          <w:color w:val="000000"/>
        </w:rPr>
        <w:t xml:space="preserve"> синдромом , в том числе с </w:t>
      </w:r>
      <w:proofErr w:type="spellStart"/>
      <w:r>
        <w:rPr>
          <w:rFonts w:ascii="Georgia" w:hAnsi="Georgia" w:cs="Tahoma"/>
          <w:color w:val="000000"/>
        </w:rPr>
        <w:t>диарейным</w:t>
      </w:r>
      <w:proofErr w:type="spellEnd"/>
      <w:r>
        <w:rPr>
          <w:rFonts w:ascii="Georgia" w:hAnsi="Georgia" w:cs="Tahoma"/>
          <w:color w:val="000000"/>
        </w:rPr>
        <w:t xml:space="preserve"> синдромом и сыпью). В основном инфицирование </w:t>
      </w:r>
      <w:proofErr w:type="spellStart"/>
      <w:r>
        <w:rPr>
          <w:rFonts w:ascii="Georgia" w:hAnsi="Georgia" w:cs="Tahoma"/>
          <w:color w:val="000000"/>
        </w:rPr>
        <w:t>энтеровирусом</w:t>
      </w:r>
      <w:proofErr w:type="spellEnd"/>
      <w:r>
        <w:rPr>
          <w:rFonts w:ascii="Georgia" w:hAnsi="Georgia" w:cs="Tahoma"/>
          <w:color w:val="000000"/>
        </w:rPr>
        <w:t xml:space="preserve"> идет при купании в водоемах в которые идет коммунально-бытовой сток.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Данный перечень возбудителей ОКИ далеко не полон, многие из них недостаточно изучены, открываются все новые возбудители ОКИ.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 </w:t>
      </w:r>
      <w:r>
        <w:rPr>
          <w:rStyle w:val="a4"/>
          <w:rFonts w:ascii="Georgia" w:hAnsi="Georgia" w:cs="Tahoma"/>
          <w:color w:val="000000"/>
        </w:rPr>
        <w:t>Классификация острых кишечных инфекций по клинической форме заболевания-  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Fonts w:ascii="Georgia" w:hAnsi="Georgia" w:cs="Tahoma"/>
          <w:color w:val="000000"/>
        </w:rPr>
        <w:t xml:space="preserve">( </w:t>
      </w:r>
      <w:proofErr w:type="spellStart"/>
      <w:r>
        <w:rPr>
          <w:rFonts w:ascii="Georgia" w:hAnsi="Georgia" w:cs="Tahoma"/>
          <w:color w:val="000000"/>
        </w:rPr>
        <w:t>посиндромный</w:t>
      </w:r>
      <w:proofErr w:type="spellEnd"/>
      <w:proofErr w:type="gramEnd"/>
      <w:r>
        <w:rPr>
          <w:rFonts w:ascii="Georgia" w:hAnsi="Georgia" w:cs="Tahoma"/>
          <w:color w:val="000000"/>
        </w:rPr>
        <w:t xml:space="preserve"> диагноз):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- Острый гастрит, когда заболевание характеризуется только синдромом рвоты, нет расстройств со стороны кишечника. Это бывает у детей старшего возраста при пищевых отравлениях.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- Острый энтерит: отсутствует синдром рвоты, но есть синдром диареи - стул частый, жидкий.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- Острый гастроэнтерит встречает чаще всего: есть синдром рвоты, обезвоживания, диареи.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- Острый энтероколит - поражение всего кишечника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000000"/>
        </w:rPr>
        <w:t>Классификация острых кишечных инфекций по тяжести заболевания: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000000"/>
        </w:rPr>
        <w:t> - Типичные формы:</w:t>
      </w:r>
      <w:r>
        <w:rPr>
          <w:rFonts w:ascii="Georgia" w:hAnsi="Georgia" w:cs="Tahoma"/>
          <w:color w:val="000000"/>
        </w:rPr>
        <w:t> легкая, среднетяжелая, тяжелая. Тяжесть определяется по: высоте температуры, частоте рвоты, частоте стула, выраженности симптома интоксикации и обезвоживания.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000000"/>
        </w:rPr>
        <w:t> - Атипичные формы: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 xml:space="preserve">Стертые формы: скудный </w:t>
      </w:r>
      <w:proofErr w:type="spellStart"/>
      <w:r>
        <w:rPr>
          <w:rFonts w:ascii="Georgia" w:hAnsi="Georgia" w:cs="Tahoma"/>
          <w:color w:val="000000"/>
        </w:rPr>
        <w:t>симптомокомплекс</w:t>
      </w:r>
      <w:proofErr w:type="spellEnd"/>
      <w:r>
        <w:rPr>
          <w:rFonts w:ascii="Georgia" w:hAnsi="Georgia" w:cs="Tahoma"/>
          <w:color w:val="000000"/>
        </w:rPr>
        <w:t xml:space="preserve"> - кашицеобразный стул 1-2 раза, субфебрильное однократное повышение температуры отсутствие рвоты, состояние удовлетворительное. Диагноз ставится по бактериологическому и серологическому подтверждению.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Бессимптомная форма: полная отсутствие каких-либо симптомов. Диагноз ставят по высеву ребенка.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Georgia" w:hAnsi="Georgia" w:cs="Tahoma"/>
          <w:color w:val="000000"/>
        </w:rPr>
        <w:lastRenderedPageBreak/>
        <w:t>Бактерионосительство</w:t>
      </w:r>
      <w:proofErr w:type="spellEnd"/>
      <w:r>
        <w:rPr>
          <w:rFonts w:ascii="Georgia" w:hAnsi="Georgia" w:cs="Tahoma"/>
          <w:color w:val="000000"/>
        </w:rPr>
        <w:t xml:space="preserve"> - это полное отсутствие клинических проявлений, имеется лишь транзиторное, однократное выделение микроба. Ставить такой диагноз достаточно рискованно, потому что возможности обследования в амбулаторных условиях нет.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Georgia" w:hAnsi="Georgia" w:cs="Tahoma"/>
          <w:color w:val="000000"/>
        </w:rPr>
        <w:t>Гипертоксическая</w:t>
      </w:r>
      <w:proofErr w:type="spellEnd"/>
      <w:r>
        <w:rPr>
          <w:rFonts w:ascii="Georgia" w:hAnsi="Georgia" w:cs="Tahoma"/>
          <w:color w:val="000000"/>
        </w:rPr>
        <w:t xml:space="preserve"> форма. Заболевание развивается очень бурно, остро, с развитием иногда инфекционно-токсического шока (1-3 степени), характеризующееся выраженными токсическими симптомами и практически отсутствием местных изменений (кишечник </w:t>
      </w:r>
      <w:proofErr w:type="spellStart"/>
      <w:r>
        <w:rPr>
          <w:rFonts w:ascii="Georgia" w:hAnsi="Georgia" w:cs="Tahoma"/>
          <w:color w:val="000000"/>
        </w:rPr>
        <w:t>интактен</w:t>
      </w:r>
      <w:proofErr w:type="spellEnd"/>
      <w:r>
        <w:rPr>
          <w:rFonts w:ascii="Georgia" w:hAnsi="Georgia" w:cs="Tahoma"/>
          <w:color w:val="000000"/>
        </w:rPr>
        <w:t xml:space="preserve"> так как изменения не успевают развиться). При острых кишечных инфекциях инфекционно-токсический шок встречается редко.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000000"/>
        </w:rPr>
        <w:t>Симптомы и протекание болезни.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Разные микроорганизмы, вызывающие кишечные инфекции, поражают тот или иной отдел желудочно-кишечного тракта. Так, например, сальмонеллы «выбирают» преимущественно тонкий кишечник. Протекание болезни зависит от вида возбудителя, возраста ребенка, стадии выявлении и своевременности лечения.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Все кишечные инфекции проходят через инкубационный период, начальный, разгар заболевания и выздоровление.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Чем младше ребенок, тем агрессивнее ведет себя инфекция, очень быстро развиваясь и приводя к ухудшению состояния: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- повышению температуры;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- постоянной рвоте;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- поносе.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Затем стул пополняется слизью, в нем появляются прожилки крови, процесс дефекации вызывает боль.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</w:t>
      </w:r>
      <w:r>
        <w:rPr>
          <w:rFonts w:ascii="Georgia" w:hAnsi="Georgia" w:cs="Tahoma"/>
          <w:color w:val="000000"/>
          <w:u w:val="single"/>
        </w:rPr>
        <w:t>Дизентерия – очень часто возникает у дошкольников и детей младшего школьного возраста, но может протекать в слабой форме, даже без боли в животе и повышения температуры, что затрудняет диагностику.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Но при первых признаках ребенка нужно отвести к врачу, чтобы провести анализ кала и выявить возбудителя инфекции.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Обезвоживание – наибольшая угроза при кишечных инфекциях и потеря организмом полезных солей и минералов.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Обычно кишечные инфекции у детей имеют следующие симптомы: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- резкий скачок температуры;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- вялость, рвота, боли в животе;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- понос;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- головная боль;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- отказ от еды;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- сухие губы;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lastRenderedPageBreak/>
        <w:t> - грозным симптомом, говорящим о крайней тяжести заболевания, является отсутствие мочи у ребенка более 6 часов.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Продолжительность инкубационного периода — периода от попадания в организм болезнетворных бактерий или вирусов до появления симптомов заболевания — зависит от того, какими микроорганизмами вызвано заболевание и от их количества, попавшего в рот ребенку: чем больше возбудителей, тем короче этот период. Это время может составлять от нескольких часов до семи дней (чаще оно не превышает 3 дней).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По длительности кишечные инфекции могут быть: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-острыми (жидкий стул сохраняется не более 2 недель);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-затяжными (жидкий стул — от 2 недель до 2 месяцев);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-хроническими (понятие хронической инфекции в большей степени относится к дизентерии);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но поскольку сейчас не регистрируется хронической дизентерии, т.к. появились современные антибактериальные препараты, способные адекватно бороться с этой инфекцией, то в настоящее время хронические кишечные инфекции практически не встречаются).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000000"/>
        </w:rPr>
        <w:t>Причины кишечных инфекций у детей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Если не соблюдать определенных правил, заразиться одной из кишечных болезней ничего не стоит. Зачастую инфекция попадает в организм с грязью, (испачканные ручки, пыльные игрушки, немытые фрукты), в которой живут разные микробы. Да и обычные мухи переносят опасных возбудителей! Но нередко причиной кишечной инфекции у детей становятся некачественные продукты питания (особенно молочные, кисломолочные) или недостаточно очищенная вода. Заразиться можно и от больного человека.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На прогулке всегда следите, чтобы ручки ребенка были чистыми, а вода, которую он пьет – очищенной.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000000"/>
        </w:rPr>
        <w:t>Профилактика кишечных инфекций у детей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При соблюдении правил в большинстве случаев удается избежать заражения ребенка кишечной инфекцией.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 xml:space="preserve">Для приготовления пищи и питья используйте только </w:t>
      </w:r>
      <w:proofErr w:type="gramStart"/>
      <w:r>
        <w:rPr>
          <w:rFonts w:ascii="Georgia" w:hAnsi="Georgia" w:cs="Tahoma"/>
          <w:color w:val="000000"/>
        </w:rPr>
        <w:t>качественную  воду</w:t>
      </w:r>
      <w:proofErr w:type="gramEnd"/>
      <w:r>
        <w:rPr>
          <w:rFonts w:ascii="Georgia" w:hAnsi="Georgia" w:cs="Tahoma"/>
          <w:color w:val="000000"/>
        </w:rPr>
        <w:t xml:space="preserve"> (из бювета, колодца, бутилированную). Но, ни в коем случае не сырую водопроводную!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Если у кого-то из членов семьи - расстройство стула, постарайтесь максимально оградить его от общения с детьми. Многие кишечные инфекции передаются контактно-бытовым путем.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Никогда не давайте ребенку немытые фрукты, овощи.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Прежде чем предложить малышу что-либо из молочного (йогурт, творожок, кефир</w:t>
      </w:r>
      <w:proofErr w:type="gramStart"/>
      <w:r>
        <w:rPr>
          <w:rFonts w:ascii="Georgia" w:hAnsi="Georgia" w:cs="Tahoma"/>
          <w:color w:val="000000"/>
        </w:rPr>
        <w:t>),  проверь</w:t>
      </w:r>
      <w:proofErr w:type="gramEnd"/>
      <w:r>
        <w:rPr>
          <w:rFonts w:ascii="Georgia" w:hAnsi="Georgia" w:cs="Tahoma"/>
          <w:color w:val="000000"/>
        </w:rPr>
        <w:t xml:space="preserve"> срок  годности!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Следите за тем, чтобы ребенок мыл руки после посещения туалета, по возвращению с улицы, перед едой.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Регулярно проводите в квартире влажную уборку. Ведь мелкий мусор, крошки ребенок может потянуть в рот!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lastRenderedPageBreak/>
        <w:t>Все эти советы помогут вашему ребенку избежать заражения кишечными инфекциями.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000000"/>
        </w:rPr>
        <w:t>Профилактика кишечных инфекций в детском саду.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Распространение острых кишечных инфекций в детских дошкольных учреждениях находится в прямой зависимости от санитарного содержания помещений и соблюдения правил санитарно-противоэпидемического режима.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Настоящие правила предусматривают: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1) размещение детей по группам строго на основании существующих санитарных норм;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2) групповую изоляцию детей;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3) закрепление персонала за каждой группой;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4) строго индивидуальный уход за детьми;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5) соблюдение личной гигиены детьми и персоналом;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6) обеспечение группы отдельной столовой посудой, игрушками, горшками, уборочным инвентарем и т. д.;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7) раздельное применение уборочного инвентаря в группах, горшечных, пищеблоке;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8) выделение отдельных халатов, предназначенных для кормления, ухода за детьми, уборки горшечной;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9) раздельный сбор пеленок и белья, загрязненного выделениями, от остального грязного белья;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10) распределение работы персонала так, чтобы уборкой помещения, высаживанием на горшки, сдачей грязного белья и кормлением, умыванием детей и т. д. занимались разные лица.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Все помещения детских учреждений должны содержаться в образцовом порядке и чистоте. Уборку помещений следует проводить ежедневно обязательно влажным способом при открытых окнах или фрамугах. Генеральная уборка должна проводиться еженедельно с применением моющих и дезинфицирующих средств.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Игрушки должны мыться 2 раза в день горячей водой со щеткой и мылом. Столы должны промываться после каждого приема пищи специально выделенной для этого ветошью. Посуда после каждого употребления освобождается от остатков пищи и обезжиривается путем промывания в горячей воде с добавлением питьевой соды или горчицы, затем обливается кипятком. Вымытая посуда просушивается на полках-решетках. Белье после употребления складываются в специальный бак, ведро с крышкой или клеенчатый мешок. В конце дня грязное белье в клеенчатых мешках доставляется в прачечную.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Полы в туалетах, унитазы моют 2 раза в день горячей водой с применением моющих средств. В ясельных и младших дошкольных группах полы моют после каждого высаживания детей на горшки. Горшки после каждого использования моются проточной водой внутри при помощи щетки и обеззараживаются в течение 30 мин.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lastRenderedPageBreak/>
        <w:t> Уборочный инвентарь (тряпки, ведра, щетки) маркируются и хранятся в туалетной комнате в специальном шкафу, раздельно для групповой комнаты и туалета. Весь уборочный инвентарь после использования следует промывать горячей водой с моющими средствами. Дезинфицирующие растворы должны храниться в прохладном месте, в темной закрытой посуде, в местах, недоступных детям. Приготовление основных исходных дезинфицирующих растворов входит в обязанности старшей медицинской сестры. Она же отвечает за качественное проведение дезинфекционных мероприятий в детском учреждении.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Ответственность за выполнение санитарных правил возлагается на заведующую детским дошкольным учреждением. Медицинский персонал осуществляет повседневный контроль за соблюдением санитарно-противоэпидемического режима в детском дошкольном учреждении.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000000"/>
        </w:rPr>
        <w:t>Карантинные меры при выявлении ОКИ в детском саду.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Проведение всего комплекса противоэпидемических мероприятий должно начинаться немедленно после удаления больного ребенка из группы, не дожидаясь окончательного диагноза. На группу, в которой выявлен случай кишечного заболевания, накладывается карантин сроком на 7 дней. После изоляции заболевшего ребенка проводится тщательная уборка и дезинфекция игрушек, посуды, пола, горшков и др.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 xml:space="preserve"> На период карантина усиливается </w:t>
      </w:r>
      <w:proofErr w:type="gramStart"/>
      <w:r>
        <w:rPr>
          <w:rFonts w:ascii="Georgia" w:hAnsi="Georgia" w:cs="Tahoma"/>
          <w:color w:val="000000"/>
        </w:rPr>
        <w:t>контроль  за</w:t>
      </w:r>
      <w:proofErr w:type="gramEnd"/>
      <w:r>
        <w:rPr>
          <w:rFonts w:ascii="Georgia" w:hAnsi="Georgia" w:cs="Tahoma"/>
          <w:color w:val="000000"/>
        </w:rPr>
        <w:t xml:space="preserve"> выполнением санитарно-противоэпидемического режима, больше внимания уделяется индивидуальному уходу за детьми и соблюдению правил личной гигиены детьми и персоналом. Кроме того, вводятся дополнительные мероприятия по текущей дезинфекции: обеззараживать посуду, игрушки, уборочный инвентарь, полы, белье и т.д.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В группе на период карантина за контактными детьми и персоналом устанавливается медицинское наблюдение с двукратным измерением температуры тела в начале и в конце дня и осмотром стула детей. До окончания карантина прием новых детей и перевод из группы в группу как детей, так и персонала, а также перевод детей в другие детские учреждения возможен только по разрешению эпидемиолога.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При возникновении случая кишечного заболевания допускается однократное одномоментное бактериологическое обследование детей и персонала группы.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</w:t>
      </w:r>
      <w:r>
        <w:rPr>
          <w:rStyle w:val="a4"/>
          <w:rFonts w:ascii="Georgia" w:hAnsi="Georgia" w:cs="Tahoma"/>
          <w:color w:val="000000"/>
        </w:rPr>
        <w:t>                                                               Заключение.</w:t>
      </w:r>
    </w:p>
    <w:p w:rsidR="0024411D" w:rsidRDefault="0024411D" w:rsidP="0024411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Ограниченность пространства, личный контакт и несоблюдение гигиенических правил создают благоприятные условия для распространения возбудителей кишечных инфекций в группах детского сада. Заболеваемость ОКИ высока и регистрируется в течение всего года с подъемом в летне-осенний период.</w:t>
      </w:r>
    </w:p>
    <w:p w:rsidR="00E81063" w:rsidRDefault="00E81063">
      <w:bookmarkStart w:id="0" w:name="_GoBack"/>
      <w:bookmarkEnd w:id="0"/>
    </w:p>
    <w:sectPr w:rsidR="00E81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1D"/>
    <w:rsid w:val="00047AB1"/>
    <w:rsid w:val="0024411D"/>
    <w:rsid w:val="00276B05"/>
    <w:rsid w:val="00E8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88375-AB66-4F56-9F83-764E30C8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1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2135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2018-10-14T19:49:00Z</dcterms:created>
  <dcterms:modified xsi:type="dcterms:W3CDTF">2018-10-14T19:49:00Z</dcterms:modified>
</cp:coreProperties>
</file>