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10" w:rsidRPr="00FD673E" w:rsidRDefault="00AB1310" w:rsidP="00AB13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  <w:t>Приложение №7</w:t>
      </w:r>
    </w:p>
    <w:p w:rsidR="00FD673E" w:rsidRDefault="00FD673E" w:rsidP="00AB13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</w:pPr>
    </w:p>
    <w:p w:rsidR="00AB1310" w:rsidRPr="00AB1310" w:rsidRDefault="00AB1310" w:rsidP="00FD67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</w:pPr>
      <w:r w:rsidRPr="00AB1310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  <w:t xml:space="preserve">Сценарий классного часа  «Я </w:t>
      </w:r>
      <w:r w:rsidR="00FD673E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  <w:t>–</w:t>
      </w:r>
      <w:r w:rsidR="00CE5F23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  <w:t xml:space="preserve"> </w:t>
      </w:r>
      <w:r w:rsidRPr="00AB1310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  <w:t>гражданин</w:t>
      </w:r>
      <w:r w:rsidR="00FD673E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  <w:t xml:space="preserve"> </w:t>
      </w:r>
      <w:r w:rsidRPr="00AB1310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 w:bidi="ar-SA"/>
        </w:rPr>
        <w:t>Республики Беларусь</w:t>
      </w:r>
      <w:r w:rsidR="00FD673E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  <w:t>»</w:t>
      </w:r>
    </w:p>
    <w:p w:rsidR="00FD673E" w:rsidRDefault="00FD673E" w:rsidP="00FD6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B1310" w:rsidRPr="00AB1310" w:rsidRDefault="00AB1310" w:rsidP="00FD6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AB13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слова очень важные: мир, земля</w:t>
      </w:r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труд, свобода, хлеб.</w:t>
      </w:r>
    </w:p>
    <w:p w:rsidR="00AB1310" w:rsidRPr="00AB1310" w:rsidRDefault="00AB1310" w:rsidP="00FD6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Есть родные, дорогие слова: мама, папа, друг, бабушка</w:t>
      </w:r>
      <w:bookmarkStart w:id="0" w:name="_GoBack"/>
      <w:bookmarkEnd w:id="0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дедушка, Родина.</w:t>
      </w:r>
    </w:p>
    <w:p w:rsidR="00AB1310" w:rsidRPr="00AB1310" w:rsidRDefault="00FD673E" w:rsidP="00FD67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же обозначает слово «</w:t>
      </w:r>
      <w:r w:rsidR="00AB1310"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 w:rsidR="00AB1310"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Это и лес, и поле, и узкая тропинка, и пение птиц, и города, и сёла. Это место, где человек родился, живёт.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Что мы Родиной зовём?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Солнце в небе голубом.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И душистый, золотистый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хлеб за праздничным столом.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Что мы Родиной зовём?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Дом, где мы с тобой растём.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И берёзки, вдоль которых,</w:t>
      </w:r>
    </w:p>
    <w:p w:rsidR="00AB1310" w:rsidRPr="00FD673E" w:rsidRDefault="00AB1310" w:rsidP="00FD673E">
      <w:pPr>
        <w:shd w:val="clear" w:color="auto" w:fill="FFFFFF"/>
        <w:spacing w:before="169" w:after="0" w:line="240" w:lineRule="auto"/>
        <w:ind w:left="720"/>
        <w:jc w:val="center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val="ru-RU" w:eastAsia="ru-RU" w:bidi="ar-SA"/>
        </w:rPr>
        <w:t>Взявшись за руки, идём.</w:t>
      </w:r>
    </w:p>
    <w:p w:rsidR="00AB1310" w:rsidRPr="00AB1310" w:rsidRDefault="00AB1310" w:rsidP="00FD673E">
      <w:pPr>
        <w:shd w:val="clear" w:color="auto" w:fill="FFFFFF"/>
        <w:spacing w:before="169" w:after="0" w:line="240" w:lineRule="auto"/>
        <w:ind w:firstLine="567"/>
        <w:jc w:val="both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Много есть стран в мире, но только под небом Отечества ты можешь найти своё место, в полной мере раскрыть свои творческие способности, принести наибольшую пользу обществу и ощутить себя по-настоящему счастливым. Поэтому наш самый первый урок мы посвящаем нашей Родине.</w:t>
      </w:r>
    </w:p>
    <w:p w:rsidR="00AB1310" w:rsidRPr="00AB1310" w:rsidRDefault="00AB1310" w:rsidP="00FD673E">
      <w:pPr>
        <w:shd w:val="clear" w:color="auto" w:fill="FFFFFF"/>
        <w:spacing w:before="169" w:after="0" w:line="240" w:lineRule="auto"/>
        <w:ind w:firstLine="567"/>
        <w:jc w:val="both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Как известно, каждая страна имеет свои символы, то чем можно гордиться, что является отличительной особенностью страны. Вы, </w:t>
      </w:r>
      <w:proofErr w:type="gramStart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наверное</w:t>
      </w:r>
      <w:proofErr w:type="gramEnd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слышали выражение:</w:t>
      </w:r>
    </w:p>
    <w:p w:rsidR="00AB1310" w:rsidRPr="00AB1310" w:rsidRDefault="00AB1310" w:rsidP="00FD673E">
      <w:pPr>
        <w:shd w:val="clear" w:color="auto" w:fill="FFFFFF"/>
        <w:spacing w:before="169" w:after="0" w:line="240" w:lineRule="auto"/>
        <w:ind w:firstLine="567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Кожны</w:t>
      </w:r>
      <w:proofErr w:type="spellEnd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</w:t>
      </w: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ведае</w:t>
      </w:r>
      <w:proofErr w:type="spellEnd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,</w:t>
      </w:r>
      <w:r w:rsidR="00FD6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</w:t>
      </w: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што</w:t>
      </w:r>
      <w:proofErr w:type="spellEnd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</w:t>
      </w: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бусел</w:t>
      </w:r>
      <w:proofErr w:type="spellEnd"/>
      <w:r w:rsidR="00FD6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–</w:t>
      </w:r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</w:t>
      </w: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сімвал</w:t>
      </w:r>
      <w:proofErr w:type="spellEnd"/>
      <w:r w:rsidR="00FD67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</w:t>
      </w: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роднай</w:t>
      </w:r>
      <w:proofErr w:type="spellEnd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 xml:space="preserve"> </w:t>
      </w:r>
      <w:proofErr w:type="spellStart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Беларусі</w:t>
      </w:r>
      <w:proofErr w:type="spellEnd"/>
      <w:r w:rsidRPr="00AB1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.</w:t>
      </w:r>
    </w:p>
    <w:p w:rsidR="00AB1310" w:rsidRPr="00AB1310" w:rsidRDefault="00AB1310" w:rsidP="00FD673E">
      <w:pPr>
        <w:shd w:val="clear" w:color="auto" w:fill="FFFFFF"/>
        <w:spacing w:before="169" w:after="0" w:line="240" w:lineRule="auto"/>
        <w:ind w:firstLine="567"/>
        <w:jc w:val="both"/>
        <w:rPr>
          <w:rFonts w:ascii="Arial" w:eastAsia="Times New Roman" w:hAnsi="Arial" w:cs="Arial"/>
          <w:color w:val="2C2B2B"/>
          <w:sz w:val="20"/>
          <w:szCs w:val="20"/>
          <w:lang w:val="ru-RU" w:eastAsia="ru-RU" w:bidi="ar-SA"/>
        </w:rPr>
      </w:pPr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Почему аиста считают символом Беларуси? Их очень много в Беларуси. </w:t>
      </w:r>
      <w:proofErr w:type="gramStart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Расправив белые паруса крыльев они парят над нашей</w:t>
      </w:r>
      <w:proofErr w:type="gramEnd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Землей. Своими крыльями они как бы накрывают нашу страну. Поэтому её так и называют </w:t>
      </w:r>
      <w:proofErr w:type="gramStart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-з</w:t>
      </w:r>
      <w:proofErr w:type="gramEnd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емля под белыми крыльями. А ещё символом нашей земли считают и зубра — хозяина Беловежской пущи. Это национальные символы. Однако Республика Беларусь, как и каждая </w:t>
      </w:r>
      <w:proofErr w:type="gramStart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страна</w:t>
      </w:r>
      <w:proofErr w:type="gramEnd"/>
      <w:r w:rsidRPr="00AB13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имеет государственные символы. Это государственный флаг, герб, гимн.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Флаг страны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Флаг нашей страны – главный символ нашей Родины.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Государственный флаг выражает важные сведения о нашей стране. Каждый гражданин должен хорошо понимать язык белорусского флага, 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чтобы осознанно почитать флаг и гордиться им, как гордятся своим народом и его славной историей.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Наш флаг имеет три цвета: красный, зеленый и белый. Красный цвет с древнейших времён служит знаком Солнца, символизирует кровные узы, братство, борьбу за правое дело. Он означает высокое предназначение в судьбе и победу. Одновременно это знак счастливой жизни. В старину знатные люди носили красные шапки и красные сапоги.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Зелёный цвет – это цвет Природы, нашей кормилицы, нашей </w:t>
      </w:r>
      <w:proofErr w:type="spell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первоматери</w:t>
      </w:r>
      <w:proofErr w:type="spell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Это цвет полей и лесов, которые издавна занимали основную часть территории нашей страны.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 только в тёплых южных странах растут вечнозелёные растения, их немало и у нас в лесах и болотах. Среди них – можжевельник, ель и сосна, различные мхи и травы.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Зелёный цвет – цвет добра, роста, развития, благополучия и мира.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Наконец, белый цвет – это, прежде всего, цвет свободы. Недаром считают, что название нашей страны – Беларусь – связано с неугасимой волей народа к свободе. Вместе с тем, белый цвет – это цвет нравственной чистоты и мудрости. И эти качества должен свято хранить в своей душе настоящий сын белорусской земли.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Флаг Беларуси имеет ещё одну важную, характерную черту, ещё одну важную деталь – это красный народный узор или, другими словами, орнамент. Орнамент по существу своего происхождения – это символический рисунок, графический способ заклинания высших божественных сил. Посредством узоров или орнамента люди выражали различные пожелания и заветы ещё в те времена, когда не существовало письменности. Люди, у которых ещё не было книг, хотели передавать уроки жизни новым поколениям. </w:t>
      </w:r>
      <w:proofErr w:type="gram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Этой цели и служит орнамент, которым вышивали одежду, украшали дома, сбрую, оружие, бытовую утварь – горшки, кружки, ларцы.</w:t>
      </w:r>
      <w:proofErr w:type="gramEnd"/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Из многочисленных вариантов белорусского народного орнамента на Государственном флаге Республики Беларусь запечатлена часть (фрагмент) наиболее древнего и типичного орнамента. Работа была выполнена в 1917 году и принадлежит простой крестьянке Матрёне </w:t>
      </w:r>
      <w:proofErr w:type="spell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Маркевич</w:t>
      </w:r>
      <w:proofErr w:type="spell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из деревни </w:t>
      </w:r>
      <w:proofErr w:type="spell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Костелище</w:t>
      </w:r>
      <w:proofErr w:type="spell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Сенненского</w:t>
      </w:r>
      <w:proofErr w:type="spell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уезда.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Что означает этот орнамент? Что он символизирует?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Прежде всего – трудолюбие и трудовое мастерство как предпосылку всякой счастливой судьбы. Иначе говоря, выражает самые существенные качества народа и как бы умоляет небесные силы сохранить эти качества. Приглядимся внимательно к орнаменту. В центре его ромб с толстыми «крючками», или «рогами», или «вёслами», означающими вечность и движение. А сам ромб – это древнейшее изображение богини Земли и Плодородия. Вместе с тем это символ засеянного поля. Он окружён знаками, заклинающими об урожае, удаче и исполнении праведных, добрых желаний. Ромбы поменьше – это тоже заклинания – «хлебы», то есть пища, которую нужно понимать как пищу для духа и пищу для тела.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Вот, оказывается, какие премудрости выражает вышивка простой крестьянки, сохранившей для нас «послание» из далёких времён!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Флаг поднят над зданием, в котором работает Президент Республики Беларусь. Флаг постоянно развевается и над зданиями других важнейших государственных органов. Флаг Республики Беларусь имеют все исполнительные власти районов и областей, учебные заведения, предприятия, воинские части, организации и научно-исследовательские институты.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Нынешний герб и флаг Республики Беларусь приняты в результате всенародного голосования 14 мая 1995 года.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своей истории белорусы пользовались различными флагами и гербами. С1919 года белорусское государство пользовалось красным флагом. С 1951 года – в связи с вступлением Белорусской Советской Социалистической Республики в Организацию Объединенных Наций – использовался красно-зелёный флаг (с белым орнаментом).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 1991 года в Беларуси применялся бело-красно-белый флаг, но большинство народа не считало этот флаг национальным. В качестве герба применялось изображение конного рыцаря с мечом, служившее гербом Великого Княжества Литовского – в его состав когда-то входили белорусские земли. Рыцарь </w:t>
      </w:r>
      <w:proofErr w:type="gram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был</w:t>
      </w:r>
      <w:proofErr w:type="gram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отвергнут как заимствование, не отражающее истинную суть белорусской истории, хотя белорусские воины издревле участвовали в крупнейших сражениях и покрыли себя неувядаемой славой как храбрые и стойкие защитники своей Отчизны.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нашей стране празднуют День Государственного герба и Государственного флага во второе воскресенье мая. Народный характер нашего свободного, независимого государства подтверждается не только символами – гербом и флагом, но каждодневной заботой государства о развитии экономики и культуры нашей Родины.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Страна моя родная, Беларусь,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Пусть над тобой всегда свободно реет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Наш флаг, в котором радостно слились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Цвета, которые нам всем милее.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Зелёный цвет полей, лугов, лесов,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И красный цвет – цвет жизни и надежды,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И белый цвет, как символ всех веков,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Хранящих</w:t>
      </w:r>
      <w:proofErr w:type="gramEnd"/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 xml:space="preserve"> в сердце и любовь, и верность.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 w:eastAsia="ru-RU" w:bidi="ar-SA"/>
        </w:rPr>
        <w:t>Вторым государственным символом является герб.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Излучает он чудесный свет.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У него – высокая судьба,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И, пожалуй, в целом мире нет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Благородней нашего герба.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Первое, на что обратит внимание каждый, – это зелёный контур территории Республики Беларусь, как она запечатлена на географической карте. Зелёный контур – в золотых лучах восходящего солнца.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Контур страны находится в середине герба, образованного венком из колосьев, переплетённых с одной стороны розовыми цветками клевера, с другой – голубыми цветками льна.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Венок (из роз, пальмовых листьев, лавра и т.п.) издревле использовался народами как награда победителю и олицетворяет победу. Вместе с тем, это символ памяти и нерасторжимой связи современников с предками.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Венок, образованный из пучка жита, с древних времён имел священный смысл для всех славянских народов. Славяне верили, что пучок или сноп хлебных колосьев – лучший способ обращения к божественным силам с просьбой о ниспослании или даровании нового урожая и процветания. Человек, жертвуя богам часть своего урожая, как бы говорил: «Вот плод моего труда и милости Природы, я буду прилежно и неустанно трудиться и завтра, пусть не оставит меня поддержка высшей силы!». До сегодняшнего дня многие жители наших деревень ставят в доме сноп или пучок колосьев нового урожая. Как залог трудовой удачи в будущем. В прежние времена «</w:t>
      </w:r>
      <w:proofErr w:type="spell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дожиночный</w:t>
      </w:r>
      <w:proofErr w:type="spell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сноп» почитался </w:t>
      </w:r>
      <w:proofErr w:type="gram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чудодейственным</w:t>
      </w:r>
      <w:proofErr w:type="gram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 священным и украшал главный угол хаты – – отпугивал злые силы.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Клевер – это символ связи с созидательным миром животных: лошадью, коровой, овцой, </w:t>
      </w:r>
      <w:proofErr w:type="gram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для</w:t>
      </w:r>
      <w:proofErr w:type="gram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которых он – лучший корм. Древние люди справедливо считали, что человек – часть всего мира живых существ, способный сохранить себе жизнь и обеспечить процветание только при условии сохранения и процветания остального животного мира.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Лён – это хлопок Севера, прекрасный материал для одежды. Издавна </w:t>
      </w:r>
      <w:proofErr w:type="gramStart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из</w:t>
      </w:r>
      <w:proofErr w:type="gramEnd"/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льна выделывались красивые и прочные вещи. Лён – символ преобразующей мощи труда, знак добра и достатка.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Ниже контура границ Республики Беларусь помещён земной шар с восходящим над ним солнцем и золотыми лучами. Земной шар – это знак того, что Республика Беларусь воспринимает все народы Земли как равноправных друзей и партнёров, готова с ними дружить и торговать, обмениваясь изделиями и знаниями.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Единение Земли и Солнца – главный знак жизни. В древнейших мифах человечества запечатлена эта символика. Её можно встретить на памятниках и Древнего Египта, и Древней Греции, и Древнего Китая.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Из элементов герба обращает на себя внимание красная звезда. Пятиконечная звезда – символ человека и человечества, знак мужества и высоких помыслов. В этом качестве красная звезда использовалась во времена существования великого государства – Советского Союза. Одной из её республик была Белорусская Советская Социалистическая Республика.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Герб обвит красно-зелёной лентой, на которой внизу сделана надпись золотого цвета – «Республика Беларусь». В гербе запечатлены основные национальные духовные ценности белорусов: гражданское единство, труд, стремление к совершенствованию своей личности и всего общества, 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миролюбие и одновременно готовность постоять за свою свободу и суверенность.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Герб Республики Беларусь символизирует державную волю народа, он используется всеми государственными органами страны. Герб украшает правительственные учреждения, как бы оформляет их полномочия. Все важнейшие документы и печати содержат изображения Государственного герба.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Каждый областной центр Республики Беларусь имеет свой герб.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Минск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– на голубом поле женская фигура между двумя ангелами.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Гомель 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на голубом поле рысь, к щиту приложена городская корона.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Витебск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– на голубом поле мужское лицо, под которым красный меч.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Могилёв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– на голубом поле три башни, а в открытой двери – рыцарь с мечом в руке.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Брест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– на голубом фоне серебряный лук со стрелой, направленной вверх.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Гродно</w:t>
      </w: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– на голубом поле олень с золотым крестом между рогами.</w:t>
      </w:r>
    </w:p>
    <w:p w:rsidR="00AB1310" w:rsidRPr="00FD673E" w:rsidRDefault="00AB1310" w:rsidP="00FD6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D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1C66E8" w:rsidRPr="00FD673E" w:rsidRDefault="001C66E8" w:rsidP="00FD6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1C66E8" w:rsidRPr="00FD673E" w:rsidSect="001C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310"/>
    <w:rsid w:val="001C66E8"/>
    <w:rsid w:val="002C70D8"/>
    <w:rsid w:val="005D2BA0"/>
    <w:rsid w:val="00AB1310"/>
    <w:rsid w:val="00CB1A5D"/>
    <w:rsid w:val="00CE5F23"/>
    <w:rsid w:val="00FD673E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5D"/>
  </w:style>
  <w:style w:type="paragraph" w:styleId="1">
    <w:name w:val="heading 1"/>
    <w:basedOn w:val="a"/>
    <w:next w:val="a"/>
    <w:link w:val="10"/>
    <w:uiPriority w:val="9"/>
    <w:qFormat/>
    <w:rsid w:val="00CB1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1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1A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1A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1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1A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1A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1A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1A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1A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1A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1A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1A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A5D"/>
    <w:rPr>
      <w:b/>
      <w:bCs/>
    </w:rPr>
  </w:style>
  <w:style w:type="character" w:styleId="a9">
    <w:name w:val="Emphasis"/>
    <w:basedOn w:val="a0"/>
    <w:uiPriority w:val="20"/>
    <w:qFormat/>
    <w:rsid w:val="00CB1A5D"/>
    <w:rPr>
      <w:i/>
      <w:iCs/>
    </w:rPr>
  </w:style>
  <w:style w:type="paragraph" w:styleId="aa">
    <w:name w:val="No Spacing"/>
    <w:uiPriority w:val="1"/>
    <w:qFormat/>
    <w:rsid w:val="00CB1A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A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1A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A5D"/>
    <w:pPr>
      <w:outlineLvl w:val="9"/>
    </w:pPr>
  </w:style>
  <w:style w:type="paragraph" w:customStyle="1" w:styleId="metacategories">
    <w:name w:val="meta_categories"/>
    <w:basedOn w:val="a"/>
    <w:rsid w:val="00AB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B1310"/>
    <w:rPr>
      <w:color w:val="0000FF"/>
      <w:u w:val="single"/>
    </w:rPr>
  </w:style>
  <w:style w:type="paragraph" w:customStyle="1" w:styleId="post-author">
    <w:name w:val="post-author"/>
    <w:basedOn w:val="a"/>
    <w:rsid w:val="00AB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B1310"/>
  </w:style>
  <w:style w:type="character" w:customStyle="1" w:styleId="fn">
    <w:name w:val="fn"/>
    <w:basedOn w:val="a0"/>
    <w:rsid w:val="00AB1310"/>
  </w:style>
  <w:style w:type="paragraph" w:styleId="af5">
    <w:name w:val="Normal (Web)"/>
    <w:basedOn w:val="a"/>
    <w:uiPriority w:val="99"/>
    <w:semiHidden/>
    <w:unhideWhenUsed/>
    <w:rsid w:val="00AB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1523</Words>
  <Characters>8683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Мамка</dc:creator>
  <cp:lastModifiedBy>Татьяна</cp:lastModifiedBy>
  <cp:revision>3</cp:revision>
  <dcterms:created xsi:type="dcterms:W3CDTF">2017-01-15T15:58:00Z</dcterms:created>
  <dcterms:modified xsi:type="dcterms:W3CDTF">2017-01-17T09:05:00Z</dcterms:modified>
</cp:coreProperties>
</file>