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D3" w:rsidRDefault="00AE4ED3" w:rsidP="008E7A08">
      <w:pPr>
        <w:shd w:val="clear" w:color="auto" w:fill="FFFFFF"/>
        <w:jc w:val="center"/>
        <w:rPr>
          <w:rFonts w:ascii="Helvetica" w:hAnsi="Helvetica"/>
          <w:color w:val="333333"/>
          <w:sz w:val="29"/>
          <w:szCs w:val="29"/>
        </w:rPr>
      </w:pPr>
      <w:r>
        <w:rPr>
          <w:rFonts w:ascii="Helvetica" w:hAnsi="Helvetica"/>
          <w:noProof/>
          <w:color w:val="333333"/>
          <w:lang w:eastAsia="ru-RU"/>
        </w:rPr>
        <w:drawing>
          <wp:inline distT="0" distB="0" distL="0" distR="0" wp14:anchorId="06003CE2" wp14:editId="522C581B">
            <wp:extent cx="10795" cy="10795"/>
            <wp:effectExtent l="0" t="0" r="0" b="0"/>
            <wp:docPr id="3" name="Рисунок 3" descr="http://sch3.pinsk.edu.by/ru/sm.aspx?guid=58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3.pinsk.edu.by/ru/sm.aspx?guid=584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Helvetica" w:hAnsi="Helvetica"/>
          <w:color w:val="333333"/>
          <w:sz w:val="29"/>
          <w:szCs w:val="29"/>
        </w:rPr>
        <w:t>Информация об учреждениях образования, осуществляющих прием лиц с особенностями психофизического развития для получения профессионально-технического образования</w:t>
      </w:r>
    </w:p>
    <w:bookmarkEnd w:id="0"/>
    <w:p w:rsidR="00AE4ED3" w:rsidRDefault="00AE4ED3" w:rsidP="00AE4ED3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1475"/>
        <w:gridCol w:w="1327"/>
        <w:gridCol w:w="715"/>
        <w:gridCol w:w="1632"/>
        <w:gridCol w:w="1341"/>
        <w:gridCol w:w="1440"/>
        <w:gridCol w:w="881"/>
      </w:tblGrid>
      <w:tr w:rsidR="00AE4ED3" w:rsidTr="00667D37">
        <w:tc>
          <w:tcPr>
            <w:tcW w:w="9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Название учреждения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образования,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адрес, телефон</w:t>
            </w:r>
          </w:p>
        </w:tc>
        <w:tc>
          <w:tcPr>
            <w:tcW w:w="6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Характер нарушений поступающих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(интеллектуальная недостаточность,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нарушения слуха, зрения, речи,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функций опорно-двигательного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аппарата)</w:t>
            </w:r>
          </w:p>
        </w:tc>
        <w:tc>
          <w:tcPr>
            <w:tcW w:w="6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Уровень образования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поступающих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(на основе общего среднего,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общего базового, специального образования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(1-е отделение вспомогательной школы)</w:t>
            </w:r>
          </w:p>
        </w:tc>
        <w:tc>
          <w:tcPr>
            <w:tcW w:w="3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Срок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обучения</w:t>
            </w:r>
          </w:p>
        </w:tc>
        <w:tc>
          <w:tcPr>
            <w:tcW w:w="7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Наименование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квалификации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 </w:t>
            </w:r>
          </w:p>
        </w:tc>
        <w:tc>
          <w:tcPr>
            <w:tcW w:w="7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Организация обучения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(в учебных группах, в которых образовательный процесс организован только для лиц с ОПФР;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в учебных группах, в которых образовательный процесс одновременно организован для лиц с ОПФР и иных лиц)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Наличие</w:t>
            </w:r>
          </w:p>
        </w:tc>
      </w:tr>
      <w:tr w:rsidR="00AE4ED3" w:rsidTr="00667D37">
        <w:tc>
          <w:tcPr>
            <w:tcW w:w="9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центра профессиональной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и социальной реабилитации,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специального отделения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для лиц с ОПФР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общежития</w:t>
            </w:r>
          </w:p>
        </w:tc>
      </w:tr>
      <w:tr w:rsidR="00AE4ED3" w:rsidTr="00667D37"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2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4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5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6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7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8</w:t>
            </w:r>
          </w:p>
        </w:tc>
      </w:tr>
      <w:tr w:rsidR="00AE4ED3" w:rsidTr="00667D37"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r>
              <w:br/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БРЕСТСКАЯ ОБЛАСТЬ</w:t>
            </w:r>
          </w:p>
        </w:tc>
      </w:tr>
      <w:tr w:rsidR="00AE4ED3" w:rsidTr="00667D37"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 «</w:t>
            </w:r>
            <w:proofErr w:type="spellStart"/>
            <w:r>
              <w:t>Ивацевичский</w:t>
            </w:r>
            <w:proofErr w:type="spellEnd"/>
            <w:r>
              <w:t xml:space="preserve"> государственный профессиональный лицей сельскохозяйственного производства»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8-01645-26908-(приемная комиссия),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8-01645-26909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(приемная директора-</w:t>
            </w:r>
            <w:r>
              <w:lastRenderedPageBreak/>
              <w:t>факс),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proofErr w:type="spellStart"/>
            <w:r>
              <w:t>E-mail:ivgpl@brest.by</w:t>
            </w:r>
            <w:proofErr w:type="spellEnd"/>
          </w:p>
          <w:p w:rsidR="00AE4ED3" w:rsidRDefault="00AE4ED3">
            <w:pPr>
              <w:pStyle w:val="a3"/>
              <w:spacing w:before="96" w:beforeAutospacing="0" w:after="144" w:afterAutospacing="0"/>
            </w:pPr>
            <w:proofErr w:type="spellStart"/>
            <w:r>
              <w:t>Web</w:t>
            </w:r>
            <w:proofErr w:type="spellEnd"/>
            <w:r>
              <w:t>- сайт: ww.ivgpl.brest.by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Лица с интеллектуальной недостаточностью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Оператор машинного доения; швея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Овощевод; маляр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Вышивальщица; садовод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 xml:space="preserve">Слесарь по ремонту сельскохозяйственных машин и оборудования </w:t>
            </w:r>
            <w:r>
              <w:lastRenderedPageBreak/>
              <w:t>(ремонт тракторов и сельскохозяйственных машин); штукатур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Слесарь по ремонту сельскохозяйственных машин и оборудования (ремонт тракторов и сельскохозяйственных машин);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облицовщик-плиточник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Центр профессиональной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и социальной реабилитации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</w:tbl>
    <w:p w:rsidR="00AE4ED3" w:rsidRDefault="00AE4ED3" w:rsidP="00AE4ED3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lastRenderedPageBreak/>
        <w:t> 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025"/>
        <w:gridCol w:w="1605"/>
        <w:gridCol w:w="1245"/>
        <w:gridCol w:w="545"/>
        <w:gridCol w:w="1332"/>
        <w:gridCol w:w="1878"/>
        <w:gridCol w:w="1637"/>
        <w:gridCol w:w="415"/>
      </w:tblGrid>
      <w:tr w:rsidR="00AE4ED3" w:rsidTr="008E7A08">
        <w:tc>
          <w:tcPr>
            <w:tcW w:w="1015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1</w:t>
            </w:r>
          </w:p>
        </w:tc>
        <w:tc>
          <w:tcPr>
            <w:tcW w:w="745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2</w:t>
            </w:r>
          </w:p>
        </w:tc>
        <w:tc>
          <w:tcPr>
            <w:tcW w:w="597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3</w:t>
            </w:r>
          </w:p>
        </w:tc>
        <w:tc>
          <w:tcPr>
            <w:tcW w:w="223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4</w:t>
            </w:r>
          </w:p>
        </w:tc>
        <w:tc>
          <w:tcPr>
            <w:tcW w:w="623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5</w:t>
            </w:r>
          </w:p>
        </w:tc>
        <w:tc>
          <w:tcPr>
            <w:tcW w:w="904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6</w:t>
            </w:r>
          </w:p>
        </w:tc>
        <w:tc>
          <w:tcPr>
            <w:tcW w:w="757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7</w:t>
            </w:r>
          </w:p>
        </w:tc>
        <w:tc>
          <w:tcPr>
            <w:tcW w:w="135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8</w:t>
            </w:r>
          </w:p>
        </w:tc>
      </w:tr>
      <w:tr w:rsidR="00AE4ED3" w:rsidTr="008E7A08">
        <w:tc>
          <w:tcPr>
            <w:tcW w:w="101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 «</w:t>
            </w:r>
            <w:proofErr w:type="spellStart"/>
            <w:r>
              <w:t>Ганцевичский</w:t>
            </w:r>
            <w:proofErr w:type="spellEnd"/>
            <w:r>
              <w:t xml:space="preserve"> государственный профессиональный лицей сельскохозяйственного производства»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8 016 46 2 68 96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тел./факс.8 01646 2 68 96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gnclicei@brest.by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proofErr w:type="spellStart"/>
            <w:r>
              <w:t>Web</w:t>
            </w:r>
            <w:proofErr w:type="spellEnd"/>
            <w:r>
              <w:t>-сайт: www.gnclicei.brest.by</w:t>
            </w:r>
          </w:p>
        </w:tc>
        <w:tc>
          <w:tcPr>
            <w:tcW w:w="74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 недостаточностью</w:t>
            </w:r>
          </w:p>
        </w:tc>
        <w:tc>
          <w:tcPr>
            <w:tcW w:w="59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22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62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Штукатур; маляр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Садовод; овощевод</w:t>
            </w:r>
          </w:p>
        </w:tc>
        <w:tc>
          <w:tcPr>
            <w:tcW w:w="904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75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</w:tc>
        <w:tc>
          <w:tcPr>
            <w:tcW w:w="13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  <w:tr w:rsidR="00AE4ED3" w:rsidTr="008E7A08">
        <w:tc>
          <w:tcPr>
            <w:tcW w:w="5000" w:type="pct"/>
            <w:gridSpan w:val="8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ВИТЕБСКАЯ ОБЛАСТЬ</w:t>
            </w:r>
          </w:p>
        </w:tc>
      </w:tr>
      <w:tr w:rsidR="00AE4ED3" w:rsidTr="008E7A08">
        <w:tc>
          <w:tcPr>
            <w:tcW w:w="1015" w:type="pct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 xml:space="preserve">«Витебский государственный профессионально-технический колледж легкой </w:t>
            </w:r>
            <w:r>
              <w:lastRenderedPageBreak/>
              <w:t>промышленности»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ул. Гагарина, 39, 210017, г. Витебск, тел/факс (0212) 23 29 06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 </w:t>
            </w:r>
            <w:hyperlink r:id="rId7" w:history="1">
              <w:r>
                <w:rPr>
                  <w:rStyle w:val="a5"/>
                  <w:color w:val="004E88"/>
                  <w:bdr w:val="none" w:sz="0" w:space="0" w:color="auto" w:frame="1"/>
                </w:rPr>
                <w:t>college_lp@mail.ru</w:t>
              </w:r>
            </w:hyperlink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Сайт: college-lp.by</w:t>
            </w:r>
          </w:p>
        </w:tc>
        <w:tc>
          <w:tcPr>
            <w:tcW w:w="74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Лица с нарушением слуха, зрения, речи, функций опорно-двигательног</w:t>
            </w:r>
            <w:r>
              <w:lastRenderedPageBreak/>
              <w:t>о аппарата</w:t>
            </w:r>
          </w:p>
        </w:tc>
        <w:tc>
          <w:tcPr>
            <w:tcW w:w="59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На основе общего базового образования</w:t>
            </w:r>
          </w:p>
        </w:tc>
        <w:tc>
          <w:tcPr>
            <w:tcW w:w="22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3 года</w:t>
            </w:r>
          </w:p>
        </w:tc>
        <w:tc>
          <w:tcPr>
            <w:tcW w:w="62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Сборщик обуви;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proofErr w:type="spellStart"/>
            <w:r>
              <w:t>затяжчик</w:t>
            </w:r>
            <w:proofErr w:type="spellEnd"/>
            <w:r>
              <w:t xml:space="preserve"> обуви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strike/>
              </w:rPr>
              <w:t> </w:t>
            </w:r>
          </w:p>
        </w:tc>
        <w:tc>
          <w:tcPr>
            <w:tcW w:w="904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 xml:space="preserve">В учебных группах, в которых образовательный процесс одновременно организован </w:t>
            </w:r>
            <w:r>
              <w:lastRenderedPageBreak/>
              <w:t>для лиц с ОПФР и иных лиц</w:t>
            </w:r>
          </w:p>
        </w:tc>
        <w:tc>
          <w:tcPr>
            <w:tcW w:w="757" w:type="pct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Центр профессиональной и социальной реабилитации</w:t>
            </w:r>
          </w:p>
        </w:tc>
        <w:tc>
          <w:tcPr>
            <w:tcW w:w="135" w:type="pct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  <w:tr w:rsidR="00AE4ED3" w:rsidTr="008E7A08">
        <w:tc>
          <w:tcPr>
            <w:tcW w:w="1015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74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нарушением слуха, зрения, речи, функций опорно-двигательного аппарата</w:t>
            </w:r>
          </w:p>
        </w:tc>
        <w:tc>
          <w:tcPr>
            <w:tcW w:w="59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общего среднего образования</w:t>
            </w:r>
          </w:p>
        </w:tc>
        <w:tc>
          <w:tcPr>
            <w:tcW w:w="22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1 год</w:t>
            </w:r>
          </w:p>
        </w:tc>
        <w:tc>
          <w:tcPr>
            <w:tcW w:w="62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Сборщик обуви</w:t>
            </w:r>
          </w:p>
        </w:tc>
        <w:tc>
          <w:tcPr>
            <w:tcW w:w="904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757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135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</w:tr>
      <w:tr w:rsidR="00AE4ED3" w:rsidTr="008E7A08">
        <w:tc>
          <w:tcPr>
            <w:tcW w:w="1015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74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недостаточностью</w:t>
            </w:r>
          </w:p>
        </w:tc>
        <w:tc>
          <w:tcPr>
            <w:tcW w:w="59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22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62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Сборщик обуви</w:t>
            </w:r>
          </w:p>
        </w:tc>
        <w:tc>
          <w:tcPr>
            <w:tcW w:w="904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  организован только для лиц с ОПФР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757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135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</w:tr>
      <w:tr w:rsidR="00AE4ED3" w:rsidTr="008E7A08">
        <w:tc>
          <w:tcPr>
            <w:tcW w:w="101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 «Оршанский государственный политехнический профессионально-технический колледж»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80216519149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Тел./факс 80216519149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gpptk@yandex.ru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proofErr w:type="spellStart"/>
            <w:r>
              <w:t>Web</w:t>
            </w:r>
            <w:proofErr w:type="spellEnd"/>
            <w:r>
              <w:t>-сайт: ogpptk.by</w:t>
            </w:r>
          </w:p>
        </w:tc>
        <w:tc>
          <w:tcPr>
            <w:tcW w:w="74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 недостаточностью</w:t>
            </w:r>
          </w:p>
        </w:tc>
        <w:tc>
          <w:tcPr>
            <w:tcW w:w="59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22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62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Рабочий зеленого строительства; штукатур</w:t>
            </w:r>
          </w:p>
        </w:tc>
        <w:tc>
          <w:tcPr>
            <w:tcW w:w="904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75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</w:tc>
        <w:tc>
          <w:tcPr>
            <w:tcW w:w="13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</w:tbl>
    <w:p w:rsidR="00AE4ED3" w:rsidRDefault="00AE4ED3" w:rsidP="00AE4ED3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057"/>
        <w:gridCol w:w="1674"/>
        <w:gridCol w:w="1297"/>
        <w:gridCol w:w="562"/>
        <w:gridCol w:w="1383"/>
        <w:gridCol w:w="1576"/>
        <w:gridCol w:w="1708"/>
        <w:gridCol w:w="425"/>
      </w:tblGrid>
      <w:tr w:rsidR="00AE4ED3" w:rsidTr="008E7A08">
        <w:tc>
          <w:tcPr>
            <w:tcW w:w="1032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1</w:t>
            </w:r>
          </w:p>
        </w:tc>
        <w:tc>
          <w:tcPr>
            <w:tcW w:w="750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2</w:t>
            </w:r>
          </w:p>
        </w:tc>
        <w:tc>
          <w:tcPr>
            <w:tcW w:w="630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3</w:t>
            </w:r>
          </w:p>
        </w:tc>
        <w:tc>
          <w:tcPr>
            <w:tcW w:w="257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4</w:t>
            </w:r>
          </w:p>
        </w:tc>
        <w:tc>
          <w:tcPr>
            <w:tcW w:w="641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5</w:t>
            </w:r>
          </w:p>
        </w:tc>
        <w:tc>
          <w:tcPr>
            <w:tcW w:w="779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6</w:t>
            </w:r>
          </w:p>
        </w:tc>
        <w:tc>
          <w:tcPr>
            <w:tcW w:w="757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7</w:t>
            </w:r>
          </w:p>
        </w:tc>
        <w:tc>
          <w:tcPr>
            <w:tcW w:w="155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8</w:t>
            </w:r>
          </w:p>
        </w:tc>
      </w:tr>
      <w:tr w:rsidR="00AE4ED3" w:rsidTr="008E7A08">
        <w:tc>
          <w:tcPr>
            <w:tcW w:w="1032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 «Полоцкий государственный химико-технологический колледж»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Тел. 42-37-14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Тел/факс. 42-20-91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himtechkol@mail.ru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proofErr w:type="spellStart"/>
            <w:r>
              <w:t>Web</w:t>
            </w:r>
            <w:proofErr w:type="spellEnd"/>
            <w:r>
              <w:t>-сайт: gptkpol.vitebsk.by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75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Лица с интеллектуальной недостаточностью</w:t>
            </w:r>
          </w:p>
        </w:tc>
        <w:tc>
          <w:tcPr>
            <w:tcW w:w="63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25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641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Швея</w:t>
            </w:r>
          </w:p>
        </w:tc>
        <w:tc>
          <w:tcPr>
            <w:tcW w:w="779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 xml:space="preserve">В учебных группах, в которых образовательный процесс организован только для </w:t>
            </w:r>
            <w:r>
              <w:lastRenderedPageBreak/>
              <w:t>лиц с ОПФР</w:t>
            </w:r>
          </w:p>
        </w:tc>
        <w:tc>
          <w:tcPr>
            <w:tcW w:w="75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Нет</w:t>
            </w:r>
          </w:p>
        </w:tc>
        <w:tc>
          <w:tcPr>
            <w:tcW w:w="15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  <w:tr w:rsidR="00AE4ED3" w:rsidTr="008E7A08">
        <w:tc>
          <w:tcPr>
            <w:tcW w:w="1032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Учреждение образования «</w:t>
            </w:r>
            <w:proofErr w:type="spellStart"/>
            <w:r>
              <w:t>Улльский</w:t>
            </w:r>
            <w:proofErr w:type="spellEnd"/>
            <w:r>
              <w:t xml:space="preserve"> государственный профессиональный лицей сельскохозяйственного производства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 xml:space="preserve">им. </w:t>
            </w:r>
            <w:proofErr w:type="spellStart"/>
            <w:r>
              <w:t>Л.М.Доватора</w:t>
            </w:r>
            <w:proofErr w:type="spellEnd"/>
            <w:r>
              <w:t>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ул. Кореневского,18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211375, а/г Улла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proofErr w:type="spellStart"/>
            <w:r>
              <w:t>Бешенковичского</w:t>
            </w:r>
            <w:proofErr w:type="spellEnd"/>
            <w:r>
              <w:t xml:space="preserve"> района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Витебской области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(8 02131) 61582,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61447 (приемная комиссия),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Тел/факс. (8 02131)61432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t>E-mail:ugptu3@mail.ru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proofErr w:type="spellStart"/>
            <w:r>
              <w:t>Web-сайт:ulla-gpl.by</w:t>
            </w:r>
            <w:proofErr w:type="spellEnd"/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75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 недостаточностью</w:t>
            </w:r>
          </w:p>
        </w:tc>
        <w:tc>
          <w:tcPr>
            <w:tcW w:w="63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25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641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Слесарь по ремонту сельхозмашин и оборудования;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плотник.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Штукатур;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оператор машинного доения.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Животновод;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рабочий зеленого строительства.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779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для лиц с ОПФР</w:t>
            </w:r>
          </w:p>
        </w:tc>
        <w:tc>
          <w:tcPr>
            <w:tcW w:w="75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Центр профессиональной и социальной реабилитации</w:t>
            </w:r>
          </w:p>
        </w:tc>
        <w:tc>
          <w:tcPr>
            <w:tcW w:w="15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</w:tbl>
    <w:p w:rsidR="00AE4ED3" w:rsidRDefault="00AE4ED3" w:rsidP="00AE4ED3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004"/>
        <w:gridCol w:w="182"/>
        <w:gridCol w:w="1332"/>
        <w:gridCol w:w="181"/>
        <w:gridCol w:w="1047"/>
        <w:gridCol w:w="151"/>
        <w:gridCol w:w="661"/>
        <w:gridCol w:w="173"/>
        <w:gridCol w:w="1198"/>
        <w:gridCol w:w="153"/>
        <w:gridCol w:w="1278"/>
        <w:gridCol w:w="201"/>
        <w:gridCol w:w="1359"/>
        <w:gridCol w:w="184"/>
        <w:gridCol w:w="323"/>
        <w:gridCol w:w="255"/>
      </w:tblGrid>
      <w:tr w:rsidR="00AE4ED3" w:rsidTr="008E7A08">
        <w:tc>
          <w:tcPr>
            <w:tcW w:w="1025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1</w:t>
            </w:r>
          </w:p>
        </w:tc>
        <w:tc>
          <w:tcPr>
            <w:tcW w:w="624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2</w:t>
            </w:r>
          </w:p>
        </w:tc>
        <w:tc>
          <w:tcPr>
            <w:tcW w:w="671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3</w:t>
            </w:r>
          </w:p>
        </w:tc>
        <w:tc>
          <w:tcPr>
            <w:tcW w:w="368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4</w:t>
            </w:r>
          </w:p>
        </w:tc>
        <w:tc>
          <w:tcPr>
            <w:tcW w:w="614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5</w:t>
            </w:r>
          </w:p>
        </w:tc>
        <w:tc>
          <w:tcPr>
            <w:tcW w:w="803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6</w:t>
            </w:r>
          </w:p>
        </w:tc>
        <w:tc>
          <w:tcPr>
            <w:tcW w:w="626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7</w:t>
            </w:r>
          </w:p>
        </w:tc>
        <w:tc>
          <w:tcPr>
            <w:tcW w:w="222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8</w:t>
            </w:r>
          </w:p>
        </w:tc>
        <w:tc>
          <w:tcPr>
            <w:tcW w:w="4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</w:tr>
      <w:tr w:rsidR="00AE4ED3" w:rsidTr="008E7A08">
        <w:tc>
          <w:tcPr>
            <w:tcW w:w="4953" w:type="pct"/>
            <w:gridSpan w:val="15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ГОМЕЛЬСКАЯ ОБЛАСТЬ</w:t>
            </w:r>
          </w:p>
        </w:tc>
        <w:tc>
          <w:tcPr>
            <w:tcW w:w="4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</w:tr>
      <w:tr w:rsidR="00AE4ED3" w:rsidTr="008E7A08">
        <w:tc>
          <w:tcPr>
            <w:tcW w:w="102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 xml:space="preserve">Учреждение </w:t>
            </w:r>
            <w:r>
              <w:lastRenderedPageBreak/>
              <w:t>образования «Рогачевский государственный профессионально-технический колледж строителей»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t>Тел. (8 02339) 4-13-70 (приемная комиссия)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t>Тел./факс 4-17-53 (приемная директора)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 rgptks@post.gomel.by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proofErr w:type="spellStart"/>
            <w:r>
              <w:t>Web</w:t>
            </w:r>
            <w:proofErr w:type="spellEnd"/>
            <w:r>
              <w:t>-сайт: </w:t>
            </w:r>
            <w:hyperlink r:id="rId8" w:history="1">
              <w:r>
                <w:rPr>
                  <w:rStyle w:val="a5"/>
                  <w:color w:val="004E88"/>
                  <w:bdr w:val="none" w:sz="0" w:space="0" w:color="auto" w:frame="1"/>
                </w:rPr>
                <w:t>www.rgptks.by</w:t>
              </w:r>
            </w:hyperlink>
          </w:p>
        </w:tc>
        <w:tc>
          <w:tcPr>
            <w:tcW w:w="62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 xml:space="preserve">Лица с </w:t>
            </w:r>
            <w:r>
              <w:lastRenderedPageBreak/>
              <w:t>интеллектуальной недостаточностью</w:t>
            </w:r>
          </w:p>
        </w:tc>
        <w:tc>
          <w:tcPr>
            <w:tcW w:w="67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 xml:space="preserve">На </w:t>
            </w:r>
            <w:r>
              <w:lastRenderedPageBreak/>
              <w:t>основе специального образования</w:t>
            </w:r>
          </w:p>
        </w:tc>
        <w:tc>
          <w:tcPr>
            <w:tcW w:w="36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 xml:space="preserve">2 </w:t>
            </w:r>
            <w:r>
              <w:lastRenderedPageBreak/>
              <w:t>года</w:t>
            </w:r>
          </w:p>
        </w:tc>
        <w:tc>
          <w:tcPr>
            <w:tcW w:w="61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 xml:space="preserve">Штукатур; </w:t>
            </w:r>
            <w:r>
              <w:lastRenderedPageBreak/>
              <w:t>плотник</w:t>
            </w:r>
          </w:p>
        </w:tc>
        <w:tc>
          <w:tcPr>
            <w:tcW w:w="803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 xml:space="preserve">В учебных </w:t>
            </w:r>
            <w:r>
              <w:lastRenderedPageBreak/>
              <w:t>группах, в которых образовательный процесс организован только для лиц с ОПФР</w:t>
            </w:r>
          </w:p>
        </w:tc>
        <w:tc>
          <w:tcPr>
            <w:tcW w:w="626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Нет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 </w:t>
            </w:r>
          </w:p>
        </w:tc>
        <w:tc>
          <w:tcPr>
            <w:tcW w:w="222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Да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 </w:t>
            </w:r>
          </w:p>
        </w:tc>
        <w:tc>
          <w:tcPr>
            <w:tcW w:w="4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 </w:t>
            </w:r>
          </w:p>
        </w:tc>
      </w:tr>
      <w:tr w:rsidR="00AE4ED3" w:rsidTr="008E7A08">
        <w:tc>
          <w:tcPr>
            <w:tcW w:w="102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Учреждение образования «Гомельский государственный профессиональный лицей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proofErr w:type="spellStart"/>
            <w:r>
              <w:t>cтроителей</w:t>
            </w:r>
            <w:proofErr w:type="spellEnd"/>
            <w:r>
              <w:t>»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t>тел. (8 0232) 60 52 93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тел/факс. 60 42 34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ggpls@ggpls.by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proofErr w:type="spellStart"/>
            <w:r>
              <w:t>Web</w:t>
            </w:r>
            <w:proofErr w:type="spellEnd"/>
            <w:r>
              <w:t>-сайт: </w:t>
            </w:r>
            <w:hyperlink r:id="rId9" w:history="1">
              <w:r>
                <w:rPr>
                  <w:rStyle w:val="a5"/>
                  <w:color w:val="004E88"/>
                  <w:bdr w:val="none" w:sz="0" w:space="0" w:color="auto" w:frame="1"/>
                </w:rPr>
                <w:t>www.ggpls.by</w:t>
              </w:r>
            </w:hyperlink>
          </w:p>
        </w:tc>
        <w:tc>
          <w:tcPr>
            <w:tcW w:w="62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 недостаточностью</w:t>
            </w:r>
          </w:p>
        </w:tc>
        <w:tc>
          <w:tcPr>
            <w:tcW w:w="67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36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61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Слесарь-сантехник; монтажник санитарно-технических систем и оборудования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Маляр (строительный); штукатур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Рабочий зеленого строительства; овощевод</w:t>
            </w:r>
          </w:p>
        </w:tc>
        <w:tc>
          <w:tcPr>
            <w:tcW w:w="803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626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Центр профессиональной и социальной реабилитации</w:t>
            </w:r>
          </w:p>
        </w:tc>
        <w:tc>
          <w:tcPr>
            <w:tcW w:w="222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  <w:tc>
          <w:tcPr>
            <w:tcW w:w="4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</w:tr>
      <w:tr w:rsidR="00AE4ED3" w:rsidTr="008E7A08">
        <w:tc>
          <w:tcPr>
            <w:tcW w:w="102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 «Гомельский государственный профессиональный многопрофильный лицей»,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43-50-25,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тел/факс. 43-50-25,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E-</w:t>
            </w:r>
            <w:proofErr w:type="spellStart"/>
            <w:r>
              <w:t>mail</w:t>
            </w:r>
            <w:proofErr w:type="spellEnd"/>
            <w:r>
              <w:t>: licey@gpml.gomel.by,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proofErr w:type="spellStart"/>
            <w:r>
              <w:t>Web</w:t>
            </w:r>
            <w:proofErr w:type="spellEnd"/>
            <w:r>
              <w:t>-сайт: gpml.gomel.by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62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Лица с интеллектуальной недостаточностью</w:t>
            </w:r>
          </w:p>
        </w:tc>
        <w:tc>
          <w:tcPr>
            <w:tcW w:w="67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36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61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Швея</w:t>
            </w:r>
          </w:p>
        </w:tc>
        <w:tc>
          <w:tcPr>
            <w:tcW w:w="803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626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</w:tc>
        <w:tc>
          <w:tcPr>
            <w:tcW w:w="222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  <w:tc>
          <w:tcPr>
            <w:tcW w:w="4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</w:tr>
      <w:tr w:rsidR="00AE4ED3" w:rsidTr="008E7A08">
        <w:tc>
          <w:tcPr>
            <w:tcW w:w="102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Учреждение образования «</w:t>
            </w:r>
            <w:proofErr w:type="spellStart"/>
            <w:r>
              <w:t>Жлобинский</w:t>
            </w:r>
            <w:proofErr w:type="spellEnd"/>
            <w:r>
              <w:t xml:space="preserve"> государственный профессиональный лицей сферы обслуживания»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Тел/факс (8 02334)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2 53 87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 </w:t>
            </w:r>
            <w:hyperlink r:id="rId10" w:history="1">
              <w:r>
                <w:rPr>
                  <w:rStyle w:val="a5"/>
                  <w:color w:val="004E88"/>
                  <w:bdr w:val="none" w:sz="0" w:space="0" w:color="auto" w:frame="1"/>
                </w:rPr>
                <w:t>jgpl@mail.ru</w:t>
              </w:r>
            </w:hyperlink>
          </w:p>
          <w:p w:rsidR="00AE4ED3" w:rsidRDefault="00AE4ED3">
            <w:pPr>
              <w:pStyle w:val="a3"/>
              <w:spacing w:before="96" w:beforeAutospacing="0" w:after="144" w:afterAutospacing="0"/>
            </w:pPr>
            <w:proofErr w:type="spellStart"/>
            <w:r>
              <w:t>Web</w:t>
            </w:r>
            <w:proofErr w:type="spellEnd"/>
            <w:r>
              <w:t>-сайт: www.jgpl.gomel.by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62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 недостаточностью</w:t>
            </w:r>
          </w:p>
        </w:tc>
        <w:tc>
          <w:tcPr>
            <w:tcW w:w="67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36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61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Швея</w:t>
            </w:r>
          </w:p>
        </w:tc>
        <w:tc>
          <w:tcPr>
            <w:tcW w:w="803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626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</w:tc>
        <w:tc>
          <w:tcPr>
            <w:tcW w:w="222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  <w:tc>
          <w:tcPr>
            <w:tcW w:w="4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</w:tr>
      <w:tr w:rsidR="00AE4ED3" w:rsidTr="008E7A08">
        <w:tc>
          <w:tcPr>
            <w:tcW w:w="1073" w:type="pct"/>
            <w:gridSpan w:val="2"/>
            <w:hideMark/>
          </w:tcPr>
          <w:p w:rsidR="00AE4ED3" w:rsidRDefault="00AE4ED3">
            <w:r>
              <w:br/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1</w:t>
            </w:r>
          </w:p>
        </w:tc>
        <w:tc>
          <w:tcPr>
            <w:tcW w:w="624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2</w:t>
            </w:r>
          </w:p>
        </w:tc>
        <w:tc>
          <w:tcPr>
            <w:tcW w:w="671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3</w:t>
            </w:r>
          </w:p>
        </w:tc>
        <w:tc>
          <w:tcPr>
            <w:tcW w:w="368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4</w:t>
            </w:r>
          </w:p>
        </w:tc>
        <w:tc>
          <w:tcPr>
            <w:tcW w:w="614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5</w:t>
            </w:r>
          </w:p>
        </w:tc>
        <w:tc>
          <w:tcPr>
            <w:tcW w:w="811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6</w:t>
            </w:r>
          </w:p>
        </w:tc>
        <w:tc>
          <w:tcPr>
            <w:tcW w:w="618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7</w:t>
            </w:r>
          </w:p>
        </w:tc>
        <w:tc>
          <w:tcPr>
            <w:tcW w:w="222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8</w:t>
            </w:r>
          </w:p>
        </w:tc>
      </w:tr>
      <w:tr w:rsidR="00AE4ED3" w:rsidTr="008E7A08">
        <w:tc>
          <w:tcPr>
            <w:tcW w:w="1073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 «</w:t>
            </w:r>
            <w:proofErr w:type="spellStart"/>
            <w:r>
              <w:t>Калинковичский</w:t>
            </w:r>
            <w:proofErr w:type="spellEnd"/>
            <w:r>
              <w:t xml:space="preserve"> государственный профессиональный аграрно-технический лицей»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8(02345)37976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тел/факс.37959, 37959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proofErr w:type="spellStart"/>
            <w:r>
              <w:t>kgpatl@kgpat</w:t>
            </w:r>
            <w:proofErr w:type="spellEnd"/>
            <w:r>
              <w:t xml:space="preserve">. </w:t>
            </w:r>
            <w:proofErr w:type="spellStart"/>
            <w:r>
              <w:t>gomel.byWeb-сайт:www.</w:t>
            </w:r>
            <w:hyperlink r:id="rId11" w:history="1">
              <w:r>
                <w:rPr>
                  <w:rStyle w:val="a5"/>
                  <w:color w:val="004E88"/>
                  <w:bdr w:val="none" w:sz="0" w:space="0" w:color="auto" w:frame="1"/>
                </w:rPr>
                <w:t>kgpatl</w:t>
              </w:r>
            </w:hyperlink>
            <w:r>
              <w:t>.gomel.by</w:t>
            </w:r>
            <w:proofErr w:type="spellEnd"/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62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 недостаточностью</w:t>
            </w:r>
          </w:p>
        </w:tc>
        <w:tc>
          <w:tcPr>
            <w:tcW w:w="67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36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61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Овощевод; рабочий зеленого строительства</w:t>
            </w:r>
          </w:p>
        </w:tc>
        <w:tc>
          <w:tcPr>
            <w:tcW w:w="81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61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</w:tc>
        <w:tc>
          <w:tcPr>
            <w:tcW w:w="222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  <w:tr w:rsidR="00AE4ED3" w:rsidTr="008E7A08">
        <w:tc>
          <w:tcPr>
            <w:tcW w:w="1073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 «</w:t>
            </w:r>
            <w:proofErr w:type="spellStart"/>
            <w:r>
              <w:t>Приборский</w:t>
            </w:r>
            <w:proofErr w:type="spellEnd"/>
            <w:r>
              <w:t xml:space="preserve"> государственный </w:t>
            </w:r>
            <w:r>
              <w:lastRenderedPageBreak/>
              <w:t>профессиональный аграрно-технический лицей»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Тел.8 0232 938-2-48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Тел./факс 8 0232 938-2-48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 </w:t>
            </w:r>
            <w:hyperlink r:id="rId12" w:history="1">
              <w:r>
                <w:rPr>
                  <w:rStyle w:val="a5"/>
                  <w:color w:val="004E88"/>
                  <w:bdr w:val="none" w:sz="0" w:space="0" w:color="auto" w:frame="1"/>
                </w:rPr>
                <w:t>gptu185@tut.by</w:t>
              </w:r>
            </w:hyperlink>
          </w:p>
          <w:p w:rsidR="00AE4ED3" w:rsidRDefault="00AE4ED3">
            <w:pPr>
              <w:pStyle w:val="a3"/>
              <w:spacing w:before="0" w:beforeAutospacing="0" w:after="0" w:afterAutospacing="0"/>
            </w:pPr>
            <w:proofErr w:type="spellStart"/>
            <w:r>
              <w:t>Web-cайт</w:t>
            </w:r>
            <w:proofErr w:type="spellEnd"/>
            <w:r>
              <w:t>: </w:t>
            </w:r>
            <w:hyperlink r:id="rId13" w:history="1">
              <w:r>
                <w:rPr>
                  <w:rStyle w:val="a5"/>
                  <w:color w:val="004E88"/>
                  <w:bdr w:val="none" w:sz="0" w:space="0" w:color="auto" w:frame="1"/>
                </w:rPr>
                <w:t>www.gptu185.org</w:t>
              </w:r>
            </w:hyperlink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62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Лица с интеллектуальной недостаточн</w:t>
            </w:r>
            <w:r>
              <w:lastRenderedPageBreak/>
              <w:t>остью</w:t>
            </w:r>
          </w:p>
        </w:tc>
        <w:tc>
          <w:tcPr>
            <w:tcW w:w="67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 xml:space="preserve">На основе специального </w:t>
            </w:r>
            <w:r>
              <w:lastRenderedPageBreak/>
              <w:t>образования</w:t>
            </w:r>
          </w:p>
        </w:tc>
        <w:tc>
          <w:tcPr>
            <w:tcW w:w="36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2 года</w:t>
            </w:r>
          </w:p>
        </w:tc>
        <w:tc>
          <w:tcPr>
            <w:tcW w:w="61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Овощевод; цветовод</w:t>
            </w:r>
          </w:p>
        </w:tc>
        <w:tc>
          <w:tcPr>
            <w:tcW w:w="81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</w:t>
            </w:r>
            <w:r>
              <w:lastRenderedPageBreak/>
              <w:t>ьный процесс организован только для лиц с ОПФР</w:t>
            </w:r>
          </w:p>
        </w:tc>
        <w:tc>
          <w:tcPr>
            <w:tcW w:w="61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Нет</w:t>
            </w:r>
          </w:p>
        </w:tc>
        <w:tc>
          <w:tcPr>
            <w:tcW w:w="222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  <w:tr w:rsidR="00AE4ED3" w:rsidTr="008E7A08">
        <w:tc>
          <w:tcPr>
            <w:tcW w:w="5000" w:type="pct"/>
            <w:gridSpan w:val="16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lastRenderedPageBreak/>
              <w:t>ГРОДНЕНСКАЯОБЛАСТЬ</w:t>
            </w:r>
          </w:p>
        </w:tc>
      </w:tr>
      <w:tr w:rsidR="00AE4ED3" w:rsidTr="008E7A08">
        <w:tc>
          <w:tcPr>
            <w:tcW w:w="1073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 «</w:t>
            </w:r>
            <w:proofErr w:type="spellStart"/>
            <w:r>
              <w:t>Вороновский</w:t>
            </w:r>
            <w:proofErr w:type="spellEnd"/>
            <w:r>
              <w:t xml:space="preserve"> государственный профессионально-технический колледж сельскохозяйственного производства»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(8 0159) 42 19 36 (приемная комиссия)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42 14 84 (приемная директора)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 w:rsidRPr="00273B26">
              <w:rPr>
                <w:lang w:val="de-DE"/>
              </w:rPr>
              <w:t>E-mail: v_gptk190@mail.ru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 w:rsidRPr="00273B26">
              <w:rPr>
                <w:lang w:val="de-DE"/>
              </w:rPr>
              <w:t>Web-</w:t>
            </w:r>
            <w:r>
              <w:t>сайт</w:t>
            </w:r>
            <w:r w:rsidRPr="00273B26">
              <w:rPr>
                <w:lang w:val="de-DE"/>
              </w:rPr>
              <w:t>: gptk-voronovo.schools.by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 w:rsidRPr="00273B26">
              <w:rPr>
                <w:lang w:val="de-DE"/>
              </w:rPr>
              <w:t> </w:t>
            </w:r>
          </w:p>
        </w:tc>
        <w:tc>
          <w:tcPr>
            <w:tcW w:w="62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 недостаточностью</w:t>
            </w:r>
          </w:p>
        </w:tc>
        <w:tc>
          <w:tcPr>
            <w:tcW w:w="67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36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61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Штукатур; маляр</w:t>
            </w:r>
          </w:p>
        </w:tc>
        <w:tc>
          <w:tcPr>
            <w:tcW w:w="81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61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</w:tc>
        <w:tc>
          <w:tcPr>
            <w:tcW w:w="222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</w:tr>
      <w:tr w:rsidR="00AE4ED3" w:rsidTr="008E7A08">
        <w:tc>
          <w:tcPr>
            <w:tcW w:w="1073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 «Гродненский государственный профессионально-технический колледж бытового обслуживания населения»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 xml:space="preserve">Тел. (8 0152) 43 57 69 (приемная </w:t>
            </w:r>
            <w:r>
              <w:lastRenderedPageBreak/>
              <w:t>комиссия)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43 66 41 (приемная директора)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 w:rsidRPr="00273B26">
              <w:rPr>
                <w:lang w:val="de-DE"/>
              </w:rPr>
              <w:t>E-mail: ptu74@mail.grodno.by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proofErr w:type="spellStart"/>
            <w:r>
              <w:t>Web</w:t>
            </w:r>
            <w:proofErr w:type="spellEnd"/>
            <w:r>
              <w:t>-сайт: ggptkbon.by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62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Лица с интеллектуальной недостаточностью</w:t>
            </w:r>
          </w:p>
        </w:tc>
        <w:tc>
          <w:tcPr>
            <w:tcW w:w="67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36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61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Швея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Сборщик обуви</w:t>
            </w:r>
          </w:p>
        </w:tc>
        <w:tc>
          <w:tcPr>
            <w:tcW w:w="81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61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Центр профессиональной и социальной реабилитации</w:t>
            </w:r>
          </w:p>
        </w:tc>
        <w:tc>
          <w:tcPr>
            <w:tcW w:w="222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  <w:tr w:rsidR="00AE4ED3" w:rsidTr="008E7A08">
        <w:tc>
          <w:tcPr>
            <w:tcW w:w="1073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lastRenderedPageBreak/>
              <w:t>1</w:t>
            </w:r>
          </w:p>
        </w:tc>
        <w:tc>
          <w:tcPr>
            <w:tcW w:w="624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2</w:t>
            </w:r>
          </w:p>
        </w:tc>
        <w:tc>
          <w:tcPr>
            <w:tcW w:w="671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3</w:t>
            </w:r>
          </w:p>
        </w:tc>
        <w:tc>
          <w:tcPr>
            <w:tcW w:w="368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4</w:t>
            </w:r>
          </w:p>
        </w:tc>
        <w:tc>
          <w:tcPr>
            <w:tcW w:w="614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5</w:t>
            </w:r>
          </w:p>
        </w:tc>
        <w:tc>
          <w:tcPr>
            <w:tcW w:w="811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6</w:t>
            </w:r>
          </w:p>
        </w:tc>
        <w:tc>
          <w:tcPr>
            <w:tcW w:w="618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7</w:t>
            </w:r>
          </w:p>
        </w:tc>
        <w:tc>
          <w:tcPr>
            <w:tcW w:w="222" w:type="pct"/>
            <w:gridSpan w:val="2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8</w:t>
            </w:r>
          </w:p>
        </w:tc>
      </w:tr>
      <w:tr w:rsidR="00AE4ED3" w:rsidTr="008E7A08">
        <w:tc>
          <w:tcPr>
            <w:tcW w:w="1073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 «Гродненский государственный профессиональный лицей строителей №1»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(8 0152) 31 25 65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(приемная комиссия)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31 25 61 (приемная директора)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 w:rsidRPr="00273B26">
              <w:rPr>
                <w:lang w:val="de-DE"/>
              </w:rPr>
              <w:t>E-mail: ptu_119@mail.grodno.by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 w:rsidRPr="00273B26">
              <w:rPr>
                <w:lang w:val="de-DE"/>
              </w:rPr>
              <w:t>Web-</w:t>
            </w:r>
            <w:r>
              <w:t>сайт</w:t>
            </w:r>
            <w:r w:rsidRPr="00273B26">
              <w:rPr>
                <w:lang w:val="de-DE"/>
              </w:rPr>
              <w:t>: ggpls1.grodno.by</w:t>
            </w:r>
          </w:p>
        </w:tc>
        <w:tc>
          <w:tcPr>
            <w:tcW w:w="62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 недостаточностью</w:t>
            </w:r>
          </w:p>
        </w:tc>
        <w:tc>
          <w:tcPr>
            <w:tcW w:w="67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36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61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Штукатур; маляр</w:t>
            </w:r>
          </w:p>
        </w:tc>
        <w:tc>
          <w:tcPr>
            <w:tcW w:w="81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61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 -</w:t>
            </w:r>
          </w:p>
        </w:tc>
        <w:tc>
          <w:tcPr>
            <w:tcW w:w="222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  <w:tr w:rsidR="00AE4ED3" w:rsidTr="008E7A08">
        <w:tc>
          <w:tcPr>
            <w:tcW w:w="1073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 «</w:t>
            </w:r>
            <w:proofErr w:type="spellStart"/>
            <w:r>
              <w:t>Ивьевский</w:t>
            </w:r>
            <w:proofErr w:type="spellEnd"/>
            <w:r>
              <w:t xml:space="preserve"> государственный сельскохозяйственный профессиональный лицей»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(8 0159) 56 38 85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(приемная комиссия)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56 38 65 (приемная директора)</w:t>
            </w:r>
          </w:p>
          <w:p w:rsidR="00AE4ED3" w:rsidRPr="00273B26" w:rsidRDefault="00AE4ED3">
            <w:pPr>
              <w:pStyle w:val="a3"/>
              <w:spacing w:before="0" w:beforeAutospacing="0" w:after="0" w:afterAutospacing="0"/>
              <w:rPr>
                <w:lang w:val="de-DE"/>
              </w:rPr>
            </w:pPr>
            <w:r w:rsidRPr="00273B26">
              <w:rPr>
                <w:lang w:val="de-DE"/>
              </w:rPr>
              <w:t>E-mail: </w:t>
            </w:r>
            <w:r w:rsidR="00273B26">
              <w:fldChar w:fldCharType="begin"/>
            </w:r>
            <w:r w:rsidR="00273B26" w:rsidRPr="00273B26">
              <w:rPr>
                <w:lang w:val="de-DE"/>
              </w:rPr>
              <w:instrText xml:space="preserve"> HYPERLINK "mailto:mir234@tut.by" </w:instrText>
            </w:r>
            <w:r w:rsidR="00273B26">
              <w:fldChar w:fldCharType="separate"/>
            </w:r>
            <w:r w:rsidRPr="00273B26">
              <w:rPr>
                <w:rStyle w:val="a5"/>
                <w:color w:val="004E88"/>
                <w:bdr w:val="none" w:sz="0" w:space="0" w:color="auto" w:frame="1"/>
                <w:lang w:val="de-DE"/>
              </w:rPr>
              <w:t>ptu197@tut.by</w:t>
            </w:r>
            <w:r w:rsidR="00273B26">
              <w:rPr>
                <w:rStyle w:val="a5"/>
                <w:color w:val="004E88"/>
                <w:bdr w:val="none" w:sz="0" w:space="0" w:color="auto" w:frame="1"/>
                <w:lang w:val="en-US"/>
              </w:rPr>
              <w:fldChar w:fldCharType="end"/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 w:rsidRPr="00273B26">
              <w:rPr>
                <w:lang w:val="de-DE"/>
              </w:rPr>
              <w:t>Web-</w:t>
            </w:r>
            <w:r>
              <w:t>сайт</w:t>
            </w:r>
            <w:r w:rsidRPr="00273B26">
              <w:rPr>
                <w:lang w:val="de-DE"/>
              </w:rPr>
              <w:t>: igspl.by</w:t>
            </w:r>
          </w:p>
        </w:tc>
        <w:tc>
          <w:tcPr>
            <w:tcW w:w="62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 недостаточностью</w:t>
            </w:r>
          </w:p>
        </w:tc>
        <w:tc>
          <w:tcPr>
            <w:tcW w:w="67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36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61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Штукатур; маляр.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81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61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</w:tc>
        <w:tc>
          <w:tcPr>
            <w:tcW w:w="222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  <w:tr w:rsidR="00AE4ED3" w:rsidTr="008E7A08">
        <w:tc>
          <w:tcPr>
            <w:tcW w:w="1073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Учреждение образования «</w:t>
            </w:r>
            <w:proofErr w:type="spellStart"/>
            <w:r>
              <w:t>Скидельский</w:t>
            </w:r>
            <w:proofErr w:type="spellEnd"/>
            <w:r>
              <w:t xml:space="preserve"> государственный сельскохозяйственный профессиональный лицей»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(8 0152) 97 51 47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тел/факс (8 0152) 97 54 53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 </w:t>
            </w:r>
            <w:hyperlink r:id="rId14" w:history="1">
              <w:r>
                <w:rPr>
                  <w:rStyle w:val="a5"/>
                  <w:color w:val="004E88"/>
                  <w:bdr w:val="none" w:sz="0" w:space="0" w:color="auto" w:frame="1"/>
                </w:rPr>
                <w:t>ptu199@mail.grodno.by</w:t>
              </w:r>
            </w:hyperlink>
          </w:p>
          <w:p w:rsidR="00AE4ED3" w:rsidRDefault="00AE4ED3">
            <w:pPr>
              <w:pStyle w:val="a3"/>
              <w:spacing w:before="96" w:beforeAutospacing="0" w:after="144" w:afterAutospacing="0"/>
            </w:pPr>
            <w:proofErr w:type="spellStart"/>
            <w:r>
              <w:t>Web</w:t>
            </w:r>
            <w:proofErr w:type="spellEnd"/>
            <w:r>
              <w:t>-сайт: skgspl.by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62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 недостаточностью</w:t>
            </w:r>
          </w:p>
        </w:tc>
        <w:tc>
          <w:tcPr>
            <w:tcW w:w="67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36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61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Садовод; овощевод</w:t>
            </w:r>
          </w:p>
        </w:tc>
        <w:tc>
          <w:tcPr>
            <w:tcW w:w="81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61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</w:tc>
        <w:tc>
          <w:tcPr>
            <w:tcW w:w="222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  <w:tr w:rsidR="00AE4ED3" w:rsidTr="008E7A08">
        <w:tc>
          <w:tcPr>
            <w:tcW w:w="5000" w:type="pct"/>
            <w:gridSpan w:val="16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МИНСК</w:t>
            </w:r>
          </w:p>
        </w:tc>
      </w:tr>
      <w:tr w:rsidR="00AE4ED3" w:rsidTr="008E7A08">
        <w:tc>
          <w:tcPr>
            <w:tcW w:w="1073" w:type="pct"/>
            <w:gridSpan w:val="2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 «Минский государственный профессионально-технический колледж лёгкой промышленности и комплексной логистики»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г. Минск, ул. Маяковского, 123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223-37-10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(приемная директора)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ptk-logist@minsk.edu.by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proofErr w:type="spellStart"/>
            <w:r>
              <w:t>Web</w:t>
            </w:r>
            <w:proofErr w:type="spellEnd"/>
            <w:r>
              <w:t>-сайт: </w:t>
            </w:r>
            <w:hyperlink r:id="rId15" w:history="1">
              <w:r>
                <w:rPr>
                  <w:rStyle w:val="a5"/>
                  <w:color w:val="004E88"/>
                  <w:bdr w:val="none" w:sz="0" w:space="0" w:color="auto" w:frame="1"/>
                </w:rPr>
                <w:t>www.ptk-logist.minsk.edu.by</w:t>
              </w:r>
            </w:hyperlink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62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нарушением слуха</w:t>
            </w:r>
          </w:p>
        </w:tc>
        <w:tc>
          <w:tcPr>
            <w:tcW w:w="67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общего среднего образования</w:t>
            </w:r>
          </w:p>
        </w:tc>
        <w:tc>
          <w:tcPr>
            <w:tcW w:w="36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1 год 6 месяцев</w:t>
            </w:r>
          </w:p>
        </w:tc>
        <w:tc>
          <w:tcPr>
            <w:tcW w:w="61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Швея; портной</w:t>
            </w:r>
          </w:p>
        </w:tc>
        <w:tc>
          <w:tcPr>
            <w:tcW w:w="81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618" w:type="pct"/>
            <w:gridSpan w:val="2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Отделение для лиц с ОПФР</w:t>
            </w:r>
          </w:p>
        </w:tc>
        <w:tc>
          <w:tcPr>
            <w:tcW w:w="222" w:type="pct"/>
            <w:gridSpan w:val="2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</w:tc>
      </w:tr>
      <w:tr w:rsidR="00AE4ED3" w:rsidTr="008E7A08">
        <w:tc>
          <w:tcPr>
            <w:tcW w:w="1073" w:type="pct"/>
            <w:gridSpan w:val="2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 недостаточностью</w:t>
            </w:r>
          </w:p>
        </w:tc>
        <w:tc>
          <w:tcPr>
            <w:tcW w:w="67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36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61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Швея</w:t>
            </w:r>
          </w:p>
        </w:tc>
        <w:tc>
          <w:tcPr>
            <w:tcW w:w="81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618" w:type="pct"/>
            <w:gridSpan w:val="2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</w:tr>
      <w:tr w:rsidR="00AE4ED3" w:rsidTr="008E7A08">
        <w:tc>
          <w:tcPr>
            <w:tcW w:w="1073" w:type="pct"/>
            <w:gridSpan w:val="2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 недостаточностью</w:t>
            </w:r>
          </w:p>
        </w:tc>
        <w:tc>
          <w:tcPr>
            <w:tcW w:w="67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368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614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Сборщик обуви (сборка заготовок верха обуви)</w:t>
            </w:r>
          </w:p>
        </w:tc>
        <w:tc>
          <w:tcPr>
            <w:tcW w:w="811" w:type="pct"/>
            <w:gridSpan w:val="2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618" w:type="pct"/>
            <w:gridSpan w:val="2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</w:tr>
    </w:tbl>
    <w:p w:rsidR="00AE4ED3" w:rsidRDefault="00AE4ED3" w:rsidP="00AE4ED3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lastRenderedPageBreak/>
        <w:t> 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78"/>
        <w:gridCol w:w="1560"/>
        <w:gridCol w:w="1212"/>
        <w:gridCol w:w="535"/>
        <w:gridCol w:w="1446"/>
        <w:gridCol w:w="1470"/>
        <w:gridCol w:w="1591"/>
        <w:gridCol w:w="490"/>
      </w:tblGrid>
      <w:tr w:rsidR="00AE4ED3" w:rsidTr="008E7A08">
        <w:tc>
          <w:tcPr>
            <w:tcW w:w="1154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1</w:t>
            </w:r>
          </w:p>
        </w:tc>
        <w:tc>
          <w:tcPr>
            <w:tcW w:w="700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2</w:t>
            </w:r>
          </w:p>
        </w:tc>
        <w:tc>
          <w:tcPr>
            <w:tcW w:w="604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3</w:t>
            </w:r>
          </w:p>
        </w:tc>
        <w:tc>
          <w:tcPr>
            <w:tcW w:w="256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4</w:t>
            </w:r>
          </w:p>
        </w:tc>
        <w:tc>
          <w:tcPr>
            <w:tcW w:w="658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5</w:t>
            </w:r>
          </w:p>
        </w:tc>
        <w:tc>
          <w:tcPr>
            <w:tcW w:w="743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6</w:t>
            </w:r>
          </w:p>
        </w:tc>
        <w:tc>
          <w:tcPr>
            <w:tcW w:w="704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7</w:t>
            </w:r>
          </w:p>
        </w:tc>
        <w:tc>
          <w:tcPr>
            <w:tcW w:w="181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8</w:t>
            </w:r>
          </w:p>
        </w:tc>
      </w:tr>
      <w:tr w:rsidR="00AE4ED3" w:rsidTr="008E7A08">
        <w:tc>
          <w:tcPr>
            <w:tcW w:w="1154" w:type="pct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 «Минский государственный колледж электроники»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 xml:space="preserve">220108 Г. Минск, ул. </w:t>
            </w:r>
            <w:proofErr w:type="spellStart"/>
            <w:r>
              <w:t>Казинца</w:t>
            </w:r>
            <w:proofErr w:type="spellEnd"/>
            <w:r>
              <w:t>, 91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Тел.212-11-62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Тел/факс 212-11-62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AE4ED3" w:rsidRDefault="00637585">
            <w:pPr>
              <w:pStyle w:val="a3"/>
              <w:spacing w:before="0" w:beforeAutospacing="0" w:after="0" w:afterAutospacing="0"/>
            </w:pPr>
            <w:hyperlink r:id="rId16" w:history="1">
              <w:r w:rsidR="00AE4ED3">
                <w:rPr>
                  <w:rStyle w:val="a5"/>
                  <w:color w:val="004E88"/>
                  <w:bdr w:val="none" w:sz="0" w:space="0" w:color="auto" w:frame="1"/>
                </w:rPr>
                <w:t>mgke@minsk.edu.by</w:t>
              </w:r>
            </w:hyperlink>
          </w:p>
          <w:p w:rsidR="00AE4ED3" w:rsidRDefault="00AE4ED3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rStyle w:val="a4"/>
              </w:rPr>
              <w:t>Web</w:t>
            </w:r>
            <w:proofErr w:type="spellEnd"/>
            <w:r>
              <w:rPr>
                <w:rStyle w:val="a4"/>
              </w:rPr>
              <w:t>-сайт: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http://www.mgke.minsk.edu.by</w:t>
            </w:r>
          </w:p>
        </w:tc>
        <w:tc>
          <w:tcPr>
            <w:tcW w:w="700" w:type="pct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нарушением слуха</w:t>
            </w:r>
          </w:p>
        </w:tc>
        <w:tc>
          <w:tcPr>
            <w:tcW w:w="604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общего среднего образования</w:t>
            </w:r>
          </w:p>
        </w:tc>
        <w:tc>
          <w:tcPr>
            <w:tcW w:w="256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1 год</w:t>
            </w:r>
          </w:p>
        </w:tc>
        <w:tc>
          <w:tcPr>
            <w:tcW w:w="65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Оператор электронно-вычислительных машин (персональных электронно-вычислительных машин)</w:t>
            </w:r>
          </w:p>
        </w:tc>
        <w:tc>
          <w:tcPr>
            <w:tcW w:w="74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704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Центр профессиональной и социальной реабилитации</w:t>
            </w:r>
          </w:p>
        </w:tc>
        <w:tc>
          <w:tcPr>
            <w:tcW w:w="181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</w:tc>
      </w:tr>
      <w:tr w:rsidR="00AE4ED3" w:rsidTr="008E7A08">
        <w:tc>
          <w:tcPr>
            <w:tcW w:w="1154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700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общего базового образования</w:t>
            </w:r>
          </w:p>
        </w:tc>
        <w:tc>
          <w:tcPr>
            <w:tcW w:w="256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3 года</w:t>
            </w:r>
          </w:p>
        </w:tc>
        <w:tc>
          <w:tcPr>
            <w:tcW w:w="65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Оператор электронно-вычислительных машин (персональных электронно-вычислительных машин);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оператор компьютерной графики</w:t>
            </w:r>
          </w:p>
        </w:tc>
        <w:tc>
          <w:tcPr>
            <w:tcW w:w="74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704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Центр профессиональной и социальной реабилитации</w:t>
            </w:r>
          </w:p>
        </w:tc>
        <w:tc>
          <w:tcPr>
            <w:tcW w:w="181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</w:tc>
      </w:tr>
      <w:tr w:rsidR="00AE4ED3" w:rsidTr="008E7A08">
        <w:tc>
          <w:tcPr>
            <w:tcW w:w="1154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 «Минский государственный профессиональный лицей № 7 строительства»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220118 г. Минск,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ул. Машиностроителей, 24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(8 017) 345 33 45, 340 44 88 (приемная комиссия)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341 92 11 (приемная директора)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E-</w:t>
            </w:r>
            <w:proofErr w:type="spellStart"/>
            <w:r>
              <w:t>mail</w:t>
            </w:r>
            <w:proofErr w:type="spellEnd"/>
            <w:r>
              <w:t>: licey7@minsk.edu.by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</w:pPr>
            <w:r w:rsidRPr="00AE4ED3">
              <w:rPr>
                <w:lang w:val="en-US"/>
              </w:rPr>
              <w:t>Web</w:t>
            </w:r>
            <w:r w:rsidRPr="00273B26">
              <w:t>-</w:t>
            </w:r>
            <w:r>
              <w:t>сайт</w:t>
            </w:r>
            <w:r w:rsidRPr="00273B26">
              <w:t xml:space="preserve">: </w:t>
            </w:r>
            <w:r w:rsidRPr="00AE4ED3">
              <w:rPr>
                <w:lang w:val="en-US"/>
              </w:rPr>
              <w:t>licey</w:t>
            </w:r>
            <w:r w:rsidRPr="00273B26">
              <w:t>7.</w:t>
            </w:r>
            <w:r w:rsidRPr="00AE4ED3">
              <w:rPr>
                <w:lang w:val="en-US"/>
              </w:rPr>
              <w:t>minsk</w:t>
            </w:r>
            <w:r w:rsidRPr="00273B26">
              <w:t>.</w:t>
            </w:r>
            <w:r w:rsidRPr="00AE4ED3">
              <w:rPr>
                <w:lang w:val="en-US"/>
              </w:rPr>
              <w:t>edu</w:t>
            </w:r>
            <w:r w:rsidRPr="00273B26">
              <w:t>.</w:t>
            </w:r>
            <w:r w:rsidRPr="00AE4ED3">
              <w:rPr>
                <w:lang w:val="en-US"/>
              </w:rPr>
              <w:t>by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</w:pPr>
            <w:r w:rsidRPr="00AE4ED3">
              <w:rPr>
                <w:lang w:val="en-US"/>
              </w:rPr>
              <w:t> </w:t>
            </w:r>
          </w:p>
        </w:tc>
        <w:tc>
          <w:tcPr>
            <w:tcW w:w="70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Лица с интеллектуальной недостаточностью</w:t>
            </w:r>
          </w:p>
        </w:tc>
        <w:tc>
          <w:tcPr>
            <w:tcW w:w="604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256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65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Цветовод; овощевод</w:t>
            </w:r>
          </w:p>
        </w:tc>
        <w:tc>
          <w:tcPr>
            <w:tcW w:w="74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704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</w:tc>
        <w:tc>
          <w:tcPr>
            <w:tcW w:w="181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</w:tbl>
    <w:p w:rsidR="00AE4ED3" w:rsidRDefault="00AE4ED3" w:rsidP="00AE4ED3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lastRenderedPageBreak/>
        <w:t> 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991"/>
        <w:gridCol w:w="1586"/>
        <w:gridCol w:w="1231"/>
        <w:gridCol w:w="731"/>
        <w:gridCol w:w="1904"/>
        <w:gridCol w:w="2249"/>
        <w:gridCol w:w="495"/>
        <w:gridCol w:w="495"/>
      </w:tblGrid>
      <w:tr w:rsidR="00AE4ED3" w:rsidTr="008E7A08">
        <w:tc>
          <w:tcPr>
            <w:tcW w:w="991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1</w:t>
            </w:r>
          </w:p>
        </w:tc>
        <w:tc>
          <w:tcPr>
            <w:tcW w:w="765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2</w:t>
            </w:r>
          </w:p>
        </w:tc>
        <w:tc>
          <w:tcPr>
            <w:tcW w:w="567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3</w:t>
            </w:r>
          </w:p>
        </w:tc>
        <w:tc>
          <w:tcPr>
            <w:tcW w:w="288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4</w:t>
            </w:r>
          </w:p>
        </w:tc>
        <w:tc>
          <w:tcPr>
            <w:tcW w:w="943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5</w:t>
            </w:r>
          </w:p>
        </w:tc>
        <w:tc>
          <w:tcPr>
            <w:tcW w:w="1135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6</w:t>
            </w:r>
          </w:p>
        </w:tc>
        <w:tc>
          <w:tcPr>
            <w:tcW w:w="156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7</w:t>
            </w:r>
          </w:p>
        </w:tc>
        <w:tc>
          <w:tcPr>
            <w:tcW w:w="156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8</w:t>
            </w:r>
          </w:p>
        </w:tc>
      </w:tr>
      <w:tr w:rsidR="00AE4ED3" w:rsidTr="008E7A08">
        <w:tc>
          <w:tcPr>
            <w:tcW w:w="991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t>Учреждение образования «Минский государственный профессионально-технический колледж   легкой промышленности и бытового обслуживания населения»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 xml:space="preserve">220108, г. Минск, ул. </w:t>
            </w:r>
            <w:proofErr w:type="spellStart"/>
            <w:r>
              <w:t>Казинца</w:t>
            </w:r>
            <w:proofErr w:type="spellEnd"/>
            <w:r>
              <w:t>, 89 тел. 212 49 16     (приемная комиссия);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t>212 09 21 (приемная директора) E-</w:t>
            </w:r>
            <w:proofErr w:type="spellStart"/>
            <w:r>
              <w:t>mail</w:t>
            </w:r>
            <w:proofErr w:type="spellEnd"/>
            <w:r>
              <w:t>: </w:t>
            </w:r>
            <w:hyperlink r:id="rId17" w:history="1">
              <w:r>
                <w:rPr>
                  <w:rStyle w:val="a5"/>
                  <w:color w:val="004E88"/>
                  <w:bdr w:val="none" w:sz="0" w:space="0" w:color="auto" w:frame="1"/>
                </w:rPr>
                <w:t>ptk-lpbon@minsk.edu.by</w:t>
              </w:r>
            </w:hyperlink>
          </w:p>
          <w:p w:rsidR="00AE4ED3" w:rsidRDefault="00AE4ED3">
            <w:pPr>
              <w:pStyle w:val="a3"/>
              <w:spacing w:before="96" w:beforeAutospacing="0" w:after="144" w:afterAutospacing="0"/>
            </w:pPr>
            <w:proofErr w:type="spellStart"/>
            <w:r>
              <w:t>Web</w:t>
            </w:r>
            <w:proofErr w:type="spellEnd"/>
            <w:r>
              <w:t>–сайт: ptk-lpbon.minsk.edu.by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65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t>Лица с нарушением слуха, речи и функций опорно-двигательного аппарата</w:t>
            </w:r>
          </w:p>
        </w:tc>
        <w:tc>
          <w:tcPr>
            <w:tcW w:w="567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t>На основе общего базового образования</w:t>
            </w:r>
          </w:p>
        </w:tc>
        <w:tc>
          <w:tcPr>
            <w:tcW w:w="288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t>3 года</w:t>
            </w:r>
          </w:p>
        </w:tc>
        <w:tc>
          <w:tcPr>
            <w:tcW w:w="943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proofErr w:type="spellStart"/>
            <w:r>
              <w:t>Затяжчик</w:t>
            </w:r>
            <w:proofErr w:type="spellEnd"/>
            <w:r>
              <w:t xml:space="preserve"> обуви; обувщик по ремонту обуви</w:t>
            </w:r>
          </w:p>
        </w:tc>
        <w:tc>
          <w:tcPr>
            <w:tcW w:w="1135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t>В учебных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156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t>Нет</w:t>
            </w:r>
          </w:p>
        </w:tc>
        <w:tc>
          <w:tcPr>
            <w:tcW w:w="156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t>Нет</w:t>
            </w:r>
          </w:p>
        </w:tc>
      </w:tr>
      <w:tr w:rsidR="00AE4ED3" w:rsidTr="008E7A08">
        <w:tc>
          <w:tcPr>
            <w:tcW w:w="5000" w:type="pct"/>
            <w:gridSpan w:val="8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МИНСКАЯ ОБЛАСТЬ</w:t>
            </w:r>
          </w:p>
        </w:tc>
      </w:tr>
      <w:tr w:rsidR="00AE4ED3" w:rsidTr="008E7A08">
        <w:tc>
          <w:tcPr>
            <w:tcW w:w="991" w:type="pct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 «</w:t>
            </w:r>
            <w:proofErr w:type="spellStart"/>
            <w:r>
              <w:t>Борисовский</w:t>
            </w:r>
            <w:proofErr w:type="spellEnd"/>
            <w:r>
              <w:t xml:space="preserve"> государственный строительный профессиональный лицей»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222520, г. Борисов, ул.Почтовая,44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t>Тел. (8 017 77) 34 6 10 (приемная комиссия)</w:t>
            </w:r>
            <w:r>
              <w:br/>
            </w:r>
            <w:r>
              <w:lastRenderedPageBreak/>
              <w:t>(8 017 77) 33 1 62 (приемная директора)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 </w:t>
            </w:r>
            <w:hyperlink r:id="rId18" w:history="1">
              <w:r>
                <w:rPr>
                  <w:rStyle w:val="a5"/>
                  <w:color w:val="004E88"/>
                  <w:bdr w:val="none" w:sz="0" w:space="0" w:color="auto" w:frame="1"/>
                </w:rPr>
                <w:t>mail@bgspl.ihb.by</w:t>
              </w:r>
            </w:hyperlink>
            <w:r>
              <w:t>.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proofErr w:type="spellStart"/>
            <w:r>
              <w:t>Web</w:t>
            </w:r>
            <w:proofErr w:type="spellEnd"/>
            <w:r>
              <w:t>-сайт: </w:t>
            </w:r>
            <w:hyperlink r:id="rId19" w:history="1">
              <w:r>
                <w:rPr>
                  <w:rStyle w:val="a5"/>
                  <w:color w:val="004E88"/>
                  <w:bdr w:val="none" w:sz="0" w:space="0" w:color="auto" w:frame="1"/>
                </w:rPr>
                <w:t>www.bgspl.ihb.by</w:t>
              </w:r>
            </w:hyperlink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765" w:type="pct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Лица с интеллектуальной недостаточностью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567" w:type="pct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28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94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Штукатур; маляр (строительный)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113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56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</w:tc>
        <w:tc>
          <w:tcPr>
            <w:tcW w:w="156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  <w:tr w:rsidR="00AE4ED3" w:rsidTr="008E7A08">
        <w:tc>
          <w:tcPr>
            <w:tcW w:w="991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567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1 год 4 мес.</w:t>
            </w:r>
          </w:p>
        </w:tc>
        <w:tc>
          <w:tcPr>
            <w:tcW w:w="94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Столяр</w:t>
            </w:r>
          </w:p>
        </w:tc>
        <w:tc>
          <w:tcPr>
            <w:tcW w:w="113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   образовательный процесс одновременно организован для лиц с ОПФР и иных лиц</w:t>
            </w:r>
          </w:p>
        </w:tc>
        <w:tc>
          <w:tcPr>
            <w:tcW w:w="156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156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</w:tr>
      <w:tr w:rsidR="00AE4ED3" w:rsidTr="008E7A08">
        <w:tc>
          <w:tcPr>
            <w:tcW w:w="991" w:type="pct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Учреждение образования «</w:t>
            </w:r>
            <w:proofErr w:type="spellStart"/>
            <w:r>
              <w:t>Вилейский</w:t>
            </w:r>
            <w:proofErr w:type="spellEnd"/>
            <w:r>
              <w:t xml:space="preserve"> государственный колледж»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222416, г. Вилейка, ул. Гагарина,4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(8 017 71) 54 3 88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тел/факс. (8 017 71) 54 8 76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proofErr w:type="spellStart"/>
            <w:r>
              <w:t>E-mail:</w:t>
            </w:r>
            <w:hyperlink r:id="rId20" w:history="1">
              <w:r>
                <w:rPr>
                  <w:rStyle w:val="a5"/>
                  <w:color w:val="004E88"/>
                  <w:bdr w:val="none" w:sz="0" w:space="0" w:color="auto" w:frame="1"/>
                </w:rPr>
                <w:t>vgptk@minsk-region.edu.by</w:t>
              </w:r>
              <w:proofErr w:type="spellEnd"/>
            </w:hyperlink>
          </w:p>
          <w:p w:rsidR="00AE4ED3" w:rsidRDefault="00AE4ED3">
            <w:pPr>
              <w:pStyle w:val="a3"/>
              <w:spacing w:before="0" w:beforeAutospacing="0" w:after="0" w:afterAutospacing="0"/>
            </w:pPr>
            <w:proofErr w:type="spellStart"/>
            <w:r>
              <w:t>Web</w:t>
            </w:r>
            <w:proofErr w:type="spellEnd"/>
            <w:r>
              <w:t>-сайт: </w:t>
            </w:r>
            <w:hyperlink r:id="rId21" w:history="1">
              <w:r>
                <w:rPr>
                  <w:rStyle w:val="a5"/>
                  <w:color w:val="004E88"/>
                  <w:bdr w:val="none" w:sz="0" w:space="0" w:color="auto" w:frame="1"/>
                </w:rPr>
                <w:t>www.vilgk.by</w:t>
              </w:r>
            </w:hyperlink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765" w:type="pct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 недостаточностью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567" w:type="pct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28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1 год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4 месяца</w:t>
            </w:r>
          </w:p>
        </w:tc>
        <w:tc>
          <w:tcPr>
            <w:tcW w:w="94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Слесарь по ремонту сельскохозяйственных машин и оборудования.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1135" w:type="pct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которых образовательный процесс одновременно организован для лиц с ОПФР и иных лиц</w:t>
            </w:r>
          </w:p>
        </w:tc>
        <w:tc>
          <w:tcPr>
            <w:tcW w:w="156" w:type="pct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156" w:type="pct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</w:tr>
      <w:tr w:rsidR="00AE4ED3" w:rsidTr="008E7A08">
        <w:tc>
          <w:tcPr>
            <w:tcW w:w="991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567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1 год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месяца</w:t>
            </w:r>
          </w:p>
        </w:tc>
        <w:tc>
          <w:tcPr>
            <w:tcW w:w="94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Овощевод.</w:t>
            </w:r>
          </w:p>
        </w:tc>
        <w:tc>
          <w:tcPr>
            <w:tcW w:w="1135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156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156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</w:tr>
    </w:tbl>
    <w:p w:rsidR="00AE4ED3" w:rsidRDefault="00AE4ED3" w:rsidP="00AE4ED3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104"/>
        <w:gridCol w:w="1742"/>
        <w:gridCol w:w="1347"/>
        <w:gridCol w:w="790"/>
        <w:gridCol w:w="2097"/>
        <w:gridCol w:w="1640"/>
        <w:gridCol w:w="527"/>
        <w:gridCol w:w="435"/>
      </w:tblGrid>
      <w:tr w:rsidR="00AE4ED3" w:rsidTr="008E7A08">
        <w:tc>
          <w:tcPr>
            <w:tcW w:w="1055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1</w:t>
            </w:r>
          </w:p>
        </w:tc>
        <w:tc>
          <w:tcPr>
            <w:tcW w:w="785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2</w:t>
            </w:r>
          </w:p>
        </w:tc>
        <w:tc>
          <w:tcPr>
            <w:tcW w:w="640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3</w:t>
            </w:r>
          </w:p>
        </w:tc>
        <w:tc>
          <w:tcPr>
            <w:tcW w:w="333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4</w:t>
            </w:r>
          </w:p>
        </w:tc>
        <w:tc>
          <w:tcPr>
            <w:tcW w:w="957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5</w:t>
            </w:r>
          </w:p>
        </w:tc>
        <w:tc>
          <w:tcPr>
            <w:tcW w:w="794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6</w:t>
            </w:r>
          </w:p>
        </w:tc>
        <w:tc>
          <w:tcPr>
            <w:tcW w:w="287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7</w:t>
            </w:r>
          </w:p>
        </w:tc>
        <w:tc>
          <w:tcPr>
            <w:tcW w:w="150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8</w:t>
            </w:r>
          </w:p>
        </w:tc>
      </w:tr>
      <w:tr w:rsidR="00AE4ED3" w:rsidTr="008E7A08">
        <w:tc>
          <w:tcPr>
            <w:tcW w:w="105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«Слуцкий государственный сельскохозяйственный профессиональный лицей»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 xml:space="preserve">Урочище </w:t>
            </w:r>
            <w:proofErr w:type="spellStart"/>
            <w:r>
              <w:t>Пупорево</w:t>
            </w:r>
            <w:proofErr w:type="spellEnd"/>
            <w:r>
              <w:t>, 1-А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 xml:space="preserve">223610, </w:t>
            </w:r>
            <w:proofErr w:type="spellStart"/>
            <w:r>
              <w:t>Бокшицкий</w:t>
            </w:r>
            <w:proofErr w:type="spellEnd"/>
            <w:r>
              <w:t xml:space="preserve"> с/с,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Слуцкий р-н, Минская обл.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(8 017 95) 63 4 99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(приемная комиссия)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(8 017 95) 63 5 03 (приемная директора)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 </w:t>
            </w:r>
            <w:hyperlink r:id="rId22" w:history="1">
              <w:r>
                <w:rPr>
                  <w:rStyle w:val="a5"/>
                  <w:color w:val="004E88"/>
                  <w:bdr w:val="none" w:sz="0" w:space="0" w:color="auto" w:frame="1"/>
                </w:rPr>
                <w:t>sgspl@minsk-region.edu</w:t>
              </w:r>
            </w:hyperlink>
            <w:r>
              <w:t>.by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proofErr w:type="spellStart"/>
            <w:r>
              <w:t>Web</w:t>
            </w:r>
            <w:proofErr w:type="spellEnd"/>
            <w:r>
              <w:t>-сайт: </w:t>
            </w:r>
            <w:hyperlink r:id="rId23" w:history="1">
              <w:r>
                <w:rPr>
                  <w:rStyle w:val="a5"/>
                  <w:color w:val="004E88"/>
                  <w:bdr w:val="none" w:sz="0" w:space="0" w:color="auto" w:frame="1"/>
                </w:rPr>
                <w:t>www.sgspl.by</w:t>
              </w:r>
            </w:hyperlink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 </w:t>
            </w:r>
          </w:p>
        </w:tc>
        <w:tc>
          <w:tcPr>
            <w:tcW w:w="78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Лица с интеллектуальной недостаточностью</w:t>
            </w:r>
          </w:p>
        </w:tc>
        <w:tc>
          <w:tcPr>
            <w:tcW w:w="64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33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95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Штукатур; маляр (строительный)</w:t>
            </w:r>
          </w:p>
        </w:tc>
        <w:tc>
          <w:tcPr>
            <w:tcW w:w="794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28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</w:tc>
        <w:tc>
          <w:tcPr>
            <w:tcW w:w="15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  <w:tr w:rsidR="00AE4ED3" w:rsidTr="008E7A08">
        <w:tc>
          <w:tcPr>
            <w:tcW w:w="105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Государственное учреждение образования «</w:t>
            </w:r>
            <w:proofErr w:type="spellStart"/>
            <w:r>
              <w:t>Воложинский</w:t>
            </w:r>
            <w:proofErr w:type="spellEnd"/>
            <w:r>
              <w:t xml:space="preserve"> сельскохозяйственный профессиональный лицей»,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222357, Минская обл.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 xml:space="preserve">г. </w:t>
            </w:r>
            <w:proofErr w:type="spellStart"/>
            <w:r>
              <w:t>Воложин</w:t>
            </w:r>
            <w:proofErr w:type="spellEnd"/>
            <w:r>
              <w:t>, ул. Луначарского, 2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(8 017 72) 55 1 20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тел/факс. (8 017 72) 55 1 20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proofErr w:type="spellStart"/>
            <w:r>
              <w:t>E-mail:</w:t>
            </w:r>
            <w:hyperlink r:id="rId24" w:history="1">
              <w:r>
                <w:rPr>
                  <w:rStyle w:val="a5"/>
                  <w:color w:val="004E88"/>
                  <w:bdr w:val="none" w:sz="0" w:space="0" w:color="auto" w:frame="1"/>
                </w:rPr>
                <w:t>vspl@minsk-region.edu.by</w:t>
              </w:r>
              <w:proofErr w:type="spellEnd"/>
            </w:hyperlink>
          </w:p>
          <w:p w:rsidR="00AE4ED3" w:rsidRDefault="00AE4ED3">
            <w:pPr>
              <w:pStyle w:val="a3"/>
              <w:spacing w:before="96" w:beforeAutospacing="0" w:after="144" w:afterAutospacing="0"/>
            </w:pPr>
            <w:proofErr w:type="spellStart"/>
            <w:r>
              <w:t>Web-сайт:vspl.minsk-region.edu.by</w:t>
            </w:r>
            <w:proofErr w:type="spellEnd"/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78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 недостаточностью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64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33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1 год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4 месяца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95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Слесарь по ремонту сельскохозяйственных машин и оборудования (ремонт тракторов и сельскохозяйственных машин).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Швея</w:t>
            </w:r>
          </w:p>
        </w:tc>
        <w:tc>
          <w:tcPr>
            <w:tcW w:w="794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одновременно организован для лиц с ОПФР и иных лиц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28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15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</w:tr>
      <w:tr w:rsidR="00AE4ED3" w:rsidTr="008E7A08">
        <w:tc>
          <w:tcPr>
            <w:tcW w:w="105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 «</w:t>
            </w:r>
            <w:proofErr w:type="spellStart"/>
            <w:r>
              <w:t>Копыльский</w:t>
            </w:r>
            <w:proofErr w:type="spellEnd"/>
            <w:r>
              <w:t xml:space="preserve"> государственный колледж»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 xml:space="preserve">223917, </w:t>
            </w:r>
            <w:proofErr w:type="spellStart"/>
            <w:r>
              <w:t>Копыльский</w:t>
            </w:r>
            <w:proofErr w:type="spellEnd"/>
            <w:r>
              <w:t xml:space="preserve"> р-н, </w:t>
            </w:r>
            <w:proofErr w:type="spellStart"/>
            <w:r>
              <w:t>а.г.Мажа</w:t>
            </w:r>
            <w:proofErr w:type="spellEnd"/>
            <w:r>
              <w:t xml:space="preserve">, </w:t>
            </w:r>
            <w:proofErr w:type="spellStart"/>
            <w:r>
              <w:t>ул.Солнечная</w:t>
            </w:r>
            <w:proofErr w:type="spellEnd"/>
            <w:r>
              <w:t>, д.1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(8 017 19) 49 6 83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 xml:space="preserve">тел/факс. (8 017 </w:t>
            </w:r>
            <w:r>
              <w:lastRenderedPageBreak/>
              <w:t>19) 49 6 83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mail@spl.by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proofErr w:type="spellStart"/>
            <w:r>
              <w:t>Web</w:t>
            </w:r>
            <w:proofErr w:type="spellEnd"/>
            <w:r>
              <w:t>-сайт: ptc.by</w:t>
            </w:r>
          </w:p>
        </w:tc>
        <w:tc>
          <w:tcPr>
            <w:tcW w:w="78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Лица с интеллектуальной недостаточностью</w:t>
            </w:r>
          </w:p>
        </w:tc>
        <w:tc>
          <w:tcPr>
            <w:tcW w:w="64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33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1 год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4 месяца</w:t>
            </w:r>
          </w:p>
        </w:tc>
        <w:tc>
          <w:tcPr>
            <w:tcW w:w="95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Слесарь по ремонту сельскохозяйственных машин и оборудования (ремонт тракторов и сельскохозяйственных машин)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Штукатур</w:t>
            </w:r>
          </w:p>
        </w:tc>
        <w:tc>
          <w:tcPr>
            <w:tcW w:w="794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28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</w:tc>
        <w:tc>
          <w:tcPr>
            <w:tcW w:w="15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</w:tbl>
    <w:p w:rsidR="00AE4ED3" w:rsidRDefault="00AE4ED3" w:rsidP="00AE4ED3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lastRenderedPageBreak/>
        <w:t> 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705"/>
        <w:gridCol w:w="1613"/>
        <w:gridCol w:w="1251"/>
        <w:gridCol w:w="741"/>
        <w:gridCol w:w="1937"/>
        <w:gridCol w:w="1519"/>
        <w:gridCol w:w="500"/>
        <w:gridCol w:w="416"/>
      </w:tblGrid>
      <w:tr w:rsidR="00AE4ED3" w:rsidTr="008E7A08">
        <w:tc>
          <w:tcPr>
            <w:tcW w:w="1272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1</w:t>
            </w:r>
          </w:p>
        </w:tc>
        <w:tc>
          <w:tcPr>
            <w:tcW w:w="721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2</w:t>
            </w:r>
          </w:p>
        </w:tc>
        <w:tc>
          <w:tcPr>
            <w:tcW w:w="607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3</w:t>
            </w:r>
          </w:p>
        </w:tc>
        <w:tc>
          <w:tcPr>
            <w:tcW w:w="318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4</w:t>
            </w:r>
          </w:p>
        </w:tc>
        <w:tc>
          <w:tcPr>
            <w:tcW w:w="876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5</w:t>
            </w:r>
          </w:p>
        </w:tc>
        <w:tc>
          <w:tcPr>
            <w:tcW w:w="750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6</w:t>
            </w:r>
          </w:p>
        </w:tc>
        <w:tc>
          <w:tcPr>
            <w:tcW w:w="306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7</w:t>
            </w:r>
          </w:p>
        </w:tc>
        <w:tc>
          <w:tcPr>
            <w:tcW w:w="150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8</w:t>
            </w:r>
          </w:p>
        </w:tc>
      </w:tr>
      <w:tr w:rsidR="00AE4ED3" w:rsidTr="008E7A08">
        <w:tc>
          <w:tcPr>
            <w:tcW w:w="1272" w:type="pct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Государственное учреждение образования «</w:t>
            </w:r>
            <w:proofErr w:type="spellStart"/>
            <w:r>
              <w:t>Любанский</w:t>
            </w:r>
            <w:proofErr w:type="spellEnd"/>
            <w:r>
              <w:t xml:space="preserve"> сельскохозяйственный профессиональный лицей»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223812, г. Любань, ул.Боровика,17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Тел./факс: (8 017 94) 50 5 18 (приемная комиссия)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(8 017 94) 50 5 18 (приемная директора)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lyceumluban@edu.minskregion.by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proofErr w:type="spellStart"/>
            <w:r>
              <w:t>Web</w:t>
            </w:r>
            <w:proofErr w:type="spellEnd"/>
            <w:r>
              <w:t>-сайт: lyceumluban.edu.minskregion.by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721" w:type="pct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 недостаточностью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607" w:type="pct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31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1 год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месяца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876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Овощевод</w:t>
            </w:r>
          </w:p>
        </w:tc>
        <w:tc>
          <w:tcPr>
            <w:tcW w:w="750" w:type="pct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одновременно организован для лиц с ОПФР и иных лиц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306" w:type="pct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</w:tc>
        <w:tc>
          <w:tcPr>
            <w:tcW w:w="150" w:type="pct"/>
            <w:vMerge w:val="restar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  <w:tr w:rsidR="00AE4ED3" w:rsidTr="008E7A08">
        <w:tc>
          <w:tcPr>
            <w:tcW w:w="1272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721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1 год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4 месяца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876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Штукатур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Слесарь по ремонту сельскохозяйственных машин и оборудования (ремонт тракторов и сельскохозяйственных машин)</w:t>
            </w:r>
          </w:p>
        </w:tc>
        <w:tc>
          <w:tcPr>
            <w:tcW w:w="750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  <w:tc>
          <w:tcPr>
            <w:tcW w:w="150" w:type="pct"/>
            <w:vMerge/>
            <w:hideMark/>
          </w:tcPr>
          <w:p w:rsidR="00AE4ED3" w:rsidRDefault="00AE4ED3">
            <w:pPr>
              <w:rPr>
                <w:sz w:val="24"/>
                <w:szCs w:val="24"/>
              </w:rPr>
            </w:pPr>
          </w:p>
        </w:tc>
      </w:tr>
      <w:tr w:rsidR="00AE4ED3" w:rsidTr="008E7A08">
        <w:tc>
          <w:tcPr>
            <w:tcW w:w="1272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 «</w:t>
            </w:r>
            <w:proofErr w:type="spellStart"/>
            <w:r>
              <w:t>Молодечненский</w:t>
            </w:r>
            <w:proofErr w:type="spellEnd"/>
            <w:r>
              <w:t xml:space="preserve"> государственный колледж»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222310, г. Молодечно,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ул. Городокская,111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(8 017 67) 47 2 29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>
              <w:t>тел</w:t>
            </w:r>
            <w:r w:rsidRPr="00273B26">
              <w:rPr>
                <w:lang w:val="de-DE"/>
              </w:rPr>
              <w:t>/</w:t>
            </w:r>
            <w:r>
              <w:t>факс</w:t>
            </w:r>
            <w:r w:rsidRPr="00273B26">
              <w:rPr>
                <w:lang w:val="de-DE"/>
              </w:rPr>
              <w:t>.(8 017 67) 47 1 95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 w:rsidRPr="00273B26">
              <w:rPr>
                <w:lang w:val="de-DE"/>
              </w:rPr>
              <w:t>E-mail: info@molgc.by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proofErr w:type="spellStart"/>
            <w:r>
              <w:t>Web-сайт:molgc.by</w:t>
            </w:r>
            <w:proofErr w:type="spellEnd"/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721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 недостаточностью</w:t>
            </w:r>
          </w:p>
        </w:tc>
        <w:tc>
          <w:tcPr>
            <w:tcW w:w="60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31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876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Штукатур; маляр (строительный)</w:t>
            </w:r>
          </w:p>
        </w:tc>
        <w:tc>
          <w:tcPr>
            <w:tcW w:w="75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306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</w:tc>
        <w:tc>
          <w:tcPr>
            <w:tcW w:w="15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  <w:tr w:rsidR="00AE4ED3" w:rsidTr="008E7A08">
        <w:tc>
          <w:tcPr>
            <w:tcW w:w="1272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 «</w:t>
            </w:r>
            <w:proofErr w:type="spellStart"/>
            <w:r>
              <w:t>Борисовский</w:t>
            </w:r>
            <w:proofErr w:type="spellEnd"/>
            <w:r>
              <w:t xml:space="preserve"> государственный </w:t>
            </w:r>
            <w:r>
              <w:lastRenderedPageBreak/>
              <w:t>колледж»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 xml:space="preserve">222526, </w:t>
            </w:r>
            <w:proofErr w:type="spellStart"/>
            <w:r>
              <w:t>г.Борисов</w:t>
            </w:r>
            <w:proofErr w:type="spellEnd"/>
            <w:r>
              <w:t>, ул.50 лет БССР, 4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(8 017 77) 40 9 46 (приемная комиссия)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(8 017 77) 44 8 77 (приемная директора)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proofErr w:type="spellStart"/>
            <w:r>
              <w:t>E-mail:</w:t>
            </w:r>
            <w:hyperlink r:id="rId25" w:history="1">
              <w:r>
                <w:rPr>
                  <w:rStyle w:val="a5"/>
                  <w:color w:val="004E88"/>
                  <w:bdr w:val="none" w:sz="0" w:space="0" w:color="auto" w:frame="1"/>
                </w:rPr>
                <w:t>bgk.borisov@tut.by</w:t>
              </w:r>
              <w:proofErr w:type="spellEnd"/>
            </w:hyperlink>
          </w:p>
          <w:p w:rsidR="00AE4ED3" w:rsidRDefault="00AE4ED3">
            <w:pPr>
              <w:pStyle w:val="a3"/>
              <w:spacing w:before="0" w:beforeAutospacing="0" w:after="0" w:afterAutospacing="0"/>
            </w:pPr>
            <w:proofErr w:type="spellStart"/>
            <w:r>
              <w:t>Web</w:t>
            </w:r>
            <w:proofErr w:type="spellEnd"/>
            <w:r>
              <w:t>-сайт: </w:t>
            </w:r>
            <w:hyperlink r:id="rId26" w:history="1">
              <w:r>
                <w:rPr>
                  <w:rStyle w:val="a5"/>
                  <w:color w:val="004E88"/>
                  <w:bdr w:val="none" w:sz="0" w:space="0" w:color="auto" w:frame="1"/>
                </w:rPr>
                <w:t>www.bgk-borisov.by</w:t>
              </w:r>
            </w:hyperlink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721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Лица с интеллектуальной недостаточно</w:t>
            </w:r>
            <w:r>
              <w:lastRenderedPageBreak/>
              <w:t>стью</w:t>
            </w:r>
          </w:p>
        </w:tc>
        <w:tc>
          <w:tcPr>
            <w:tcW w:w="607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На основе специального образован</w:t>
            </w:r>
            <w:r>
              <w:lastRenderedPageBreak/>
              <w:t>ия</w:t>
            </w:r>
          </w:p>
        </w:tc>
        <w:tc>
          <w:tcPr>
            <w:tcW w:w="31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1 год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меся</w:t>
            </w:r>
            <w:r>
              <w:lastRenderedPageBreak/>
              <w:t>ца</w:t>
            </w:r>
          </w:p>
        </w:tc>
        <w:tc>
          <w:tcPr>
            <w:tcW w:w="876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Овощевод</w:t>
            </w:r>
          </w:p>
        </w:tc>
        <w:tc>
          <w:tcPr>
            <w:tcW w:w="75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</w:t>
            </w:r>
            <w:r>
              <w:lastRenderedPageBreak/>
              <w:t>ьный процесс одновременно организован для лиц с ОПФР и иных лиц</w:t>
            </w:r>
          </w:p>
        </w:tc>
        <w:tc>
          <w:tcPr>
            <w:tcW w:w="306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Нет</w:t>
            </w:r>
          </w:p>
        </w:tc>
        <w:tc>
          <w:tcPr>
            <w:tcW w:w="15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</w:tbl>
    <w:p w:rsidR="00AE4ED3" w:rsidRDefault="00AE4ED3" w:rsidP="00AE4ED3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lastRenderedPageBreak/>
        <w:t> 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90"/>
        <w:gridCol w:w="1461"/>
        <w:gridCol w:w="1138"/>
        <w:gridCol w:w="684"/>
        <w:gridCol w:w="1749"/>
        <w:gridCol w:w="1377"/>
        <w:gridCol w:w="1489"/>
        <w:gridCol w:w="394"/>
      </w:tblGrid>
      <w:tr w:rsidR="00AE4ED3" w:rsidTr="008E7A08">
        <w:tc>
          <w:tcPr>
            <w:tcW w:w="1152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1</w:t>
            </w:r>
          </w:p>
        </w:tc>
        <w:tc>
          <w:tcPr>
            <w:tcW w:w="663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2</w:t>
            </w:r>
          </w:p>
        </w:tc>
        <w:tc>
          <w:tcPr>
            <w:tcW w:w="568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3</w:t>
            </w:r>
          </w:p>
        </w:tc>
        <w:tc>
          <w:tcPr>
            <w:tcW w:w="299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4</w:t>
            </w:r>
          </w:p>
        </w:tc>
        <w:tc>
          <w:tcPr>
            <w:tcW w:w="805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5</w:t>
            </w:r>
          </w:p>
        </w:tc>
        <w:tc>
          <w:tcPr>
            <w:tcW w:w="700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6</w:t>
            </w:r>
          </w:p>
        </w:tc>
        <w:tc>
          <w:tcPr>
            <w:tcW w:w="668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7</w:t>
            </w:r>
          </w:p>
        </w:tc>
        <w:tc>
          <w:tcPr>
            <w:tcW w:w="144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8</w:t>
            </w:r>
          </w:p>
        </w:tc>
      </w:tr>
      <w:tr w:rsidR="00AE4ED3" w:rsidTr="008E7A08">
        <w:tc>
          <w:tcPr>
            <w:tcW w:w="1152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t>Учреждение образования   «</w:t>
            </w:r>
            <w:proofErr w:type="spellStart"/>
            <w:r>
              <w:t>Смолевичский</w:t>
            </w:r>
            <w:proofErr w:type="spellEnd"/>
            <w:r>
              <w:t xml:space="preserve"> государственный аграрно-технический профессиональный лицей»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Минская область, г. Смолевичи,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ул. Социалистическая, 29,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(8 017 76) 55 2 82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тел/факс. (801776) 55 2 56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sgatpl@minsk-region.edu.by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proofErr w:type="spellStart"/>
            <w:r>
              <w:t>Web</w:t>
            </w:r>
            <w:proofErr w:type="spellEnd"/>
            <w:r>
              <w:t>-сайт: sgatpl.minsk-region.edu.by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66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 недостаточностью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56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299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80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Овощевод; садовод</w:t>
            </w:r>
          </w:p>
        </w:tc>
        <w:tc>
          <w:tcPr>
            <w:tcW w:w="70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66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</w:tc>
        <w:tc>
          <w:tcPr>
            <w:tcW w:w="144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  <w:tr w:rsidR="00AE4ED3" w:rsidTr="008E7A08">
        <w:tc>
          <w:tcPr>
            <w:tcW w:w="1152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t>Государственное учреждение образования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t>«</w:t>
            </w:r>
            <w:proofErr w:type="spellStart"/>
            <w:r>
              <w:t>Червенский</w:t>
            </w:r>
            <w:proofErr w:type="spellEnd"/>
            <w:r>
              <w:t xml:space="preserve"> профессиональный строительный лицей»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t xml:space="preserve">223232, </w:t>
            </w:r>
            <w:proofErr w:type="spellStart"/>
            <w:r>
              <w:t>г.Червень</w:t>
            </w:r>
            <w:proofErr w:type="spellEnd"/>
            <w:r>
              <w:t>,</w:t>
            </w:r>
            <w:r>
              <w:br/>
              <w:t>ул. Минская, 64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lastRenderedPageBreak/>
              <w:t>Минская обл.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 w:rsidRPr="00273B26">
              <w:rPr>
                <w:lang w:val="de-DE"/>
              </w:rPr>
              <w:t>(8 017 14) 28 7 13 (</w:t>
            </w:r>
            <w:r>
              <w:t>факс</w:t>
            </w:r>
            <w:r w:rsidRPr="00273B26">
              <w:rPr>
                <w:lang w:val="de-DE"/>
              </w:rPr>
              <w:t>)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 w:rsidRPr="00273B26">
              <w:rPr>
                <w:lang w:val="de-DE"/>
              </w:rPr>
              <w:t>E-mail: chpsl@minsk-region.edu.by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 w:rsidRPr="00273B26">
              <w:rPr>
                <w:lang w:val="de-DE"/>
              </w:rPr>
              <w:t>Web-</w:t>
            </w:r>
            <w:r>
              <w:t>сайт</w:t>
            </w:r>
            <w:r w:rsidRPr="00273B26">
              <w:rPr>
                <w:lang w:val="de-DE"/>
              </w:rPr>
              <w:t>: chpsl.minsk-region.edu.by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 w:rsidRPr="00273B26">
              <w:rPr>
                <w:lang w:val="de-DE"/>
              </w:rPr>
              <w:t> </w:t>
            </w:r>
          </w:p>
        </w:tc>
        <w:tc>
          <w:tcPr>
            <w:tcW w:w="66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Лица с интеллектуальной недостаточностью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56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299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1 год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4 месяца</w:t>
            </w:r>
          </w:p>
        </w:tc>
        <w:tc>
          <w:tcPr>
            <w:tcW w:w="80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Штукатур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 xml:space="preserve">Монтажник санитарно-технических систем и </w:t>
            </w:r>
            <w:r>
              <w:lastRenderedPageBreak/>
              <w:t>оборудования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Столяр</w:t>
            </w:r>
          </w:p>
        </w:tc>
        <w:tc>
          <w:tcPr>
            <w:tcW w:w="70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В учебных группах, в которых образовательный процесс одновременно организова</w:t>
            </w:r>
            <w:r>
              <w:lastRenderedPageBreak/>
              <w:t>н для лиц с ОПФР и иных лиц</w:t>
            </w:r>
          </w:p>
        </w:tc>
        <w:tc>
          <w:tcPr>
            <w:tcW w:w="66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Нет</w:t>
            </w:r>
          </w:p>
        </w:tc>
        <w:tc>
          <w:tcPr>
            <w:tcW w:w="144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  <w:tr w:rsidR="00AE4ED3" w:rsidTr="008E7A08">
        <w:tc>
          <w:tcPr>
            <w:tcW w:w="1152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lastRenderedPageBreak/>
              <w:t>Филиал государственного учреждения образования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t>«</w:t>
            </w:r>
            <w:proofErr w:type="spellStart"/>
            <w:r>
              <w:t>Червенский</w:t>
            </w:r>
            <w:proofErr w:type="spellEnd"/>
            <w:r>
              <w:t xml:space="preserve"> профессиональный строительный лицей»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t xml:space="preserve">222839, </w:t>
            </w:r>
            <w:proofErr w:type="spellStart"/>
            <w:r>
              <w:t>Пуховичский</w:t>
            </w:r>
            <w:proofErr w:type="spellEnd"/>
            <w:r>
              <w:t xml:space="preserve"> р-н, пос. Правдинский,</w:t>
            </w:r>
            <w:r>
              <w:br/>
              <w:t>ул. Юбилейная, 42</w:t>
            </w:r>
          </w:p>
          <w:p w:rsidR="00AE4ED3" w:rsidRDefault="00AE4ED3">
            <w:pPr>
              <w:pStyle w:val="a3"/>
              <w:spacing w:before="0" w:beforeAutospacing="0" w:after="0" w:afterAutospacing="0"/>
            </w:pPr>
            <w:r>
              <w:t>Минская обл.</w:t>
            </w:r>
          </w:p>
          <w:p w:rsidR="00AE4ED3" w:rsidRDefault="00AE4ED3" w:rsidP="008E7A08">
            <w:pPr>
              <w:pStyle w:val="a3"/>
              <w:spacing w:before="96" w:beforeAutospacing="0" w:after="144" w:afterAutospacing="0"/>
            </w:pPr>
            <w:r>
              <w:t>Тел. (8 017 13) 62 3 46 </w:t>
            </w:r>
          </w:p>
        </w:tc>
        <w:tc>
          <w:tcPr>
            <w:tcW w:w="66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 недостаточностью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56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299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1 год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4 месяца</w:t>
            </w:r>
          </w:p>
        </w:tc>
        <w:tc>
          <w:tcPr>
            <w:tcW w:w="80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Штукатур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Монтажник санитарно-технических систем и оборудования</w:t>
            </w:r>
          </w:p>
        </w:tc>
        <w:tc>
          <w:tcPr>
            <w:tcW w:w="70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66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Нет</w:t>
            </w:r>
          </w:p>
        </w:tc>
        <w:tc>
          <w:tcPr>
            <w:tcW w:w="144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  <w:tr w:rsidR="00AE4ED3" w:rsidTr="008E7A08">
        <w:tc>
          <w:tcPr>
            <w:tcW w:w="5000" w:type="pct"/>
            <w:gridSpan w:val="8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МОГИЛЕВСКАЯ ОБЛАСТЬ</w:t>
            </w:r>
          </w:p>
        </w:tc>
      </w:tr>
      <w:tr w:rsidR="00AE4ED3" w:rsidTr="008E7A08">
        <w:tc>
          <w:tcPr>
            <w:tcW w:w="1152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Учреждение образования «</w:t>
            </w:r>
            <w:proofErr w:type="spellStart"/>
            <w:r>
              <w:t>Бобруйский</w:t>
            </w:r>
            <w:proofErr w:type="spellEnd"/>
            <w:r>
              <w:t xml:space="preserve">   государственный строительный профессионально-технический колледж»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(8 0225) 72 54 57 (приемная комиссия)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72 57 65 (приемная директора)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 w:rsidRPr="00273B26">
              <w:rPr>
                <w:lang w:val="de-DE"/>
              </w:rPr>
              <w:t>E-mail: bgsptk@mail.by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 w:rsidRPr="00273B26">
              <w:rPr>
                <w:lang w:val="de-DE"/>
              </w:rPr>
              <w:t>Web-</w:t>
            </w:r>
            <w:r>
              <w:t>сайт</w:t>
            </w:r>
            <w:r w:rsidRPr="00273B26">
              <w:rPr>
                <w:lang w:val="de-DE"/>
              </w:rPr>
              <w:t>: www.bgsptk.bobr.by</w:t>
            </w:r>
          </w:p>
        </w:tc>
        <w:tc>
          <w:tcPr>
            <w:tcW w:w="66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 недостаточностью</w:t>
            </w:r>
          </w:p>
        </w:tc>
        <w:tc>
          <w:tcPr>
            <w:tcW w:w="56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299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80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Штукатур; облицовщик-плиточник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Штукатур; маляр (строительный)</w:t>
            </w:r>
          </w:p>
        </w:tc>
        <w:tc>
          <w:tcPr>
            <w:tcW w:w="70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66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Центр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профессиональной и социальной реабилитации</w:t>
            </w:r>
          </w:p>
        </w:tc>
        <w:tc>
          <w:tcPr>
            <w:tcW w:w="144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  <w:tr w:rsidR="00AE4ED3" w:rsidTr="008E7A08">
        <w:tc>
          <w:tcPr>
            <w:tcW w:w="1152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1</w:t>
            </w:r>
          </w:p>
        </w:tc>
        <w:tc>
          <w:tcPr>
            <w:tcW w:w="663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2</w:t>
            </w:r>
          </w:p>
        </w:tc>
        <w:tc>
          <w:tcPr>
            <w:tcW w:w="568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3</w:t>
            </w:r>
          </w:p>
        </w:tc>
        <w:tc>
          <w:tcPr>
            <w:tcW w:w="299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4</w:t>
            </w:r>
          </w:p>
        </w:tc>
        <w:tc>
          <w:tcPr>
            <w:tcW w:w="805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5</w:t>
            </w:r>
          </w:p>
        </w:tc>
        <w:tc>
          <w:tcPr>
            <w:tcW w:w="700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6</w:t>
            </w:r>
          </w:p>
        </w:tc>
        <w:tc>
          <w:tcPr>
            <w:tcW w:w="668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7</w:t>
            </w:r>
          </w:p>
        </w:tc>
        <w:tc>
          <w:tcPr>
            <w:tcW w:w="144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8</w:t>
            </w:r>
          </w:p>
        </w:tc>
      </w:tr>
      <w:tr w:rsidR="00AE4ED3" w:rsidTr="008E7A08">
        <w:tc>
          <w:tcPr>
            <w:tcW w:w="1152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Государственное учреждение образования «</w:t>
            </w:r>
            <w:proofErr w:type="spellStart"/>
            <w:r>
              <w:t>Костюковичский</w:t>
            </w:r>
            <w:proofErr w:type="spellEnd"/>
            <w:r>
              <w:t xml:space="preserve"> </w:t>
            </w:r>
            <w:r>
              <w:lastRenderedPageBreak/>
              <w:t>профессиональный лицей №8»</w:t>
            </w:r>
          </w:p>
          <w:p w:rsidR="00AE4ED3" w:rsidRDefault="00AE4ED3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(8-02245) 70-865</w:t>
            </w:r>
          </w:p>
          <w:p w:rsidR="00AE4ED3" w:rsidRDefault="00AE4ED3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тел/факс. (8-02245) 70-865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AE4ED3" w:rsidRDefault="00637585">
            <w:pPr>
              <w:pStyle w:val="a3"/>
              <w:spacing w:before="0" w:beforeAutospacing="0" w:after="0" w:afterAutospacing="0"/>
            </w:pPr>
            <w:hyperlink r:id="rId27" w:history="1">
              <w:r w:rsidR="00AE4ED3">
                <w:rPr>
                  <w:rStyle w:val="a5"/>
                  <w:color w:val="004E88"/>
                  <w:bdr w:val="none" w:sz="0" w:space="0" w:color="auto" w:frame="1"/>
                </w:rPr>
                <w:t>liceykostykovichi@rambler.ru</w:t>
              </w:r>
            </w:hyperlink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Web-сайт:kpl8.mogilev-egion.edu.by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66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Лица с интеллектуальной недостаточ</w:t>
            </w:r>
            <w:r>
              <w:lastRenderedPageBreak/>
              <w:t>ностью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56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 xml:space="preserve">На основе специального </w:t>
            </w:r>
            <w:r>
              <w:lastRenderedPageBreak/>
              <w:t>образования</w:t>
            </w:r>
          </w:p>
        </w:tc>
        <w:tc>
          <w:tcPr>
            <w:tcW w:w="299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2 года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80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Штукатур; облицовщик-плиточник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 </w:t>
            </w:r>
          </w:p>
        </w:tc>
        <w:tc>
          <w:tcPr>
            <w:tcW w:w="70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В учебных группах, в которых образовате</w:t>
            </w:r>
            <w:r>
              <w:lastRenderedPageBreak/>
              <w:t>льный процесс организован только для лиц с ОПФР</w:t>
            </w:r>
          </w:p>
        </w:tc>
        <w:tc>
          <w:tcPr>
            <w:tcW w:w="66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Нет</w:t>
            </w:r>
          </w:p>
        </w:tc>
        <w:tc>
          <w:tcPr>
            <w:tcW w:w="144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  <w:tr w:rsidR="00AE4ED3" w:rsidTr="008E7A08">
        <w:tc>
          <w:tcPr>
            <w:tcW w:w="1152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Учреждение образования «Могилевский государственный экономический профессионально-технический колледж»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212003, г. Могилев,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ул. Челюскинцев, 66а;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(8 0222) 76 68 56 (приемная комиссия);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(8 0222) 76 68 86 (приемная директора)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>
              <w:t>тел</w:t>
            </w:r>
            <w:r w:rsidRPr="00273B26">
              <w:rPr>
                <w:lang w:val="de-DE"/>
              </w:rPr>
              <w:t>/</w:t>
            </w:r>
            <w:r>
              <w:t>факс</w:t>
            </w:r>
            <w:r w:rsidRPr="00273B26">
              <w:rPr>
                <w:lang w:val="de-DE"/>
              </w:rPr>
              <w:t>. 76 68 86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 w:rsidRPr="00273B26">
              <w:rPr>
                <w:lang w:val="de-DE"/>
              </w:rPr>
              <w:t>E-mail: moggeptk@rambler.ru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 w:rsidRPr="00273B26">
              <w:rPr>
                <w:lang w:val="de-DE"/>
              </w:rPr>
              <w:t>Web-</w:t>
            </w:r>
            <w:r>
              <w:t>сайт</w:t>
            </w:r>
            <w:r w:rsidRPr="00273B26">
              <w:rPr>
                <w:lang w:val="de-DE"/>
              </w:rPr>
              <w:t>: mgeptk.sml.by</w:t>
            </w:r>
          </w:p>
        </w:tc>
        <w:tc>
          <w:tcPr>
            <w:tcW w:w="66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интеллектуальной недостаточностью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нарушениями функций опорно-двигательного аппарата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Лица с нарушением слуха</w:t>
            </w:r>
          </w:p>
        </w:tc>
        <w:tc>
          <w:tcPr>
            <w:tcW w:w="56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299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</w:tc>
        <w:tc>
          <w:tcPr>
            <w:tcW w:w="80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Столяр (строительный); плотник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Швея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Рабочий зелёного строительства; овощевод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Обувщик по ремонту обуви; рабочий зеленого строительства</w:t>
            </w:r>
          </w:p>
        </w:tc>
        <w:tc>
          <w:tcPr>
            <w:tcW w:w="70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66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Центр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профессиональной и социальной реабилитации</w:t>
            </w:r>
          </w:p>
        </w:tc>
        <w:tc>
          <w:tcPr>
            <w:tcW w:w="144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Да</w:t>
            </w:r>
          </w:p>
        </w:tc>
      </w:tr>
      <w:tr w:rsidR="00AE4ED3" w:rsidTr="008E7A08">
        <w:tc>
          <w:tcPr>
            <w:tcW w:w="1152" w:type="pct"/>
            <w:hideMark/>
          </w:tcPr>
          <w:p w:rsidR="00AE4ED3" w:rsidRDefault="00AE4ED3">
            <w:pPr>
              <w:pStyle w:val="a3"/>
              <w:spacing w:before="0" w:beforeAutospacing="0" w:after="0" w:afterAutospacing="0"/>
            </w:pPr>
            <w:r>
              <w:t>Учреждение образования </w:t>
            </w:r>
            <w:r>
              <w:rPr>
                <w:rStyle w:val="a4"/>
              </w:rPr>
              <w:t>«</w:t>
            </w:r>
            <w:proofErr w:type="spellStart"/>
            <w:r>
              <w:rPr>
                <w:rStyle w:val="a4"/>
              </w:rPr>
              <w:t>Хотимский</w:t>
            </w:r>
            <w:proofErr w:type="spellEnd"/>
            <w:r>
              <w:rPr>
                <w:rStyle w:val="a4"/>
              </w:rPr>
              <w:t xml:space="preserve"> государственный профессиональный лицей № 16»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213677, Могилевская обл.,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г. п. Хотимск,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 xml:space="preserve">ул. </w:t>
            </w:r>
            <w:r>
              <w:lastRenderedPageBreak/>
              <w:t>Первомайская,77;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тел. (802247) 31789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>
              <w:t xml:space="preserve">тел./факс. </w:t>
            </w:r>
            <w:r w:rsidRPr="00273B26">
              <w:rPr>
                <w:lang w:val="de-DE"/>
              </w:rPr>
              <w:t>(802247) 31789</w:t>
            </w:r>
          </w:p>
          <w:p w:rsidR="00AE4ED3" w:rsidRPr="00273B26" w:rsidRDefault="00AE4ED3">
            <w:pPr>
              <w:pStyle w:val="a3"/>
              <w:spacing w:before="0" w:beforeAutospacing="0" w:after="0" w:afterAutospacing="0"/>
              <w:rPr>
                <w:lang w:val="de-DE"/>
              </w:rPr>
            </w:pPr>
            <w:r w:rsidRPr="00273B26">
              <w:rPr>
                <w:lang w:val="de-DE"/>
              </w:rPr>
              <w:t>E-mail: ptu_215</w:t>
            </w:r>
            <w:hyperlink r:id="rId28" w:history="1">
              <w:r w:rsidRPr="00273B26">
                <w:rPr>
                  <w:rStyle w:val="a5"/>
                  <w:color w:val="004E88"/>
                  <w:bdr w:val="none" w:sz="0" w:space="0" w:color="auto" w:frame="1"/>
                  <w:lang w:val="de-DE"/>
                </w:rPr>
                <w:t>@mogilev.by</w:t>
              </w:r>
            </w:hyperlink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 w:rsidRPr="00273B26">
              <w:rPr>
                <w:lang w:val="de-DE"/>
              </w:rPr>
              <w:t>Web-</w:t>
            </w:r>
            <w:r>
              <w:t>сайт</w:t>
            </w:r>
            <w:r w:rsidRPr="00273B26">
              <w:rPr>
                <w:lang w:val="de-DE"/>
              </w:rPr>
              <w:t>: www.hgpl16.ucoz.net</w:t>
            </w:r>
          </w:p>
          <w:p w:rsidR="00AE4ED3" w:rsidRPr="00273B26" w:rsidRDefault="00AE4ED3">
            <w:pPr>
              <w:pStyle w:val="a3"/>
              <w:spacing w:before="96" w:beforeAutospacing="0" w:after="144" w:afterAutospacing="0"/>
              <w:rPr>
                <w:lang w:val="de-DE"/>
              </w:rPr>
            </w:pPr>
            <w:r w:rsidRPr="00273B26">
              <w:rPr>
                <w:lang w:val="de-DE"/>
              </w:rPr>
              <w:t> </w:t>
            </w:r>
          </w:p>
        </w:tc>
        <w:tc>
          <w:tcPr>
            <w:tcW w:w="663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Лица с интеллектуальной недостаточностью</w:t>
            </w:r>
          </w:p>
        </w:tc>
        <w:tc>
          <w:tcPr>
            <w:tcW w:w="568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На основе специального образования</w:t>
            </w:r>
          </w:p>
        </w:tc>
        <w:tc>
          <w:tcPr>
            <w:tcW w:w="299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2 года</w:t>
            </w:r>
          </w:p>
        </w:tc>
        <w:tc>
          <w:tcPr>
            <w:tcW w:w="805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Слесарь по ремонту сельскохозяйственных машин и оборудования; штукатур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> </w:t>
            </w:r>
          </w:p>
          <w:p w:rsidR="00AE4ED3" w:rsidRDefault="00AE4ED3">
            <w:pPr>
              <w:pStyle w:val="a3"/>
              <w:spacing w:before="96" w:beforeAutospacing="0" w:after="144" w:afterAutospacing="0"/>
            </w:pPr>
            <w:r>
              <w:t xml:space="preserve">Овощевод; </w:t>
            </w:r>
            <w:r>
              <w:lastRenderedPageBreak/>
              <w:t>маляр (строительный)</w:t>
            </w:r>
          </w:p>
        </w:tc>
        <w:tc>
          <w:tcPr>
            <w:tcW w:w="700" w:type="pct"/>
            <w:hideMark/>
          </w:tcPr>
          <w:p w:rsidR="00AE4ED3" w:rsidRDefault="00AE4ED3">
            <w:pPr>
              <w:pStyle w:val="a3"/>
              <w:spacing w:before="96" w:beforeAutospacing="0" w:after="144" w:afterAutospacing="0"/>
            </w:pPr>
            <w:r>
              <w:lastRenderedPageBreak/>
              <w:t>В учебных группах, в которых образовательный процесс организован только для лиц с О</w:t>
            </w:r>
          </w:p>
        </w:tc>
        <w:tc>
          <w:tcPr>
            <w:tcW w:w="668" w:type="pct"/>
            <w:hideMark/>
          </w:tcPr>
          <w:p w:rsidR="00AE4ED3" w:rsidRDefault="00AE4ED3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hideMark/>
          </w:tcPr>
          <w:p w:rsidR="00AE4ED3" w:rsidRDefault="00AE4ED3">
            <w:pPr>
              <w:rPr>
                <w:sz w:val="20"/>
                <w:szCs w:val="20"/>
              </w:rPr>
            </w:pPr>
          </w:p>
        </w:tc>
      </w:tr>
    </w:tbl>
    <w:p w:rsidR="009503E9" w:rsidRDefault="009503E9"/>
    <w:sectPr w:rsidR="009503E9" w:rsidSect="00950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A54"/>
    <w:multiLevelType w:val="multilevel"/>
    <w:tmpl w:val="935257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89E3CEE"/>
    <w:multiLevelType w:val="multilevel"/>
    <w:tmpl w:val="76CAC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3177C0E"/>
    <w:multiLevelType w:val="multilevel"/>
    <w:tmpl w:val="1222F1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E45FC"/>
    <w:multiLevelType w:val="multilevel"/>
    <w:tmpl w:val="3D24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D0F52"/>
    <w:multiLevelType w:val="multilevel"/>
    <w:tmpl w:val="CD469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55F57"/>
    <w:multiLevelType w:val="multilevel"/>
    <w:tmpl w:val="8EF4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8C3AD8"/>
    <w:multiLevelType w:val="multilevel"/>
    <w:tmpl w:val="776270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F9C130E"/>
    <w:multiLevelType w:val="multilevel"/>
    <w:tmpl w:val="873ECF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E1E0C4D"/>
    <w:multiLevelType w:val="multilevel"/>
    <w:tmpl w:val="236663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B547A"/>
    <w:multiLevelType w:val="multilevel"/>
    <w:tmpl w:val="281037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5530FC"/>
    <w:multiLevelType w:val="multilevel"/>
    <w:tmpl w:val="04C2EC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3370E60"/>
    <w:multiLevelType w:val="multilevel"/>
    <w:tmpl w:val="47224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E9"/>
    <w:rsid w:val="0008503E"/>
    <w:rsid w:val="00273B26"/>
    <w:rsid w:val="003252C7"/>
    <w:rsid w:val="005C2B42"/>
    <w:rsid w:val="00637585"/>
    <w:rsid w:val="00657AC3"/>
    <w:rsid w:val="00667D37"/>
    <w:rsid w:val="00673BB5"/>
    <w:rsid w:val="00783BD8"/>
    <w:rsid w:val="00795615"/>
    <w:rsid w:val="008C4995"/>
    <w:rsid w:val="008E7A08"/>
    <w:rsid w:val="00925EB8"/>
    <w:rsid w:val="009503E9"/>
    <w:rsid w:val="00AE4ED3"/>
    <w:rsid w:val="00C74E8D"/>
    <w:rsid w:val="00FA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3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0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4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E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03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5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3E9"/>
    <w:rPr>
      <w:b/>
      <w:bCs/>
    </w:rPr>
  </w:style>
  <w:style w:type="character" w:styleId="a5">
    <w:name w:val="Hyperlink"/>
    <w:basedOn w:val="a0"/>
    <w:uiPriority w:val="99"/>
    <w:semiHidden/>
    <w:unhideWhenUsed/>
    <w:rsid w:val="009503E9"/>
    <w:rPr>
      <w:color w:val="0000FF"/>
      <w:u w:val="single"/>
    </w:rPr>
  </w:style>
  <w:style w:type="character" w:styleId="a6">
    <w:name w:val="Emphasis"/>
    <w:basedOn w:val="a0"/>
    <w:uiPriority w:val="20"/>
    <w:qFormat/>
    <w:rsid w:val="009503E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50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5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AC3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57AC3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AE4E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AE4E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59"/>
    <w:rsid w:val="008E7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3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0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4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E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03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5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3E9"/>
    <w:rPr>
      <w:b/>
      <w:bCs/>
    </w:rPr>
  </w:style>
  <w:style w:type="character" w:styleId="a5">
    <w:name w:val="Hyperlink"/>
    <w:basedOn w:val="a0"/>
    <w:uiPriority w:val="99"/>
    <w:semiHidden/>
    <w:unhideWhenUsed/>
    <w:rsid w:val="009503E9"/>
    <w:rPr>
      <w:color w:val="0000FF"/>
      <w:u w:val="single"/>
    </w:rPr>
  </w:style>
  <w:style w:type="character" w:styleId="a6">
    <w:name w:val="Emphasis"/>
    <w:basedOn w:val="a0"/>
    <w:uiPriority w:val="20"/>
    <w:qFormat/>
    <w:rsid w:val="009503E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50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5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AC3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57AC3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AE4E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AE4E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59"/>
    <w:rsid w:val="008E7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8944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5610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443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46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8687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8040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6510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145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05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12" w:space="18" w:color="A4C8E2"/>
            <w:right w:val="none" w:sz="0" w:space="0" w:color="auto"/>
          </w:divBdr>
          <w:divsChild>
            <w:div w:id="80034744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6814">
                  <w:marLeft w:val="0"/>
                  <w:marRight w:val="0"/>
                  <w:marTop w:val="0"/>
                  <w:marBottom w:val="240"/>
                  <w:divBdr>
                    <w:top w:val="dotted" w:sz="6" w:space="12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317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5222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ptks.by/" TargetMode="External"/><Relationship Id="rId13" Type="http://schemas.openxmlformats.org/officeDocument/2006/relationships/hyperlink" Target="http://www.gptu185.org/" TargetMode="External"/><Relationship Id="rId18" Type="http://schemas.openxmlformats.org/officeDocument/2006/relationships/hyperlink" Target="mailto:mail@bgspl.ihb.by" TargetMode="External"/><Relationship Id="rId26" Type="http://schemas.openxmlformats.org/officeDocument/2006/relationships/hyperlink" Target="http://www.bgk-borisov.b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vilgk.by/" TargetMode="External"/><Relationship Id="rId7" Type="http://schemas.openxmlformats.org/officeDocument/2006/relationships/hyperlink" Target="mailto:college_lp@mail.ru" TargetMode="External"/><Relationship Id="rId12" Type="http://schemas.openxmlformats.org/officeDocument/2006/relationships/hyperlink" Target="mailto:gptu185@tut.by" TargetMode="External"/><Relationship Id="rId17" Type="http://schemas.openxmlformats.org/officeDocument/2006/relationships/hyperlink" Target="mailto:ptk-lpbon@minsk.edu.by" TargetMode="External"/><Relationship Id="rId25" Type="http://schemas.openxmlformats.org/officeDocument/2006/relationships/hyperlink" Target="mailto:bgk.borisov@tut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mgke@minsk.edu.by" TargetMode="External"/><Relationship Id="rId20" Type="http://schemas.openxmlformats.org/officeDocument/2006/relationships/hyperlink" Target="mailto:vgptk@minsk-region.edu.by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kgpatl@" TargetMode="External"/><Relationship Id="rId24" Type="http://schemas.openxmlformats.org/officeDocument/2006/relationships/hyperlink" Target="mailto:vspl@minsk-region.edu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tk-logist.minsk.edu.by/" TargetMode="External"/><Relationship Id="rId23" Type="http://schemas.openxmlformats.org/officeDocument/2006/relationships/hyperlink" Target="http://www.sgspl.by/" TargetMode="External"/><Relationship Id="rId28" Type="http://schemas.openxmlformats.org/officeDocument/2006/relationships/hyperlink" Target="mailto:licej4@bues.mogilev.by" TargetMode="External"/><Relationship Id="rId10" Type="http://schemas.openxmlformats.org/officeDocument/2006/relationships/hyperlink" Target="mailto:jgpl@mail.ru" TargetMode="External"/><Relationship Id="rId19" Type="http://schemas.openxmlformats.org/officeDocument/2006/relationships/hyperlink" Target="http://www.bgspl.ihb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gpls.by/" TargetMode="External"/><Relationship Id="rId14" Type="http://schemas.openxmlformats.org/officeDocument/2006/relationships/hyperlink" Target="mailto:ptu199@mail.grodno.by" TargetMode="External"/><Relationship Id="rId22" Type="http://schemas.openxmlformats.org/officeDocument/2006/relationships/hyperlink" Target="mailto:sgspl@minsk-region.edu" TargetMode="External"/><Relationship Id="rId27" Type="http://schemas.openxmlformats.org/officeDocument/2006/relationships/hyperlink" Target="mailto:liceykostykovichi@rambler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elenakashevich@outlook.com</dc:creator>
  <cp:lastModifiedBy>МАРИЯ</cp:lastModifiedBy>
  <cp:revision>2</cp:revision>
  <dcterms:created xsi:type="dcterms:W3CDTF">2024-03-29T12:28:00Z</dcterms:created>
  <dcterms:modified xsi:type="dcterms:W3CDTF">2024-03-29T12:28:00Z</dcterms:modified>
</cp:coreProperties>
</file>