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20" w:rsidRPr="00997F20" w:rsidRDefault="00997F20" w:rsidP="00997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ПАМЯТКА  ДЛЯ  РОДИТЕЛЕЙ ПО БЕЗОПАСНОСТИ РАБОТЫ ДЕТЕЙ</w:t>
      </w:r>
      <w:r w:rsidRPr="00997F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В </w:t>
      </w:r>
      <w:proofErr w:type="gramStart"/>
      <w:r w:rsidRPr="00997F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ИНТЕРНЕТ-</w:t>
      </w:r>
      <w:bookmarkStart w:id="0" w:name="_GoBack"/>
      <w:bookmarkEnd w:id="0"/>
      <w:r w:rsidRPr="00997F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ПРОСТРАНСТВЕ</w:t>
      </w:r>
      <w:proofErr w:type="gramEnd"/>
      <w:r w:rsidRPr="00997F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РАЗНЫХ ВОЗРАСТНЫХ ЭТАПАХ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 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4DC5D1" wp14:editId="70AA901B">
            <wp:extent cx="6055846" cy="4172518"/>
            <wp:effectExtent l="0" t="0" r="2540" b="0"/>
            <wp:docPr id="2" name="Рисунок 2" descr="http://gim39.ucoz.ru/roditelyam/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39.ucoz.ru/roditelyam/pamja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575" cy="418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Какие угрозы встречаются наиболее часто? Прежде всего,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следующие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 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 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Рекомендации</w:t>
      </w:r>
      <w:r w:rsidRPr="00997F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/>
        <w:t>по безопасности использования сети Интернет детьми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2D6FDA3A" wp14:editId="3713A89B">
            <wp:extent cx="6150094" cy="4370947"/>
            <wp:effectExtent l="0" t="0" r="3175" b="0"/>
            <wp:docPr id="1" name="Рисунок 1" descr="http://sh-ptich.gomel.by/images/plakaty/bezop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-ptich.gomel.by/images/plakaty/bezop_inter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42" cy="43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Microsoft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Messenger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т.д.), использовании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Online-игри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интернет-пространстве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FFA07A"/>
          <w:sz w:val="24"/>
          <w:szCs w:val="24"/>
          <w:lang w:eastAsia="ru-RU"/>
        </w:rPr>
        <w:t xml:space="preserve">Как научить детей отличать правду ото лжи в </w:t>
      </w:r>
      <w:proofErr w:type="gramStart"/>
      <w:r w:rsidRPr="00997F20">
        <w:rPr>
          <w:rFonts w:ascii="Times New Roman" w:eastAsia="Times New Roman" w:hAnsi="Times New Roman" w:cs="Times New Roman"/>
          <w:bCs/>
          <w:i/>
          <w:iCs/>
          <w:color w:val="FFA07A"/>
          <w:sz w:val="24"/>
          <w:szCs w:val="24"/>
          <w:lang w:eastAsia="ru-RU"/>
        </w:rPr>
        <w:t>интернет-пространстве</w:t>
      </w:r>
      <w:proofErr w:type="gramEnd"/>
      <w:r w:rsidRPr="00997F20">
        <w:rPr>
          <w:rFonts w:ascii="Times New Roman" w:eastAsia="Times New Roman" w:hAnsi="Times New Roman" w:cs="Times New Roman"/>
          <w:bCs/>
          <w:color w:val="FFA07A"/>
          <w:sz w:val="24"/>
          <w:szCs w:val="24"/>
          <w:lang w:eastAsia="ru-RU"/>
        </w:rPr>
        <w:t>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Начните, когда ваш ребенок еще достаточно мал. Ведь сегодня даже дошкольники уже успешно используют сеть Интернет, а значит нужно, как можно раньше научить их отделять правду ото лжи.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Никто не будет контролировать, насколько правдива размещенная там информация. Научите ребенка проверять все то, что он видит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Как это объяснить?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 Не забывайте спрашивать ребенка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увиденном в Интернете. Например, начните с расспросов, для чего служит тот или иной сайт.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 Убедитесь, что ваш ребенок может самостоятельно проверить прочитанную в Интернете информацию по другим источникам (по другим сайтам, газетам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илижурналам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). Приучите вашего ребенка советоваться с вами. Не отмахивайтесь от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ихдетских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проблем.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 Поощряйте ваших детей использовать различные источники, такие как библиотеки или подарите им энциклопедию на диске, например, "Энциклопедию Кирилла и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Мефодия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" или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Microsoft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Encarta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 Это поможет научить вашего ребенка использовать сторонние источники информации.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Научите ребенка пользоваться поиском в Интернете. Покажите, как использовать различные поисковые машины для осуществления поиска.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Объясните вашим детям, что такое расизм, фашизм, межнациональная и религиозная вражда. Несмотря на то, что некоторые подобные материалы можно заблокировать с помощью специальных программных фильтров, не стоит надеяться на то, что вам удастся отфильтровать все подобные сайты.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Семейное соглашение о работе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Если ваши дети хотят посещать Интернет, вам следует выработать вместе с ними соглашение по использованию Интернета. Учтите, что в нем вы должны однозначно описать права и обязанности каждого члена вашей семьи. Не забудьте четко сформулировать ответы на следующие вопросы: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Какие сайты могут посещать ваши дети и что они могут там делать?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Сколько времени дети могут проводить в Интернете?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Что делать, если ваших детей что-то беспокоит при посещении Интернета?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Как защитить личные данные?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Как следить за безопасностью?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Как вести себя вежливо?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Как пользоваться чатами, группами новостей и службами мгновенных сообщений?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 забудьте, что формально составленное соглашение не будет выполняться! Регулярно, по мере необходимости, вносите изменения в данное соглашение. Не забывайте, что вы должны проверять выполнение соглашения вашими детьми.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Научите вашего ребенка использовать службу мгновенных сообщений</w:t>
      </w:r>
      <w:r w:rsidRPr="00997F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никогда не заполняйте графы, относящиеся к личным данным, ведь просмотреть их может каждый;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никогда не общайтесь в Интернете с незнакомыми людьми;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регулярно проверяйте список контактов своих детей, чтобы убедиться, что они знают всех, с кем они общаются;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• внимательно проверяйте запросы на включение в список новых друзей. Помните, что в Интернете человек может оказаться не тем, за кого он себя выдает;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 не следует использовать систему мгновенных сообщений для распространения слухов или сплетен.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Родителям не стоит надеяться на тайную слежку за службами мгновенных сообщений, которыми пользуются дети. Гораздо проще использовать доброжелательные отношения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свашими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детьми.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Может ли ваш ребенок стать </w:t>
      </w:r>
      <w:proofErr w:type="gramStart"/>
      <w:r w:rsidRPr="00997F2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интернет-зависимым</w:t>
      </w:r>
      <w:proofErr w:type="gramEnd"/>
      <w:r w:rsidRPr="00997F2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 забывайте, что Интернет это замечательное средство общения, особенно для стеснительных, испытывающих сложности в общении детей. Ведь ни возраст, ни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внешность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,н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физические данные здесь не имеют ни малейшего значения. Однако этот путь ведет к формированию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интернет-зависимости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 Осознать данную проблему весьма сложно до тех пор, пока она не становится очень серьезной. Да и, кроме того, факт наличия такой болезни как интернет-зависимость не всегда признается. Что же делать?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Советы по безопасности для детей разного возраста.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Возраст от 7 до 8 лет.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Как считают психологи, для детей этого возраста абсолютно естественно желание выяснить, что они могут себе позволить делать без разрешения родителей. В результате, находясь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вИнтернете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ребенок будет пытаться посетить те или иные сайты, а возможно и чаты, разрешение на посещение которых он не получил бы от родителей.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Поэтому в данном возрасте особенно полезны будут те отчеты, которые вам предоставит Родительский контроль или то, что вы сможете увидеть во временных файлах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интернет-папки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 \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Users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\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User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\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AppData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\</w:t>
      </w: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Local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\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Microsoft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\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Windows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\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TemporaryInternetFiles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 операционной системе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Windows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Vista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результате, у вашего ребенка не будет ощущения, что вы глядите ему через плечо на экран, однако, вы будете по-прежнему знать, какие сайты посещает ваш ребенок.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Стоит понимать, что дети в данном возрасте обладают сильным чувством семьи, они доверчивы и не сомневаются в авторитетах. Дети этого возраста любят играть в сетевые игры и путешествовать по Интернету. Вполне возможно, что они используют электронную почту и могут заходить на сайты и чаты, не рекомендованные родителями.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 поводу использования электронной почты хотелось бы заметить, что в данном возрасте рекомендуется не разрешать иметь свой собственный электронный почтовый ящик, а пользоваться семейным, чтобы родители могли контролировать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переписку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.П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омочь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вам запретить ребенку использовать внешние бесплатные ящики сможет такое программное обеспечение, как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Kaspersky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Internet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Security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версии 7.0 со встроенным родительским контролем.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Покажите ребенку, что вы наблюдаете за ним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потому что вам это хочется, а потому что вы беспокоитесь о его безопасности и всегда готовы ему помочь.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Приучите детей, что они должны посещать только те сайты, которые вы разрешили, т.е. создайте им так называемый "белый" список Интернета с помощью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средствРодительского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контроля. Как это сделать, мы поговорим позднее.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Используйте специальные детские поисковые машины, типа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MSNKids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Search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http://search.msn.com/kids/default.aspx?</w:t>
      </w:r>
      <w:proofErr w:type="gramEnd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FORM=YCHM</w:t>
      </w:r>
      <w:proofErr w:type="gramStart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 </w:t>
      </w: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соответствующего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Приучите детей советоваться с вами перед опубликованием какой-либо информации средствами электронной почты, чатов, регистрационных форм и профилей.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Приучите детей не загружать файлы, программы или музыку без вашего согласия.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 Подробнее о таких фильтрах </w:t>
      </w: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http://www.microsoft.com/rus/athome/</w:t>
      </w: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br/>
      </w:r>
      <w:proofErr w:type="spellStart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security</w:t>
      </w:r>
      <w:proofErr w:type="spellEnd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email</w:t>
      </w:r>
      <w:proofErr w:type="spellEnd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fightspam.mspx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Не разрешайте детям использовать службы мгновенного обмена сообщениями.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В "белый" список сайтов, разрешенных для посещения, вносите только сайты с хорошей репутацией.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Не забывайте беседовать с детьми об их друзьях в Интернете, как если бы речь шла о друзьях в реальной жизни.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Не делайте "табу" из вопросов половой жизни, так как в Интернете дети могут легко наткнуться на порнографию или сайты "для взрослых".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Приучите вашего ребенка сообщать вам о любых угрозах или тревогах, связанных с Интернетом. Оставайтесь спокойными и напомните детям, что они в безопасности, если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самирассказали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вам о своих угрозах или тревогах. Похвалите их и посоветуйте подойти еще раз в подобных случаях.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Возраст от 9–12 лет.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данном возрасте дети, как правило, уже наслышаны о том, какая информация существует в Интернет. Совершенно нормально, что они хотят это увидеть, прочесть, услышать. При этом нужно помнить, что доступ к нежелательным материалам можно легко заблокировать при помощи средств Родительского контроля.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Советы по безопасности в этом возрасте.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Создайте список домашних правил посещения Интернета при участии детей и требуйте его выполнения.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Покажите ребенку, что вы наблюдаете за ним не потому, что вам это хочется, а потому что вы беспокоитесь о его безопасности и всегда готовы ему помочь.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Не забывайте беседовать с детьми об их друзьях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Настаивайте, чтобы дети никогда не соглашались на личные встречи с друзьями по Интернету.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Позволяйте детям заходить только на сайты из "белого" списка, который создайте вместе с ними.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Приучите детей никогда не выдавать личную информацию средствами электронной почты, чатов, систем мгновенного обмена сообщениями, регистрационных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,л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ичных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профилей и при регистрации на конкурсы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Приучите детей не загружать программы без вашего разрешения. Объясните им, что они могут случайно загрузить вирусы или другое нежелательное программное обеспечение.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• Создайте вашему ребенку ограниченную учетную запись для работы на компьютере.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Приучите вашего ребенка сообщать вам о любых угрозах или тревогах, связанных с Интернетом. Оставайтесь спокойными и напомните детям, что они в безопасности, если сами рассказали вам о своих угрозах или тревогах. Похвалите их и посоветуйте подойти еще раз в подобных случаях.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Расскажите детям о порнографии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Настаивайте на том, чтобы дети предоставляли вам доступ к своей электронной почте, чтобы вы убедились, что они не общаются с незнакомцами.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Объясните детям, что нельзя использовать сеть для хулиганства, распространения сплетен или угроз.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13–17 лет.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данном возрасте родителям часто уже весьма сложно контролировать своих детей, так как об Интернете они уже знают значительно больше своих родителей. Тем не менее, особенно важно строго соблюдать правила 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интернет-безопасности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– соглашение между родителями и детьми. Кроме того, необходимо как можно чаще просматривать отчеты о деятельности детей в Интернете. Следует обратить внимание на необходимость содержания родительских паролей (паролей администраторов) в строгом секрете и обратить внимание на строгость этих паролей.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13–17 лет подростки активно используют поисковые машины, пользуются электронной почтой, службами мгновенного обмена сообщениями, скачивают музыку и фильмы. Мальчикам больше по нраву сметать все ограничения, они жаждут грубого юмора, азартных игр, картинок "для взрослых". Девочки предпочитают общаться в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чатах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,п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этом они гораздо боле чувствительны к сексуальным домогательствам в Интернете.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Советы по безопасности в этом возрасте.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 Укажите список запрещенных сайтов ("черный список"), часы работы в Интернете, руководство по общению в Интернете (в том числе в чатах).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Компьютер с подключением к Интернету должен находиться в общей комнате; часы работы в Интернете могут быть легко настроены при помощи средств Родительского контроля.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Не забывайте беседовать с детьми об их друзьях в Интернете, о том, чем они заняты таким образом, будто речь идет о друзьях в реальной жизни. Спрашивайте о людях, с которыми дети общаются посредством служб мгновенного обмена сообщениями, чтобы убедиться, что эти люди им знакомы.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Необходимо знать, какими чатами пользуются ваши дети. Поощряйте использование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модерируемых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Настаивайте на том, чтобы дети никогда не встречались лично с друзьями из Интернета.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Приучите детей никогда не выдавать личную информацию средствами электронной почты, чатов, систем мгновенного обмена сообщениями, регистрационных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,л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ичных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профилей и при регистрации на конкурсы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Приучите детей не загружать программы без вашего разрешения. Объясните им, что они могут случайно загрузить вирусы или другое нежелательное программное обеспечение.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• Приучите вашего ребенка сообщать вам о любых угрозах или тревогах, связанных с Интернетом. Оставайтесь спокойными и напомните детям, что они в безопасности, если </w:t>
      </w: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сами рассказали вам, если сами рассказали вам о своих угрозах или тревогах. Похвалите их и посоветуйте подойти еще раз в подобных случаях.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Расскажите детям о порнографии в Интернете.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Помогите им защититься от спама. Научите подростков не выдавать в Интернет своего электронного адреса, не отвечать на нежелательные письма и использовать специальные почтовые фильтры.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Приучите себя знакомиться с сайтами, которые посещают подростки.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Объясните детям, что ни в коем случае нельзя использовать сеть для хулиганства, распространения сплетен или угроз другим людям.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• Обсудите с подростками проблемы сетевых азартных игр и их возможный риск. Напомните, что дети не могут играть в эти игры согласно закону.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Как проводить Родительский контроль над поведением детей в Интернете?</w:t>
      </w:r>
    </w:p>
    <w:p w:rsidR="00997F20" w:rsidRPr="00997F20" w:rsidRDefault="00997F20" w:rsidP="00997F2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97F20" w:rsidRPr="00997F20" w:rsidRDefault="00997F20" w:rsidP="0099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Обеспечивать родительский контроль в Интернете можно с помощью различного программного обеспечения, например, Родительский контроль в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Windows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Vista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 средства Родительского 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контроля</w:t>
      </w:r>
      <w:proofErr w:type="gram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,в</w:t>
      </w:r>
      <w:proofErr w:type="gram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строенные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 </w:t>
      </w:r>
      <w:proofErr w:type="spellStart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KasperskyInternetSecurity</w:t>
      </w:r>
      <w:proofErr w:type="spellEnd"/>
      <w:r w:rsidRPr="00997F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F749F9" w:rsidRPr="00997F20" w:rsidRDefault="00F749F9" w:rsidP="00997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49F9" w:rsidRPr="0099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0"/>
    <w:rsid w:val="00997F20"/>
    <w:rsid w:val="00DD2590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7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F20"/>
    <w:rPr>
      <w:b/>
      <w:bCs/>
    </w:rPr>
  </w:style>
  <w:style w:type="character" w:styleId="a5">
    <w:name w:val="Emphasis"/>
    <w:basedOn w:val="a0"/>
    <w:uiPriority w:val="20"/>
    <w:qFormat/>
    <w:rsid w:val="00997F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7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F20"/>
    <w:rPr>
      <w:b/>
      <w:bCs/>
    </w:rPr>
  </w:style>
  <w:style w:type="character" w:styleId="a5">
    <w:name w:val="Emphasis"/>
    <w:basedOn w:val="a0"/>
    <w:uiPriority w:val="20"/>
    <w:qFormat/>
    <w:rsid w:val="00997F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2514</Words>
  <Characters>14333</Characters>
  <Application>Microsoft Office Word</Application>
  <DocSecurity>0</DocSecurity>
  <Lines>119</Lines>
  <Paragraphs>33</Paragraphs>
  <ScaleCrop>false</ScaleCrop>
  <Company>Дом</Company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</dc:creator>
  <cp:lastModifiedBy>Бондарчук</cp:lastModifiedBy>
  <cp:revision>1</cp:revision>
  <dcterms:created xsi:type="dcterms:W3CDTF">2018-11-15T19:40:00Z</dcterms:created>
  <dcterms:modified xsi:type="dcterms:W3CDTF">2018-11-15T19:42:00Z</dcterms:modified>
</cp:coreProperties>
</file>