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C5" w:rsidRPr="002B4BC5" w:rsidRDefault="002B4BC5" w:rsidP="00824FD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 xml:space="preserve">Весенние палы травы - традиция, ведущая к трагедии </w:t>
      </w:r>
    </w:p>
    <w:p w:rsidR="002B4BC5" w:rsidRPr="002B4BC5" w:rsidRDefault="002B4BC5" w:rsidP="002B4B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 наступлением весны после схода снежного покрова на территории республики, как правило, возникает сложная пожароопасная обстановка.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народе прочно укрепился миф о благоприятном воздействии палов на окружающую среду: таким образом можно быстро навести порядок на участке и ускорить рост молодой травы. Но это совсем не так.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Во-первых, палы уничтожают биоразнообразие и почвенное плодородие, нарушают естественное природное равновесие и способствуют распространению болезней и вредителей растений.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Во-вторых, в огне погибают семена цветковых растений, сорняки же наоборот, имея мощные корневища, выживают и увеличивают свою численность. Таким образом вместо цветущего разнотравья появляется бурьян пустырей.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В-третьих, с приходом весны просыпаются насекомые. При пожаре сухой растительности гибнут практически все животное и насекомые, живущие в траве или на поверхности почвы.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В-четвертых, при пожарах выделяется большое количество ядовитого дыма в атмосферу, а сопутствующая палам практика сжигания мусора, в частности, хлорсодержащего пластика является прямым источником попадания в воздух опасных стойких органических загрязнителей. Эти вещества обладают чрезвычайно высокой токсичностью и воздействуют на иммунную систему человека. Особенно это опасно для здоровья детей.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Наводя порядок на подворье, хозяева с помощью огня стараются избавиться от скопившегося прошлогоднего мусора, сухой травы и листьев. При этом не все знают и соблюдают элементарные меры пожарной безопасности, поэтому напомним эти правила еще раз: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не сжигайте скопившийся мусор в ветреную погоду;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не оставляйте горящий огонь без присмотра;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при сильном ветре прошлогодняя трава вспыхивает на глазах. Тщательно тушите окурки и спички перед тем, как выбросить их;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2B4BC5" w:rsidRP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 потушив пожар, не уходите до тех пор, пока не убедитесь, что огонь не разгорится снова;</w:t>
      </w:r>
    </w:p>
    <w:p w:rsidR="002B4BC5" w:rsidRDefault="002B4BC5" w:rsidP="002B4B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2B4B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если же вы понимаете, что самостоятельно погасить пламя не удастся, немедленно сообщите о случившемся по телефону 101 или 112 и постарайтесь как можно быстрее покинуть место пожара.</w:t>
      </w:r>
    </w:p>
    <w:p w:rsidR="0010110A" w:rsidRDefault="0010110A">
      <w:bookmarkStart w:id="0" w:name="_GoBack"/>
      <w:bookmarkEnd w:id="0"/>
    </w:p>
    <w:sectPr w:rsidR="001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53013"/>
    <w:multiLevelType w:val="multilevel"/>
    <w:tmpl w:val="FE5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67"/>
    <w:rsid w:val="0010110A"/>
    <w:rsid w:val="002B4BC5"/>
    <w:rsid w:val="00824FD6"/>
    <w:rsid w:val="00A148F1"/>
    <w:rsid w:val="00BC6067"/>
    <w:rsid w:val="00C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B50"/>
  <w15:chartTrackingRefBased/>
  <w15:docId w15:val="{D0CE2945-6CC9-4706-BE44-5B40D68B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2023-03-30T13:17:00Z</dcterms:created>
  <dcterms:modified xsi:type="dcterms:W3CDTF">2023-04-03T13:32:00Z</dcterms:modified>
</cp:coreProperties>
</file>