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6F" w:rsidRDefault="00715909" w:rsidP="00715909">
      <w:pPr>
        <w:tabs>
          <w:tab w:val="left" w:pos="5345"/>
        </w:tabs>
      </w:pPr>
      <w:r>
        <w:t xml:space="preserve">                                                       </w:t>
      </w:r>
      <w:r w:rsidR="00F62F3B">
        <w:t xml:space="preserve">                          </w:t>
      </w:r>
      <w:r>
        <w:t xml:space="preserve">УТВЕРЖДАЮ </w:t>
      </w:r>
    </w:p>
    <w:p w:rsidR="00715909" w:rsidRDefault="00715909" w:rsidP="00715909">
      <w:pPr>
        <w:tabs>
          <w:tab w:val="left" w:pos="5345"/>
        </w:tabs>
      </w:pPr>
      <w:r>
        <w:t xml:space="preserve">                                                    </w:t>
      </w:r>
      <w:r w:rsidR="00F62F3B">
        <w:t xml:space="preserve">                         </w:t>
      </w:r>
      <w:r>
        <w:t xml:space="preserve">   </w:t>
      </w:r>
      <w:r w:rsidR="00F62F3B">
        <w:t xml:space="preserve"> </w:t>
      </w:r>
      <w:r>
        <w:t>Директо</w:t>
      </w:r>
      <w:r w:rsidR="00F62F3B">
        <w:t>р ГУО «Потаповская СШ</w:t>
      </w:r>
      <w:r>
        <w:t>»</w:t>
      </w:r>
    </w:p>
    <w:p w:rsidR="00715909" w:rsidRDefault="00715909" w:rsidP="00715909">
      <w:pPr>
        <w:tabs>
          <w:tab w:val="left" w:pos="5345"/>
        </w:tabs>
      </w:pPr>
      <w:r>
        <w:t xml:space="preserve">                                                      </w:t>
      </w:r>
      <w:r w:rsidR="00F62F3B">
        <w:t xml:space="preserve">                          </w:t>
      </w:r>
      <w:r>
        <w:t xml:space="preserve"> _____________ С.А.Черняков</w:t>
      </w:r>
    </w:p>
    <w:p w:rsidR="00715909" w:rsidRDefault="00715909" w:rsidP="00715909">
      <w:pPr>
        <w:tabs>
          <w:tab w:val="left" w:pos="3891"/>
        </w:tabs>
      </w:pPr>
      <w:r>
        <w:t xml:space="preserve">                                                       </w:t>
      </w:r>
      <w:r w:rsidR="00F62F3B">
        <w:t xml:space="preserve">                          </w:t>
      </w:r>
      <w:r>
        <w:t>« ____» _________   2025г.</w:t>
      </w:r>
    </w:p>
    <w:p w:rsidR="00715909" w:rsidRDefault="00715909"/>
    <w:p w:rsidR="00715909" w:rsidRDefault="00715909"/>
    <w:p w:rsidR="00715909" w:rsidRDefault="00CB57BD" w:rsidP="00715909">
      <w:pPr>
        <w:jc w:val="center"/>
      </w:pPr>
      <w:r>
        <w:t>План</w:t>
      </w:r>
    </w:p>
    <w:p w:rsidR="00715909" w:rsidRDefault="00CB57BD" w:rsidP="00715909">
      <w:pPr>
        <w:jc w:val="center"/>
      </w:pPr>
      <w:r>
        <w:t xml:space="preserve">мероприятий на осенние каникулы </w:t>
      </w:r>
    </w:p>
    <w:p w:rsidR="00715909" w:rsidRDefault="00CB57BD" w:rsidP="00715909">
      <w:pPr>
        <w:jc w:val="center"/>
      </w:pPr>
      <w:r>
        <w:t>ГУО «Потаповская средняя школа Буда-Кошелевского района»</w:t>
      </w:r>
    </w:p>
    <w:p w:rsidR="00715909" w:rsidRDefault="00715909" w:rsidP="00715909">
      <w:pPr>
        <w:jc w:val="center"/>
      </w:pPr>
      <w:r>
        <w:t xml:space="preserve"> (с 03.11.2025г. по 08.11.2025г.)</w:t>
      </w:r>
    </w:p>
    <w:p w:rsidR="00715909" w:rsidRDefault="00715909" w:rsidP="00715909"/>
    <w:p w:rsidR="00715909" w:rsidRPr="00715909" w:rsidRDefault="00715909" w:rsidP="00715909">
      <w:pPr>
        <w:tabs>
          <w:tab w:val="left" w:pos="2008"/>
        </w:tabs>
      </w:pPr>
      <w:r>
        <w:tab/>
      </w:r>
    </w:p>
    <w:tbl>
      <w:tblPr>
        <w:tblStyle w:val="a3"/>
        <w:tblW w:w="10619" w:type="dxa"/>
        <w:tblInd w:w="-318" w:type="dxa"/>
        <w:tblLook w:val="04A0" w:firstRow="1" w:lastRow="0" w:firstColumn="1" w:lastColumn="0" w:noHBand="0" w:noVBand="1"/>
      </w:tblPr>
      <w:tblGrid>
        <w:gridCol w:w="940"/>
        <w:gridCol w:w="4102"/>
        <w:gridCol w:w="7"/>
        <w:gridCol w:w="1613"/>
        <w:gridCol w:w="1578"/>
        <w:gridCol w:w="2379"/>
      </w:tblGrid>
      <w:tr w:rsidR="00A56895" w:rsidTr="00411953">
        <w:tc>
          <w:tcPr>
            <w:tcW w:w="940" w:type="dxa"/>
          </w:tcPr>
          <w:p w:rsidR="00A56895" w:rsidRDefault="00A56895" w:rsidP="005F3E6B">
            <w:pPr>
              <w:jc w:val="center"/>
            </w:pPr>
            <w:r>
              <w:t>Дата</w:t>
            </w:r>
          </w:p>
        </w:tc>
        <w:tc>
          <w:tcPr>
            <w:tcW w:w="4109" w:type="dxa"/>
            <w:gridSpan w:val="2"/>
          </w:tcPr>
          <w:p w:rsidR="00A56895" w:rsidRDefault="00A56895" w:rsidP="005F3E6B">
            <w:pPr>
              <w:jc w:val="center"/>
            </w:pPr>
            <w:r>
              <w:t>Мероприятия</w:t>
            </w:r>
          </w:p>
          <w:p w:rsidR="00A56895" w:rsidRDefault="00A56895" w:rsidP="005F3E6B">
            <w:pPr>
              <w:jc w:val="center"/>
            </w:pPr>
          </w:p>
        </w:tc>
        <w:tc>
          <w:tcPr>
            <w:tcW w:w="1613" w:type="dxa"/>
          </w:tcPr>
          <w:p w:rsidR="00A56895" w:rsidRDefault="00A56895" w:rsidP="000100C5">
            <w:pPr>
              <w:jc w:val="center"/>
            </w:pPr>
            <w:r>
              <w:t>Время проведения</w:t>
            </w:r>
          </w:p>
        </w:tc>
        <w:tc>
          <w:tcPr>
            <w:tcW w:w="1578" w:type="dxa"/>
          </w:tcPr>
          <w:p w:rsidR="00A56895" w:rsidRDefault="00A56895" w:rsidP="005F3E6B">
            <w:pPr>
              <w:jc w:val="center"/>
            </w:pPr>
            <w:r>
              <w:t>Категория участников</w:t>
            </w:r>
          </w:p>
        </w:tc>
        <w:tc>
          <w:tcPr>
            <w:tcW w:w="2379" w:type="dxa"/>
          </w:tcPr>
          <w:p w:rsidR="00A56895" w:rsidRDefault="00A56895" w:rsidP="005F3E6B">
            <w:pPr>
              <w:jc w:val="center"/>
            </w:pPr>
            <w:r>
              <w:t>Ответственные</w:t>
            </w:r>
          </w:p>
        </w:tc>
      </w:tr>
      <w:tr w:rsidR="00411953" w:rsidTr="00411953">
        <w:trPr>
          <w:cantSplit/>
          <w:trHeight w:val="1274"/>
        </w:trPr>
        <w:tc>
          <w:tcPr>
            <w:tcW w:w="940" w:type="dxa"/>
            <w:vMerge w:val="restart"/>
            <w:textDirection w:val="btLr"/>
          </w:tcPr>
          <w:p w:rsidR="00411953" w:rsidRPr="005F3E6B" w:rsidRDefault="00411953" w:rsidP="009E63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03.11.2025</w:t>
            </w:r>
          </w:p>
          <w:p w:rsidR="00411953" w:rsidRDefault="00411953" w:rsidP="005F3E6B">
            <w:pPr>
              <w:ind w:left="113" w:right="113"/>
            </w:pPr>
          </w:p>
        </w:tc>
        <w:tc>
          <w:tcPr>
            <w:tcW w:w="4109" w:type="dxa"/>
            <w:gridSpan w:val="2"/>
          </w:tcPr>
          <w:p w:rsidR="00411953" w:rsidRDefault="00411953" w:rsidP="007B4526">
            <w:r>
              <w:t>Посещение выставки «Мы помним, мы гордимся» ГУК «Историко-культурный центр г. Буда-Кошелево»</w:t>
            </w:r>
          </w:p>
        </w:tc>
        <w:tc>
          <w:tcPr>
            <w:tcW w:w="1613" w:type="dxa"/>
          </w:tcPr>
          <w:p w:rsidR="00411953" w:rsidRDefault="00411953" w:rsidP="000100C5">
            <w:r>
              <w:t>9.00-13.00</w:t>
            </w:r>
          </w:p>
          <w:p w:rsidR="00411953" w:rsidRDefault="00411953" w:rsidP="000100C5"/>
          <w:p w:rsidR="00411953" w:rsidRDefault="00411953" w:rsidP="000100C5"/>
          <w:p w:rsidR="00411953" w:rsidRPr="00A56895" w:rsidRDefault="00411953" w:rsidP="000100C5"/>
        </w:tc>
        <w:tc>
          <w:tcPr>
            <w:tcW w:w="1578" w:type="dxa"/>
          </w:tcPr>
          <w:p w:rsidR="00411953" w:rsidRDefault="009A4146" w:rsidP="005F3E6B">
            <w:r>
              <w:t xml:space="preserve">7,8 </w:t>
            </w:r>
            <w:r w:rsidR="00411953">
              <w:t>классы</w:t>
            </w:r>
          </w:p>
          <w:p w:rsidR="00411953" w:rsidRPr="009E63A5" w:rsidRDefault="00411953" w:rsidP="009E63A5"/>
          <w:p w:rsidR="00411953" w:rsidRPr="00A56895" w:rsidRDefault="00411953" w:rsidP="00A56895"/>
        </w:tc>
        <w:tc>
          <w:tcPr>
            <w:tcW w:w="2379" w:type="dxa"/>
          </w:tcPr>
          <w:p w:rsidR="00411953" w:rsidRDefault="00411953" w:rsidP="007B4526">
            <w:r>
              <w:t>Котлерова Л.О.</w:t>
            </w:r>
          </w:p>
          <w:p w:rsidR="00411953" w:rsidRDefault="00411953" w:rsidP="007B4526">
            <w:r>
              <w:t>НестеренкоС.М.</w:t>
            </w:r>
          </w:p>
          <w:p w:rsidR="00411953" w:rsidRDefault="00411953" w:rsidP="007B4526"/>
          <w:p w:rsidR="00411953" w:rsidRPr="00A56895" w:rsidRDefault="00411953" w:rsidP="007B4526"/>
        </w:tc>
      </w:tr>
      <w:tr w:rsidR="00411953" w:rsidTr="00411953">
        <w:trPr>
          <w:cantSplit/>
          <w:trHeight w:val="332"/>
        </w:trPr>
        <w:tc>
          <w:tcPr>
            <w:tcW w:w="940" w:type="dxa"/>
            <w:vMerge/>
            <w:textDirection w:val="btLr"/>
          </w:tcPr>
          <w:p w:rsidR="00411953" w:rsidRDefault="00411953" w:rsidP="009E63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09" w:type="dxa"/>
            <w:gridSpan w:val="2"/>
          </w:tcPr>
          <w:p w:rsidR="00411953" w:rsidRDefault="00411953" w:rsidP="007B4526">
            <w:r>
              <w:t>Мастер-класс «Осеннее чудо»</w:t>
            </w:r>
          </w:p>
          <w:p w:rsidR="009A4146" w:rsidRDefault="009A4146" w:rsidP="007B4526"/>
        </w:tc>
        <w:tc>
          <w:tcPr>
            <w:tcW w:w="1613" w:type="dxa"/>
          </w:tcPr>
          <w:p w:rsidR="00411953" w:rsidRDefault="00411953" w:rsidP="000100C5">
            <w:r>
              <w:t>10.00-11.00</w:t>
            </w:r>
          </w:p>
        </w:tc>
        <w:tc>
          <w:tcPr>
            <w:tcW w:w="1578" w:type="dxa"/>
          </w:tcPr>
          <w:p w:rsidR="00411953" w:rsidRDefault="00411953" w:rsidP="009E63A5">
            <w:r>
              <w:t>5-6 классы</w:t>
            </w:r>
          </w:p>
        </w:tc>
        <w:tc>
          <w:tcPr>
            <w:tcW w:w="2379" w:type="dxa"/>
          </w:tcPr>
          <w:p w:rsidR="00411953" w:rsidRDefault="00411953" w:rsidP="00A56895">
            <w:r>
              <w:t>Куриленко И.Б.</w:t>
            </w:r>
          </w:p>
        </w:tc>
      </w:tr>
      <w:tr w:rsidR="00411953" w:rsidTr="00411953">
        <w:trPr>
          <w:cantSplit/>
          <w:trHeight w:val="1177"/>
        </w:trPr>
        <w:tc>
          <w:tcPr>
            <w:tcW w:w="940" w:type="dxa"/>
            <w:vMerge/>
            <w:textDirection w:val="btLr"/>
          </w:tcPr>
          <w:p w:rsidR="00411953" w:rsidRDefault="00411953" w:rsidP="009E63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09" w:type="dxa"/>
            <w:gridSpan w:val="2"/>
          </w:tcPr>
          <w:p w:rsidR="00411953" w:rsidRDefault="00411953" w:rsidP="007B4526">
            <w:r>
              <w:t>Посещение сельской библиотеки</w:t>
            </w:r>
            <w:r w:rsidRPr="00411953">
              <w:t xml:space="preserve"> </w:t>
            </w:r>
            <w:r>
              <w:t>«Книжное царство – мудрое государство». Викторина «В гостях у сказки»</w:t>
            </w:r>
          </w:p>
        </w:tc>
        <w:tc>
          <w:tcPr>
            <w:tcW w:w="1613" w:type="dxa"/>
          </w:tcPr>
          <w:p w:rsidR="00411953" w:rsidRDefault="00411953" w:rsidP="000100C5">
            <w:r>
              <w:t>11.00-12.00</w:t>
            </w:r>
          </w:p>
          <w:p w:rsidR="00411953" w:rsidRDefault="00411953" w:rsidP="000100C5"/>
          <w:p w:rsidR="00411953" w:rsidRDefault="00411953" w:rsidP="000100C5"/>
        </w:tc>
        <w:tc>
          <w:tcPr>
            <w:tcW w:w="1578" w:type="dxa"/>
          </w:tcPr>
          <w:p w:rsidR="00411953" w:rsidRDefault="00411953" w:rsidP="00A56895">
            <w:r>
              <w:t>2-3 классы</w:t>
            </w:r>
          </w:p>
          <w:p w:rsidR="00411953" w:rsidRPr="00A56895" w:rsidRDefault="00411953" w:rsidP="00A56895"/>
          <w:p w:rsidR="00411953" w:rsidRPr="00A56895" w:rsidRDefault="00411953" w:rsidP="00A56895"/>
          <w:p w:rsidR="00411953" w:rsidRDefault="00411953" w:rsidP="00A56895"/>
        </w:tc>
        <w:tc>
          <w:tcPr>
            <w:tcW w:w="2379" w:type="dxa"/>
          </w:tcPr>
          <w:p w:rsidR="00411953" w:rsidRDefault="00411953" w:rsidP="00A56895">
            <w:pPr>
              <w:rPr>
                <w:lang w:val="en-US"/>
              </w:rPr>
            </w:pPr>
            <w:r>
              <w:t>Шигалева И.Н</w:t>
            </w:r>
            <w:r>
              <w:rPr>
                <w:lang w:val="en-US"/>
              </w:rPr>
              <w:t>.</w:t>
            </w:r>
          </w:p>
          <w:p w:rsidR="000145CD" w:rsidRPr="000145CD" w:rsidRDefault="000145CD" w:rsidP="00A56895">
            <w:r>
              <w:t>Лисицкая Ю.В.</w:t>
            </w:r>
          </w:p>
          <w:p w:rsidR="00411953" w:rsidRPr="00A56895" w:rsidRDefault="00411953" w:rsidP="00A56895"/>
          <w:p w:rsidR="00411953" w:rsidRDefault="00411953" w:rsidP="00A56895"/>
          <w:p w:rsidR="00411953" w:rsidRDefault="00411953" w:rsidP="00A56895"/>
        </w:tc>
      </w:tr>
      <w:tr w:rsidR="00592470" w:rsidTr="00411953">
        <w:trPr>
          <w:cantSplit/>
          <w:trHeight w:val="1177"/>
        </w:trPr>
        <w:tc>
          <w:tcPr>
            <w:tcW w:w="940" w:type="dxa"/>
            <w:vMerge/>
            <w:textDirection w:val="btLr"/>
          </w:tcPr>
          <w:p w:rsidR="00592470" w:rsidRDefault="00592470" w:rsidP="009E63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09" w:type="dxa"/>
            <w:gridSpan w:val="2"/>
          </w:tcPr>
          <w:p w:rsidR="00592470" w:rsidRDefault="00592470" w:rsidP="007B4526">
            <w:r>
              <w:t>Акция «ПроЗдоровье» с приглашением фельдшера Потаповского ФАПа</w:t>
            </w:r>
          </w:p>
        </w:tc>
        <w:tc>
          <w:tcPr>
            <w:tcW w:w="1613" w:type="dxa"/>
          </w:tcPr>
          <w:p w:rsidR="00592470" w:rsidRDefault="00592470" w:rsidP="000100C5">
            <w:r>
              <w:t>12.00-13.00</w:t>
            </w:r>
          </w:p>
        </w:tc>
        <w:tc>
          <w:tcPr>
            <w:tcW w:w="1578" w:type="dxa"/>
          </w:tcPr>
          <w:p w:rsidR="00592470" w:rsidRDefault="00592470" w:rsidP="00A56895">
            <w:r>
              <w:t>5-9 классы</w:t>
            </w:r>
          </w:p>
        </w:tc>
        <w:tc>
          <w:tcPr>
            <w:tcW w:w="2379" w:type="dxa"/>
          </w:tcPr>
          <w:p w:rsidR="00592470" w:rsidRDefault="00592470" w:rsidP="00A56895">
            <w:r>
              <w:t>Заместитель директора по ОД</w:t>
            </w:r>
          </w:p>
        </w:tc>
      </w:tr>
      <w:tr w:rsidR="00411953" w:rsidTr="0079310B">
        <w:trPr>
          <w:cantSplit/>
          <w:trHeight w:val="741"/>
        </w:trPr>
        <w:tc>
          <w:tcPr>
            <w:tcW w:w="940" w:type="dxa"/>
            <w:vMerge/>
            <w:tcBorders>
              <w:bottom w:val="single" w:sz="18" w:space="0" w:color="auto"/>
            </w:tcBorders>
            <w:textDirection w:val="btLr"/>
          </w:tcPr>
          <w:p w:rsidR="00411953" w:rsidRDefault="00411953" w:rsidP="009E63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09" w:type="dxa"/>
            <w:gridSpan w:val="2"/>
            <w:tcBorders>
              <w:bottom w:val="single" w:sz="18" w:space="0" w:color="auto"/>
            </w:tcBorders>
          </w:tcPr>
          <w:p w:rsidR="00411953" w:rsidRDefault="00411953" w:rsidP="007B4526">
            <w:r>
              <w:t>Игра-путешествие «Книги наши друзья»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411953" w:rsidRDefault="00411953" w:rsidP="000100C5">
            <w:r>
              <w:t>10.00-11.00</w:t>
            </w:r>
          </w:p>
        </w:tc>
        <w:tc>
          <w:tcPr>
            <w:tcW w:w="1578" w:type="dxa"/>
            <w:tcBorders>
              <w:bottom w:val="single" w:sz="18" w:space="0" w:color="auto"/>
            </w:tcBorders>
          </w:tcPr>
          <w:p w:rsidR="00411953" w:rsidRDefault="00411953" w:rsidP="00A56895">
            <w:r>
              <w:t>1,4 классы</w:t>
            </w:r>
          </w:p>
        </w:tc>
        <w:tc>
          <w:tcPr>
            <w:tcW w:w="2379" w:type="dxa"/>
            <w:tcBorders>
              <w:bottom w:val="single" w:sz="18" w:space="0" w:color="auto"/>
            </w:tcBorders>
          </w:tcPr>
          <w:p w:rsidR="00411953" w:rsidRPr="00A56895" w:rsidRDefault="00411953" w:rsidP="00A56895">
            <w:r>
              <w:t>Певнева С.М.</w:t>
            </w:r>
          </w:p>
        </w:tc>
      </w:tr>
      <w:tr w:rsidR="000145CD" w:rsidTr="000145CD">
        <w:trPr>
          <w:cantSplit/>
          <w:trHeight w:val="414"/>
        </w:trPr>
        <w:tc>
          <w:tcPr>
            <w:tcW w:w="940" w:type="dxa"/>
            <w:vMerge w:val="restart"/>
            <w:tcBorders>
              <w:top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  <w:r>
              <w:t>04.11.2025</w:t>
            </w:r>
          </w:p>
        </w:tc>
        <w:tc>
          <w:tcPr>
            <w:tcW w:w="4109" w:type="dxa"/>
            <w:gridSpan w:val="2"/>
            <w:tcBorders>
              <w:top w:val="single" w:sz="18" w:space="0" w:color="auto"/>
            </w:tcBorders>
          </w:tcPr>
          <w:p w:rsidR="000145CD" w:rsidRDefault="000145CD" w:rsidP="000145CD">
            <w:r>
              <w:t>Прогулка в осенний лес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rPr>
                <w:lang w:val="en-US"/>
              </w:rPr>
              <w:t>9</w:t>
            </w:r>
            <w:r>
              <w:t>.00-1</w:t>
            </w:r>
            <w:r>
              <w:rPr>
                <w:lang w:val="en-US"/>
              </w:rPr>
              <w:t>0</w:t>
            </w:r>
            <w:r>
              <w:t>.00</w:t>
            </w:r>
          </w:p>
        </w:tc>
        <w:tc>
          <w:tcPr>
            <w:tcW w:w="1578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2,3 классы</w:t>
            </w:r>
          </w:p>
          <w:p w:rsidR="000145CD" w:rsidRDefault="000145CD" w:rsidP="000145CD"/>
        </w:tc>
        <w:tc>
          <w:tcPr>
            <w:tcW w:w="2379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Шигалева И.Н.</w:t>
            </w:r>
          </w:p>
          <w:p w:rsidR="000145CD" w:rsidRDefault="000145CD" w:rsidP="000145CD">
            <w:r>
              <w:t>Лисицкая Ю.В.</w:t>
            </w:r>
          </w:p>
        </w:tc>
      </w:tr>
      <w:tr w:rsidR="000145CD" w:rsidTr="0079310B">
        <w:trPr>
          <w:cantSplit/>
          <w:trHeight w:val="332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Викторина «В гостях у сказки»</w:t>
            </w:r>
          </w:p>
        </w:tc>
        <w:tc>
          <w:tcPr>
            <w:tcW w:w="1613" w:type="dxa"/>
          </w:tcPr>
          <w:p w:rsidR="000145CD" w:rsidRPr="0079310B" w:rsidRDefault="000145CD" w:rsidP="000145CD">
            <w:r>
              <w:t>10.00-11.00</w:t>
            </w:r>
          </w:p>
        </w:tc>
        <w:tc>
          <w:tcPr>
            <w:tcW w:w="1578" w:type="dxa"/>
          </w:tcPr>
          <w:p w:rsidR="000145CD" w:rsidRDefault="000145CD" w:rsidP="000145CD">
            <w:r>
              <w:t>1,4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Таборко Л.В.</w:t>
            </w:r>
          </w:p>
        </w:tc>
      </w:tr>
      <w:tr w:rsidR="000145CD" w:rsidTr="00411953">
        <w:trPr>
          <w:cantSplit/>
          <w:trHeight w:val="845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Конкурс рисунков «Мой любимый сказочный герой»</w:t>
            </w:r>
          </w:p>
        </w:tc>
        <w:tc>
          <w:tcPr>
            <w:tcW w:w="1613" w:type="dxa"/>
          </w:tcPr>
          <w:p w:rsidR="000145CD" w:rsidRDefault="000145CD" w:rsidP="000145CD">
            <w:r>
              <w:t>11.00-12.00</w:t>
            </w:r>
          </w:p>
        </w:tc>
        <w:tc>
          <w:tcPr>
            <w:tcW w:w="1578" w:type="dxa"/>
          </w:tcPr>
          <w:p w:rsidR="000145CD" w:rsidRDefault="000145CD" w:rsidP="000145CD">
            <w:r>
              <w:t>1,4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Певнева С.М.</w:t>
            </w:r>
          </w:p>
        </w:tc>
      </w:tr>
      <w:tr w:rsidR="000145CD" w:rsidTr="00411953">
        <w:trPr>
          <w:cantSplit/>
          <w:trHeight w:val="637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Конкурс рисунков «Волшебные краски»</w:t>
            </w:r>
          </w:p>
        </w:tc>
        <w:tc>
          <w:tcPr>
            <w:tcW w:w="1613" w:type="dxa"/>
          </w:tcPr>
          <w:p w:rsidR="000145CD" w:rsidRDefault="000145CD" w:rsidP="000145CD">
            <w:r>
              <w:t>9.00-10.00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5-6 классы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Сидорейко Ю.С.</w:t>
            </w:r>
          </w:p>
          <w:p w:rsidR="000145CD" w:rsidRDefault="000145CD" w:rsidP="000145CD"/>
        </w:tc>
      </w:tr>
      <w:tr w:rsidR="000145CD" w:rsidTr="00411953">
        <w:trPr>
          <w:cantSplit/>
          <w:trHeight w:val="595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Посещение бассейна</w:t>
            </w:r>
          </w:p>
          <w:p w:rsidR="000145CD" w:rsidRDefault="000145CD" w:rsidP="000145CD">
            <w:r>
              <w:t>а.г. Костюковка</w:t>
            </w:r>
          </w:p>
          <w:p w:rsidR="000145CD" w:rsidRDefault="000145CD" w:rsidP="000145CD"/>
        </w:tc>
        <w:tc>
          <w:tcPr>
            <w:tcW w:w="1613" w:type="dxa"/>
          </w:tcPr>
          <w:p w:rsidR="000145CD" w:rsidRDefault="000145CD" w:rsidP="000145CD">
            <w:r>
              <w:t>9.00-13.00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7-8 классы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Нестеренко С.М.</w:t>
            </w:r>
          </w:p>
          <w:p w:rsidR="000145CD" w:rsidRDefault="000145CD" w:rsidP="000145CD">
            <w:r>
              <w:t>Еремов Н.Л.</w:t>
            </w:r>
          </w:p>
        </w:tc>
      </w:tr>
      <w:tr w:rsidR="000145CD" w:rsidTr="00411953">
        <w:trPr>
          <w:cantSplit/>
          <w:trHeight w:val="665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Викторина «Беларусь – страна красоты и добра»</w:t>
            </w:r>
          </w:p>
        </w:tc>
        <w:tc>
          <w:tcPr>
            <w:tcW w:w="1613" w:type="dxa"/>
          </w:tcPr>
          <w:p w:rsidR="000145CD" w:rsidRDefault="000145CD" w:rsidP="000145CD">
            <w:r>
              <w:t>11.00-12.00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7-8 классы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Котлерова Л.О.</w:t>
            </w:r>
          </w:p>
          <w:p w:rsidR="000145CD" w:rsidRDefault="000145CD" w:rsidP="000145CD"/>
        </w:tc>
      </w:tr>
      <w:tr w:rsidR="000145CD" w:rsidTr="0079310B">
        <w:trPr>
          <w:cantSplit/>
          <w:trHeight w:val="295"/>
        </w:trPr>
        <w:tc>
          <w:tcPr>
            <w:tcW w:w="940" w:type="dxa"/>
            <w:vMerge w:val="restart"/>
            <w:tcBorders>
              <w:top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  <w:r>
              <w:t>05.11.2025</w:t>
            </w:r>
          </w:p>
        </w:tc>
        <w:tc>
          <w:tcPr>
            <w:tcW w:w="4109" w:type="dxa"/>
            <w:gridSpan w:val="2"/>
            <w:tcBorders>
              <w:top w:val="single" w:sz="18" w:space="0" w:color="auto"/>
            </w:tcBorders>
          </w:tcPr>
          <w:p w:rsidR="000145CD" w:rsidRPr="003C3738" w:rsidRDefault="000145CD" w:rsidP="000145CD">
            <w:r>
              <w:t xml:space="preserve">Мини-футбол 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0145CD" w:rsidRPr="00D13190" w:rsidRDefault="000145CD" w:rsidP="000145CD">
            <w:r>
              <w:t>10.00-11.00</w:t>
            </w:r>
          </w:p>
        </w:tc>
        <w:tc>
          <w:tcPr>
            <w:tcW w:w="1578" w:type="dxa"/>
            <w:tcBorders>
              <w:top w:val="single" w:sz="18" w:space="0" w:color="auto"/>
            </w:tcBorders>
          </w:tcPr>
          <w:p w:rsidR="000145CD" w:rsidRPr="00F62F3B" w:rsidRDefault="000145CD" w:rsidP="000145CD">
            <w:r>
              <w:t>2-6 классы</w:t>
            </w:r>
          </w:p>
        </w:tc>
        <w:tc>
          <w:tcPr>
            <w:tcW w:w="2379" w:type="dxa"/>
            <w:tcBorders>
              <w:top w:val="single" w:sz="18" w:space="0" w:color="auto"/>
            </w:tcBorders>
          </w:tcPr>
          <w:p w:rsidR="000145CD" w:rsidRPr="003C3738" w:rsidRDefault="000145CD" w:rsidP="000145CD">
            <w:r>
              <w:t>Еремов Н.Л.</w:t>
            </w:r>
          </w:p>
        </w:tc>
      </w:tr>
      <w:tr w:rsidR="000145CD" w:rsidTr="0079310B">
        <w:trPr>
          <w:cantSplit/>
          <w:trHeight w:val="295"/>
        </w:trPr>
        <w:tc>
          <w:tcPr>
            <w:tcW w:w="940" w:type="dxa"/>
            <w:vMerge/>
            <w:tcBorders>
              <w:top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  <w:tcBorders>
              <w:top w:val="single" w:sz="18" w:space="0" w:color="auto"/>
            </w:tcBorders>
          </w:tcPr>
          <w:p w:rsidR="000145CD" w:rsidRDefault="000145CD" w:rsidP="000145CD">
            <w:r>
              <w:t>Посещение выставки «Мы помним, мы гордимся» ГУК «Историко-культурный центр г. Буда-Кошелево»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9.00-13.00</w:t>
            </w:r>
          </w:p>
          <w:p w:rsidR="000145CD" w:rsidRDefault="000145CD" w:rsidP="000145CD"/>
          <w:p w:rsidR="000145CD" w:rsidRDefault="000145CD" w:rsidP="000145CD"/>
          <w:p w:rsidR="000145CD" w:rsidRDefault="000145CD" w:rsidP="000145CD"/>
        </w:tc>
        <w:tc>
          <w:tcPr>
            <w:tcW w:w="1578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2,3 классы</w:t>
            </w:r>
          </w:p>
          <w:p w:rsidR="000145CD" w:rsidRDefault="000145CD" w:rsidP="000145CD"/>
          <w:p w:rsidR="000145CD" w:rsidRDefault="000145CD" w:rsidP="000145CD"/>
          <w:p w:rsidR="000145CD" w:rsidRPr="00A56895" w:rsidRDefault="000145CD" w:rsidP="000145CD"/>
        </w:tc>
        <w:tc>
          <w:tcPr>
            <w:tcW w:w="2379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Лисицкая Ю.В.</w:t>
            </w:r>
          </w:p>
          <w:p w:rsidR="000145CD" w:rsidRDefault="000145CD" w:rsidP="000145CD">
            <w:r>
              <w:t>Шигалева И.Н.</w:t>
            </w:r>
          </w:p>
          <w:p w:rsidR="000145CD" w:rsidRDefault="000145CD" w:rsidP="000145CD"/>
          <w:p w:rsidR="000145CD" w:rsidRPr="00A56895" w:rsidRDefault="000145CD" w:rsidP="000145CD"/>
        </w:tc>
      </w:tr>
      <w:tr w:rsidR="000145CD" w:rsidTr="00411953">
        <w:trPr>
          <w:cantSplit/>
          <w:trHeight w:val="942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Виртуальное путешествие «Моя малая родина»</w:t>
            </w:r>
          </w:p>
        </w:tc>
        <w:tc>
          <w:tcPr>
            <w:tcW w:w="1613" w:type="dxa"/>
          </w:tcPr>
          <w:p w:rsidR="000145CD" w:rsidRPr="00CF5AC2" w:rsidRDefault="000145CD" w:rsidP="000145CD">
            <w:r>
              <w:t>11.00-12.00</w:t>
            </w:r>
          </w:p>
        </w:tc>
        <w:tc>
          <w:tcPr>
            <w:tcW w:w="1578" w:type="dxa"/>
          </w:tcPr>
          <w:p w:rsidR="000145CD" w:rsidRDefault="000145CD" w:rsidP="000145CD">
            <w:r>
              <w:t>1,4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Таборко Л.В.</w:t>
            </w:r>
          </w:p>
          <w:p w:rsidR="000145CD" w:rsidRDefault="000145CD" w:rsidP="000145CD">
            <w:r>
              <w:t>Певнева С.М.</w:t>
            </w:r>
          </w:p>
        </w:tc>
      </w:tr>
      <w:tr w:rsidR="000145CD" w:rsidTr="00411953">
        <w:trPr>
          <w:cantSplit/>
          <w:trHeight w:val="942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Экскурсия по родной деревне. Посещение Потаповского ФАПа</w:t>
            </w:r>
          </w:p>
        </w:tc>
        <w:tc>
          <w:tcPr>
            <w:tcW w:w="1613" w:type="dxa"/>
          </w:tcPr>
          <w:p w:rsidR="000145CD" w:rsidRDefault="000145CD" w:rsidP="000145CD">
            <w:r>
              <w:t>9.00-10.00</w:t>
            </w:r>
          </w:p>
          <w:p w:rsidR="000145CD" w:rsidRPr="00CF5AC2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1,4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Певнева С.М.</w:t>
            </w:r>
          </w:p>
          <w:p w:rsidR="000145CD" w:rsidRDefault="000145CD" w:rsidP="000145CD">
            <w:r>
              <w:t>Таборко Л.В.</w:t>
            </w:r>
          </w:p>
        </w:tc>
      </w:tr>
      <w:tr w:rsidR="000145CD" w:rsidTr="00411953">
        <w:trPr>
          <w:cantSplit/>
          <w:trHeight w:val="983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Посещение РДК г. Буда-Кошелево. Цирковое шоу «Вокруг света за 60 минут»</w:t>
            </w:r>
          </w:p>
        </w:tc>
        <w:tc>
          <w:tcPr>
            <w:tcW w:w="1613" w:type="dxa"/>
          </w:tcPr>
          <w:p w:rsidR="000145CD" w:rsidRDefault="000145CD" w:rsidP="000145CD">
            <w:r>
              <w:t>17.30-19.30</w:t>
            </w:r>
          </w:p>
          <w:p w:rsidR="000145CD" w:rsidRPr="003C3738" w:rsidRDefault="000145CD" w:rsidP="000145CD"/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5-6 классы</w:t>
            </w:r>
          </w:p>
          <w:p w:rsidR="000145CD" w:rsidRPr="003C3738" w:rsidRDefault="000145CD" w:rsidP="000145CD"/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Сидорейко Ю.С.</w:t>
            </w:r>
          </w:p>
          <w:p w:rsidR="000145CD" w:rsidRDefault="000145CD" w:rsidP="000145CD">
            <w:r>
              <w:t>Куриленко И.Б.</w:t>
            </w:r>
          </w:p>
          <w:p w:rsidR="000145CD" w:rsidRDefault="000145CD" w:rsidP="000145CD"/>
        </w:tc>
      </w:tr>
      <w:tr w:rsidR="000145CD" w:rsidTr="00411953">
        <w:trPr>
          <w:cantSplit/>
          <w:trHeight w:val="1648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Участие в районном форуме лидеров детского и молодежного движения «Молодежное лидерство: шаги навстречу будущему»</w:t>
            </w:r>
          </w:p>
        </w:tc>
        <w:tc>
          <w:tcPr>
            <w:tcW w:w="1613" w:type="dxa"/>
          </w:tcPr>
          <w:p w:rsidR="000145CD" w:rsidRDefault="000145CD" w:rsidP="000145CD">
            <w:r>
              <w:t>9.00-13.00</w:t>
            </w:r>
          </w:p>
          <w:p w:rsidR="000145CD" w:rsidRDefault="000145CD" w:rsidP="000145CD"/>
          <w:p w:rsidR="000145CD" w:rsidRDefault="000145CD" w:rsidP="000145CD"/>
          <w:p w:rsidR="000145CD" w:rsidRDefault="000145CD" w:rsidP="000145CD"/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Лидеры 7, 9 классов</w:t>
            </w:r>
          </w:p>
          <w:p w:rsidR="000145CD" w:rsidRDefault="000145CD" w:rsidP="000145CD"/>
          <w:p w:rsidR="000145CD" w:rsidRDefault="000145CD" w:rsidP="000145CD"/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Бурнашева А.А.</w:t>
            </w:r>
          </w:p>
          <w:p w:rsidR="000145CD" w:rsidRDefault="000145CD" w:rsidP="000145CD"/>
          <w:p w:rsidR="000145CD" w:rsidRDefault="000145CD" w:rsidP="000145CD"/>
          <w:p w:rsidR="000145CD" w:rsidRDefault="000145CD" w:rsidP="000145CD"/>
          <w:p w:rsidR="000145CD" w:rsidRDefault="000145CD" w:rsidP="000145CD"/>
        </w:tc>
      </w:tr>
      <w:tr w:rsidR="000145CD" w:rsidTr="00411953">
        <w:trPr>
          <w:cantSplit/>
          <w:trHeight w:val="668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Посещение развлекательного центра «Мистерия» г. Гомель</w:t>
            </w:r>
          </w:p>
        </w:tc>
        <w:tc>
          <w:tcPr>
            <w:tcW w:w="1613" w:type="dxa"/>
          </w:tcPr>
          <w:p w:rsidR="000145CD" w:rsidRDefault="000145CD" w:rsidP="000145CD">
            <w:r>
              <w:t>9.00-16.00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7-8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Нестеренко С.М.</w:t>
            </w:r>
          </w:p>
          <w:p w:rsidR="000145CD" w:rsidRDefault="000145CD" w:rsidP="000145CD">
            <w:r>
              <w:t>Котлерова Л.О.</w:t>
            </w:r>
          </w:p>
        </w:tc>
      </w:tr>
      <w:tr w:rsidR="000145CD" w:rsidTr="0079310B">
        <w:trPr>
          <w:cantSplit/>
          <w:trHeight w:val="928"/>
        </w:trPr>
        <w:tc>
          <w:tcPr>
            <w:tcW w:w="940" w:type="dxa"/>
            <w:vMerge/>
            <w:tcBorders>
              <w:bottom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  <w:tcBorders>
              <w:bottom w:val="single" w:sz="18" w:space="0" w:color="auto"/>
            </w:tcBorders>
          </w:tcPr>
          <w:p w:rsidR="000145CD" w:rsidRDefault="000145CD" w:rsidP="000145CD">
            <w:r>
              <w:t>Занятие с элементами тренинга «Школьный буллинг. Как ему противостоять?»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9.00-10.00</w:t>
            </w:r>
          </w:p>
        </w:tc>
        <w:tc>
          <w:tcPr>
            <w:tcW w:w="1578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7-9 классы</w:t>
            </w:r>
          </w:p>
        </w:tc>
        <w:tc>
          <w:tcPr>
            <w:tcW w:w="2379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Копылович О.Н.</w:t>
            </w:r>
          </w:p>
        </w:tc>
      </w:tr>
      <w:tr w:rsidR="000145CD" w:rsidTr="0079310B">
        <w:trPr>
          <w:cantSplit/>
          <w:trHeight w:val="600"/>
        </w:trPr>
        <w:tc>
          <w:tcPr>
            <w:tcW w:w="940" w:type="dxa"/>
            <w:vMerge w:val="restart"/>
            <w:tcBorders>
              <w:top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  <w:r>
              <w:t>06.11.2025</w:t>
            </w:r>
          </w:p>
        </w:tc>
        <w:tc>
          <w:tcPr>
            <w:tcW w:w="4109" w:type="dxa"/>
            <w:gridSpan w:val="2"/>
            <w:tcBorders>
              <w:top w:val="single" w:sz="18" w:space="0" w:color="auto"/>
            </w:tcBorders>
          </w:tcPr>
          <w:p w:rsidR="000145CD" w:rsidRDefault="000145CD" w:rsidP="000145CD">
            <w:r>
              <w:t>Конкурс-викторина «По страницам сказок»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9.00-10.00</w:t>
            </w:r>
          </w:p>
          <w:p w:rsidR="000145CD" w:rsidRPr="00965D4A" w:rsidRDefault="000145CD" w:rsidP="000145CD"/>
        </w:tc>
        <w:tc>
          <w:tcPr>
            <w:tcW w:w="1578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5-6 классы</w:t>
            </w:r>
          </w:p>
          <w:p w:rsidR="000145CD" w:rsidRPr="00965D4A" w:rsidRDefault="000145CD" w:rsidP="000145CD"/>
        </w:tc>
        <w:tc>
          <w:tcPr>
            <w:tcW w:w="2379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Куриленко И.Б.</w:t>
            </w:r>
          </w:p>
          <w:p w:rsidR="000145CD" w:rsidRPr="00965D4A" w:rsidRDefault="000145CD" w:rsidP="000145CD"/>
        </w:tc>
      </w:tr>
      <w:tr w:rsidR="000145CD" w:rsidTr="00411953">
        <w:trPr>
          <w:cantSplit/>
          <w:trHeight w:val="304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Игра «Мемо Беларусь»</w:t>
            </w:r>
          </w:p>
        </w:tc>
        <w:tc>
          <w:tcPr>
            <w:tcW w:w="1613" w:type="dxa"/>
          </w:tcPr>
          <w:p w:rsidR="000145CD" w:rsidRDefault="000145CD" w:rsidP="000145CD">
            <w:r>
              <w:t>10.00-11.00</w:t>
            </w:r>
          </w:p>
        </w:tc>
        <w:tc>
          <w:tcPr>
            <w:tcW w:w="1578" w:type="dxa"/>
          </w:tcPr>
          <w:p w:rsidR="000145CD" w:rsidRDefault="000145CD" w:rsidP="000145CD">
            <w:r>
              <w:t>5-6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Сидорейко Ю.С.</w:t>
            </w:r>
          </w:p>
        </w:tc>
      </w:tr>
      <w:tr w:rsidR="000145CD" w:rsidTr="00411953">
        <w:trPr>
          <w:cantSplit/>
          <w:trHeight w:val="983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Игра по правилам дорожного движения «Знатоки дорожной азбуки»</w:t>
            </w:r>
          </w:p>
        </w:tc>
        <w:tc>
          <w:tcPr>
            <w:tcW w:w="1613" w:type="dxa"/>
          </w:tcPr>
          <w:p w:rsidR="000145CD" w:rsidRDefault="000145CD" w:rsidP="000145CD">
            <w:r>
              <w:t>12.00-13.00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8-9 классы</w:t>
            </w:r>
          </w:p>
          <w:p w:rsidR="000145CD" w:rsidRPr="00F62F3B" w:rsidRDefault="000145CD" w:rsidP="000145CD"/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Нестеренко С.М.</w:t>
            </w:r>
          </w:p>
          <w:p w:rsidR="000145CD" w:rsidRPr="00F62F3B" w:rsidRDefault="000145CD" w:rsidP="000145CD"/>
          <w:p w:rsidR="000145CD" w:rsidRDefault="000145CD" w:rsidP="000145CD"/>
        </w:tc>
      </w:tr>
      <w:tr w:rsidR="000145CD" w:rsidTr="00411953">
        <w:trPr>
          <w:cantSplit/>
          <w:trHeight w:val="665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Pr="000145CD" w:rsidRDefault="000145CD" w:rsidP="000145CD">
            <w:pPr>
              <w:rPr>
                <w:lang w:val="be-BY"/>
              </w:rPr>
            </w:pPr>
            <w:r>
              <w:t>Участие в фестивале-конкурсе «</w:t>
            </w:r>
            <w:r>
              <w:rPr>
                <w:lang w:val="be-BY"/>
              </w:rPr>
              <w:t>Алімпіядны-інтэнсіў</w:t>
            </w:r>
            <w:r>
              <w:t>»</w:t>
            </w:r>
            <w:r>
              <w:rPr>
                <w:lang w:val="be-BY"/>
              </w:rPr>
              <w:t xml:space="preserve"> (а.г. Каммунар)</w:t>
            </w:r>
          </w:p>
        </w:tc>
        <w:tc>
          <w:tcPr>
            <w:tcW w:w="1613" w:type="dxa"/>
          </w:tcPr>
          <w:p w:rsidR="000145CD" w:rsidRDefault="000145CD" w:rsidP="000145CD">
            <w:r>
              <w:rPr>
                <w:lang w:val="be-BY"/>
              </w:rPr>
              <w:t>9</w:t>
            </w:r>
            <w:r>
              <w:t>.00-1</w:t>
            </w:r>
            <w:r>
              <w:rPr>
                <w:lang w:val="be-BY"/>
              </w:rPr>
              <w:t>3</w:t>
            </w:r>
            <w:r>
              <w:t>.00</w:t>
            </w:r>
          </w:p>
        </w:tc>
        <w:tc>
          <w:tcPr>
            <w:tcW w:w="1578" w:type="dxa"/>
          </w:tcPr>
          <w:p w:rsidR="000145CD" w:rsidRDefault="000145CD" w:rsidP="000145CD">
            <w:r>
              <w:rPr>
                <w:lang w:val="be-BY"/>
              </w:rPr>
              <w:t>7</w:t>
            </w:r>
            <w:r>
              <w:t xml:space="preserve"> класс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Копылович О.Н.</w:t>
            </w:r>
          </w:p>
          <w:p w:rsidR="000145CD" w:rsidRDefault="000145CD" w:rsidP="000145CD"/>
        </w:tc>
      </w:tr>
      <w:tr w:rsidR="000145CD" w:rsidTr="00411953">
        <w:trPr>
          <w:cantSplit/>
          <w:trHeight w:val="641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Устный журнал «Беларусь во время Октябрьской революции»</w:t>
            </w:r>
          </w:p>
        </w:tc>
        <w:tc>
          <w:tcPr>
            <w:tcW w:w="1613" w:type="dxa"/>
          </w:tcPr>
          <w:p w:rsidR="000145CD" w:rsidRDefault="000145CD" w:rsidP="000145CD">
            <w:r>
              <w:t>10.00-11.00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7-9 классы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Бурнашева А.А.</w:t>
            </w:r>
          </w:p>
          <w:p w:rsidR="000145CD" w:rsidRDefault="000145CD" w:rsidP="000145CD"/>
        </w:tc>
      </w:tr>
      <w:tr w:rsidR="000145CD" w:rsidTr="00411953">
        <w:trPr>
          <w:cantSplit/>
          <w:trHeight w:val="641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Pr="000145CD" w:rsidRDefault="000145CD" w:rsidP="000145CD">
            <w:pPr>
              <w:rPr>
                <w:lang w:val="be-BY"/>
              </w:rPr>
            </w:pPr>
            <w:r>
              <w:rPr>
                <w:lang w:val="be-BY"/>
              </w:rPr>
              <w:t>Акция “Мы помним”  (уборка мест воинских захаронений д. Потаповка)</w:t>
            </w:r>
          </w:p>
        </w:tc>
        <w:tc>
          <w:tcPr>
            <w:tcW w:w="1613" w:type="dxa"/>
          </w:tcPr>
          <w:p w:rsidR="000145CD" w:rsidRDefault="000145CD" w:rsidP="000145CD">
            <w:r>
              <w:t>11.00-12.00</w:t>
            </w:r>
          </w:p>
        </w:tc>
        <w:tc>
          <w:tcPr>
            <w:tcW w:w="1578" w:type="dxa"/>
          </w:tcPr>
          <w:p w:rsidR="000145CD" w:rsidRDefault="000145CD" w:rsidP="000145CD">
            <w:r>
              <w:t>9 класс</w:t>
            </w:r>
          </w:p>
        </w:tc>
        <w:tc>
          <w:tcPr>
            <w:tcW w:w="2379" w:type="dxa"/>
          </w:tcPr>
          <w:p w:rsidR="000145CD" w:rsidRDefault="000145CD" w:rsidP="000145CD">
            <w:r>
              <w:t>Бурнашева А.А.</w:t>
            </w:r>
          </w:p>
          <w:p w:rsidR="000145CD" w:rsidRDefault="000145CD" w:rsidP="000145CD"/>
        </w:tc>
      </w:tr>
      <w:tr w:rsidR="000145CD" w:rsidTr="00411953">
        <w:trPr>
          <w:cantSplit/>
          <w:trHeight w:val="623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КТД «Поделка из природного материала»</w:t>
            </w:r>
          </w:p>
        </w:tc>
        <w:tc>
          <w:tcPr>
            <w:tcW w:w="1613" w:type="dxa"/>
          </w:tcPr>
          <w:p w:rsidR="000145CD" w:rsidRDefault="000145CD" w:rsidP="000145CD">
            <w:r>
              <w:t>10.00-11.00</w:t>
            </w:r>
          </w:p>
          <w:p w:rsidR="000145CD" w:rsidRDefault="000145CD" w:rsidP="000145CD"/>
        </w:tc>
        <w:tc>
          <w:tcPr>
            <w:tcW w:w="1578" w:type="dxa"/>
          </w:tcPr>
          <w:p w:rsidR="000145CD" w:rsidRDefault="000145CD" w:rsidP="000145CD">
            <w:r>
              <w:t>2,3 классы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Шигалева И.Н.</w:t>
            </w:r>
          </w:p>
          <w:p w:rsidR="000145CD" w:rsidRDefault="000145CD" w:rsidP="000145CD">
            <w:r>
              <w:t>Лисицкая Ю.В.</w:t>
            </w:r>
          </w:p>
          <w:p w:rsidR="000145CD" w:rsidRDefault="000145CD" w:rsidP="000145CD"/>
        </w:tc>
      </w:tr>
      <w:tr w:rsidR="000145CD" w:rsidTr="009F0E4E">
        <w:trPr>
          <w:cantSplit/>
          <w:trHeight w:val="1413"/>
        </w:trPr>
        <w:tc>
          <w:tcPr>
            <w:tcW w:w="940" w:type="dxa"/>
            <w:vMerge/>
            <w:tcBorders>
              <w:bottom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  <w:tcBorders>
              <w:bottom w:val="single" w:sz="18" w:space="0" w:color="auto"/>
            </w:tcBorders>
          </w:tcPr>
          <w:p w:rsidR="000145CD" w:rsidRPr="009A4146" w:rsidRDefault="000145CD" w:rsidP="000145CD">
            <w:r>
              <w:t xml:space="preserve">Посещение выставки «Мы помним, мы гордимся» ГУК «Историко-культурный центр </w:t>
            </w:r>
          </w:p>
          <w:p w:rsidR="000145CD" w:rsidRPr="00411953" w:rsidRDefault="000145CD" w:rsidP="000145CD">
            <w:pPr>
              <w:rPr>
                <w:lang w:val="en-US"/>
              </w:rPr>
            </w:pPr>
            <w:r>
              <w:t>г. Буда-Кошелево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9.00-13.00</w:t>
            </w:r>
          </w:p>
        </w:tc>
        <w:tc>
          <w:tcPr>
            <w:tcW w:w="1578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1,4 класс</w:t>
            </w:r>
          </w:p>
        </w:tc>
        <w:tc>
          <w:tcPr>
            <w:tcW w:w="2379" w:type="dxa"/>
            <w:tcBorders>
              <w:bottom w:val="single" w:sz="18" w:space="0" w:color="auto"/>
            </w:tcBorders>
          </w:tcPr>
          <w:p w:rsidR="000145CD" w:rsidRDefault="000145CD" w:rsidP="000145CD">
            <w:r>
              <w:t>Певнева С.М.</w:t>
            </w:r>
          </w:p>
          <w:p w:rsidR="000145CD" w:rsidRDefault="000145CD" w:rsidP="000145CD">
            <w:r>
              <w:t>Таборко Л.В.</w:t>
            </w:r>
          </w:p>
        </w:tc>
      </w:tr>
      <w:tr w:rsidR="000145CD" w:rsidTr="009F0E4E">
        <w:trPr>
          <w:cantSplit/>
          <w:trHeight w:val="955"/>
        </w:trPr>
        <w:tc>
          <w:tcPr>
            <w:tcW w:w="940" w:type="dxa"/>
            <w:vMerge w:val="restart"/>
            <w:tcBorders>
              <w:top w:val="single" w:sz="18" w:space="0" w:color="auto"/>
            </w:tcBorders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  <w:r>
              <w:t>08.11.2025</w:t>
            </w:r>
          </w:p>
        </w:tc>
        <w:tc>
          <w:tcPr>
            <w:tcW w:w="4109" w:type="dxa"/>
            <w:gridSpan w:val="2"/>
            <w:tcBorders>
              <w:top w:val="single" w:sz="18" w:space="0" w:color="auto"/>
            </w:tcBorders>
          </w:tcPr>
          <w:p w:rsidR="000145CD" w:rsidRPr="009F0E4E" w:rsidRDefault="000145CD" w:rsidP="000145CD">
            <w:pPr>
              <w:rPr>
                <w:rFonts w:cs="Times New Roman"/>
                <w:szCs w:val="28"/>
              </w:rPr>
            </w:pPr>
            <w:r w:rsidRPr="009F0E4E">
              <w:rPr>
                <w:rFonts w:cs="Times New Roman"/>
                <w:szCs w:val="28"/>
              </w:rPr>
              <w:t>День пропаганды здорового образа жизни.</w:t>
            </w:r>
          </w:p>
          <w:p w:rsidR="000145CD" w:rsidRDefault="000145CD" w:rsidP="000145CD">
            <w:pPr>
              <w:shd w:val="clear" w:color="auto" w:fill="FFFFFF"/>
            </w:pPr>
            <w:r w:rsidRPr="009F0E4E">
              <w:rPr>
                <w:rFonts w:cs="Times New Roman"/>
                <w:szCs w:val="28"/>
              </w:rPr>
              <w:t>Весёлая спартакиада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10.00-11.00</w:t>
            </w:r>
          </w:p>
        </w:tc>
        <w:tc>
          <w:tcPr>
            <w:tcW w:w="1578" w:type="dxa"/>
            <w:tcBorders>
              <w:top w:val="single" w:sz="18" w:space="0" w:color="auto"/>
            </w:tcBorders>
          </w:tcPr>
          <w:p w:rsidR="000145CD" w:rsidRDefault="000145CD" w:rsidP="000145CD">
            <w:r>
              <w:t>2-9 классы</w:t>
            </w:r>
          </w:p>
        </w:tc>
        <w:tc>
          <w:tcPr>
            <w:tcW w:w="2379" w:type="dxa"/>
            <w:tcBorders>
              <w:top w:val="single" w:sz="18" w:space="0" w:color="auto"/>
            </w:tcBorders>
          </w:tcPr>
          <w:p w:rsidR="000145CD" w:rsidRPr="002D2DBA" w:rsidRDefault="000145CD" w:rsidP="000145C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2DBA">
              <w:rPr>
                <w:rFonts w:eastAsia="Times New Roman" w:cs="Times New Roman"/>
                <w:sz w:val="26"/>
                <w:szCs w:val="26"/>
                <w:lang w:eastAsia="ru-RU"/>
              </w:rPr>
              <w:t>Еремов Н.Л.</w:t>
            </w:r>
          </w:p>
          <w:p w:rsidR="000145CD" w:rsidRDefault="000145CD" w:rsidP="000145CD">
            <w:bookmarkStart w:id="0" w:name="_GoBack"/>
            <w:bookmarkEnd w:id="0"/>
          </w:p>
        </w:tc>
      </w:tr>
      <w:tr w:rsidR="000145CD" w:rsidTr="00073CA5">
        <w:trPr>
          <w:cantSplit/>
          <w:trHeight w:val="623"/>
        </w:trPr>
        <w:tc>
          <w:tcPr>
            <w:tcW w:w="940" w:type="dxa"/>
            <w:vMerge/>
            <w:textDirection w:val="btLr"/>
          </w:tcPr>
          <w:p w:rsidR="000145CD" w:rsidRDefault="000145CD" w:rsidP="000145CD">
            <w:pPr>
              <w:ind w:left="113" w:right="113"/>
              <w:jc w:val="center"/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</w:tcBorders>
          </w:tcPr>
          <w:p w:rsidR="000145CD" w:rsidRPr="009F0E4E" w:rsidRDefault="000145CD" w:rsidP="000145CD">
            <w:pPr>
              <w:shd w:val="clear" w:color="auto" w:fill="FFFFFF"/>
              <w:rPr>
                <w:rFonts w:cs="Times New Roman"/>
                <w:szCs w:val="28"/>
              </w:rPr>
            </w:pPr>
            <w:r w:rsidRPr="009F0E4E">
              <w:rPr>
                <w:rFonts w:cs="Times New Roman"/>
                <w:szCs w:val="28"/>
                <w:shd w:val="clear" w:color="auto" w:fill="FFFFFF"/>
              </w:rPr>
              <w:t>Интеллектуальная игра «Путешествие в город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здоровья»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145CD" w:rsidRDefault="000145CD" w:rsidP="000145CD">
            <w:r>
              <w:t>11.00-12.00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0145CD" w:rsidRDefault="000145CD" w:rsidP="000145CD">
            <w:r>
              <w:t>2-9 классы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0145CD" w:rsidRPr="002D2DBA" w:rsidRDefault="000145CD" w:rsidP="000145C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2DBA">
              <w:rPr>
                <w:rFonts w:eastAsia="Times New Roman" w:cs="Times New Roman"/>
                <w:sz w:val="26"/>
                <w:szCs w:val="26"/>
                <w:lang w:eastAsia="ru-RU"/>
              </w:rPr>
              <w:t>Павливский А.П.</w:t>
            </w:r>
          </w:p>
          <w:p w:rsidR="000145CD" w:rsidRDefault="000145CD" w:rsidP="000145CD"/>
        </w:tc>
      </w:tr>
      <w:tr w:rsidR="000145CD" w:rsidTr="00411953">
        <w:tc>
          <w:tcPr>
            <w:tcW w:w="940" w:type="dxa"/>
          </w:tcPr>
          <w:p w:rsidR="000145CD" w:rsidRDefault="000145CD" w:rsidP="000145CD">
            <w:r>
              <w:t>03.11-06.11</w:t>
            </w:r>
          </w:p>
        </w:tc>
        <w:tc>
          <w:tcPr>
            <w:tcW w:w="4102" w:type="dxa"/>
          </w:tcPr>
          <w:p w:rsidR="000145CD" w:rsidRDefault="000145CD" w:rsidP="000145CD">
            <w:r>
              <w:t xml:space="preserve">Работа объединений по интересам </w:t>
            </w:r>
          </w:p>
        </w:tc>
        <w:tc>
          <w:tcPr>
            <w:tcW w:w="1620" w:type="dxa"/>
            <w:gridSpan w:val="2"/>
          </w:tcPr>
          <w:p w:rsidR="000145CD" w:rsidRDefault="000145CD" w:rsidP="000145CD">
            <w:r>
              <w:t>по отдельному графику</w:t>
            </w:r>
          </w:p>
        </w:tc>
        <w:tc>
          <w:tcPr>
            <w:tcW w:w="1578" w:type="dxa"/>
          </w:tcPr>
          <w:p w:rsidR="000145CD" w:rsidRDefault="000145CD" w:rsidP="000145CD">
            <w:r>
              <w:t>1-9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Бурнашева А.А.</w:t>
            </w:r>
          </w:p>
        </w:tc>
      </w:tr>
      <w:tr w:rsidR="000145CD" w:rsidTr="00411953">
        <w:tc>
          <w:tcPr>
            <w:tcW w:w="940" w:type="dxa"/>
          </w:tcPr>
          <w:p w:rsidR="000145CD" w:rsidRDefault="000145CD" w:rsidP="000145CD">
            <w:r>
              <w:t>03.11-08.11</w:t>
            </w:r>
          </w:p>
        </w:tc>
        <w:tc>
          <w:tcPr>
            <w:tcW w:w="4102" w:type="dxa"/>
          </w:tcPr>
          <w:p w:rsidR="000145CD" w:rsidRDefault="000145CD" w:rsidP="000145CD">
            <w:r>
              <w:t>Работа спортивного зала</w:t>
            </w:r>
          </w:p>
        </w:tc>
        <w:tc>
          <w:tcPr>
            <w:tcW w:w="1620" w:type="dxa"/>
            <w:gridSpan w:val="2"/>
          </w:tcPr>
          <w:p w:rsidR="000145CD" w:rsidRDefault="000145CD" w:rsidP="000145CD">
            <w:r>
              <w:t>по отдельному графику</w:t>
            </w:r>
          </w:p>
        </w:tc>
        <w:tc>
          <w:tcPr>
            <w:tcW w:w="1578" w:type="dxa"/>
          </w:tcPr>
          <w:p w:rsidR="000145CD" w:rsidRDefault="000145CD" w:rsidP="000145CD">
            <w:r>
              <w:t>1-9 классы</w:t>
            </w:r>
          </w:p>
        </w:tc>
        <w:tc>
          <w:tcPr>
            <w:tcW w:w="2379" w:type="dxa"/>
          </w:tcPr>
          <w:p w:rsidR="000145CD" w:rsidRDefault="000145CD" w:rsidP="000145CD">
            <w:r>
              <w:t>Еремов Н.Л.</w:t>
            </w:r>
          </w:p>
        </w:tc>
      </w:tr>
      <w:tr w:rsidR="000145CD" w:rsidTr="00411953">
        <w:tc>
          <w:tcPr>
            <w:tcW w:w="940" w:type="dxa"/>
          </w:tcPr>
          <w:p w:rsidR="000145CD" w:rsidRDefault="000145CD" w:rsidP="000145CD">
            <w:r>
              <w:t>03.11-06.11</w:t>
            </w:r>
          </w:p>
        </w:tc>
        <w:tc>
          <w:tcPr>
            <w:tcW w:w="4102" w:type="dxa"/>
          </w:tcPr>
          <w:p w:rsidR="000145CD" w:rsidRPr="00625A65" w:rsidRDefault="000145CD" w:rsidP="000145CD">
            <w:pPr>
              <w:rPr>
                <w:rFonts w:cs="Times New Roman"/>
                <w:szCs w:val="28"/>
              </w:rPr>
            </w:pPr>
            <w:r w:rsidRPr="00625A65">
              <w:rPr>
                <w:rFonts w:cs="Times New Roman"/>
                <w:szCs w:val="28"/>
                <w:shd w:val="clear" w:color="auto" w:fill="FFFFFF"/>
              </w:rPr>
              <w:t>Работа родительско-учительского патруля </w:t>
            </w:r>
          </w:p>
        </w:tc>
        <w:tc>
          <w:tcPr>
            <w:tcW w:w="1620" w:type="dxa"/>
            <w:gridSpan w:val="2"/>
          </w:tcPr>
          <w:p w:rsidR="000145CD" w:rsidRDefault="000145CD" w:rsidP="000145CD">
            <w:r>
              <w:t>по отдельному графику</w:t>
            </w:r>
          </w:p>
        </w:tc>
        <w:tc>
          <w:tcPr>
            <w:tcW w:w="1578" w:type="dxa"/>
          </w:tcPr>
          <w:p w:rsidR="000145CD" w:rsidRDefault="000145CD" w:rsidP="000145CD">
            <w:r>
              <w:t>Педагоги, родители</w:t>
            </w:r>
          </w:p>
          <w:p w:rsidR="000145CD" w:rsidRDefault="000145CD" w:rsidP="000145CD"/>
        </w:tc>
        <w:tc>
          <w:tcPr>
            <w:tcW w:w="2379" w:type="dxa"/>
          </w:tcPr>
          <w:p w:rsidR="000145CD" w:rsidRDefault="000145CD" w:rsidP="000145CD">
            <w:r>
              <w:t>Заместитель директора  по ОД</w:t>
            </w:r>
          </w:p>
        </w:tc>
      </w:tr>
      <w:tr w:rsidR="000145CD" w:rsidTr="00411953">
        <w:tc>
          <w:tcPr>
            <w:tcW w:w="940" w:type="dxa"/>
          </w:tcPr>
          <w:p w:rsidR="000145CD" w:rsidRDefault="000145CD" w:rsidP="000145CD">
            <w:r>
              <w:t>03.11-06.11</w:t>
            </w:r>
          </w:p>
        </w:tc>
        <w:tc>
          <w:tcPr>
            <w:tcW w:w="4109" w:type="dxa"/>
            <w:gridSpan w:val="2"/>
          </w:tcPr>
          <w:p w:rsidR="000145CD" w:rsidRDefault="000145CD" w:rsidP="000145CD">
            <w:r>
              <w:t>Подготовка ко второму этапу республиканской  олимпиады по учебным предметам</w:t>
            </w:r>
          </w:p>
        </w:tc>
        <w:tc>
          <w:tcPr>
            <w:tcW w:w="1613" w:type="dxa"/>
          </w:tcPr>
          <w:p w:rsidR="000145CD" w:rsidRDefault="000145CD" w:rsidP="000145CD">
            <w:r>
              <w:t>9.00-10.00</w:t>
            </w:r>
          </w:p>
        </w:tc>
        <w:tc>
          <w:tcPr>
            <w:tcW w:w="1578" w:type="dxa"/>
          </w:tcPr>
          <w:p w:rsidR="000145CD" w:rsidRDefault="000145CD" w:rsidP="000145CD">
            <w:r>
              <w:t>9 класс</w:t>
            </w:r>
          </w:p>
        </w:tc>
        <w:tc>
          <w:tcPr>
            <w:tcW w:w="2379" w:type="dxa"/>
          </w:tcPr>
          <w:p w:rsidR="000145CD" w:rsidRDefault="000145CD" w:rsidP="000145CD">
            <w:r>
              <w:t>Заместитель директора по ОД</w:t>
            </w:r>
          </w:p>
        </w:tc>
      </w:tr>
    </w:tbl>
    <w:p w:rsidR="00CB57BD" w:rsidRDefault="00CB57BD" w:rsidP="00715909">
      <w:pPr>
        <w:tabs>
          <w:tab w:val="left" w:pos="2008"/>
        </w:tabs>
      </w:pPr>
    </w:p>
    <w:p w:rsidR="00625A65" w:rsidRPr="00715909" w:rsidRDefault="00073CA5" w:rsidP="00715909">
      <w:pPr>
        <w:tabs>
          <w:tab w:val="left" w:pos="2008"/>
        </w:tabs>
      </w:pPr>
      <w:r>
        <w:t xml:space="preserve">Заместитель директора по основной деятельности            </w:t>
      </w:r>
      <w:r w:rsidR="009A4146">
        <w:t xml:space="preserve">     </w:t>
      </w:r>
      <w:r>
        <w:t xml:space="preserve">        С.И.Малашкова</w:t>
      </w:r>
    </w:p>
    <w:sectPr w:rsidR="00625A65" w:rsidRPr="00715909" w:rsidSect="00715909">
      <w:pgSz w:w="11906" w:h="16838"/>
      <w:pgMar w:top="170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5F" w:rsidRDefault="00944A5F" w:rsidP="00715909">
      <w:r>
        <w:separator/>
      </w:r>
    </w:p>
  </w:endnote>
  <w:endnote w:type="continuationSeparator" w:id="0">
    <w:p w:rsidR="00944A5F" w:rsidRDefault="00944A5F" w:rsidP="007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5F" w:rsidRDefault="00944A5F" w:rsidP="00715909">
      <w:r>
        <w:separator/>
      </w:r>
    </w:p>
  </w:footnote>
  <w:footnote w:type="continuationSeparator" w:id="0">
    <w:p w:rsidR="00944A5F" w:rsidRDefault="00944A5F" w:rsidP="0071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BD"/>
    <w:rsid w:val="000145CD"/>
    <w:rsid w:val="00073CA5"/>
    <w:rsid w:val="003C3738"/>
    <w:rsid w:val="00411953"/>
    <w:rsid w:val="00420DA6"/>
    <w:rsid w:val="00521E6F"/>
    <w:rsid w:val="00592470"/>
    <w:rsid w:val="005C4FF9"/>
    <w:rsid w:val="005F3E6B"/>
    <w:rsid w:val="00625A65"/>
    <w:rsid w:val="00687979"/>
    <w:rsid w:val="006B6740"/>
    <w:rsid w:val="00715909"/>
    <w:rsid w:val="0079310B"/>
    <w:rsid w:val="00944A5F"/>
    <w:rsid w:val="00965D4A"/>
    <w:rsid w:val="009A4146"/>
    <w:rsid w:val="009E63A5"/>
    <w:rsid w:val="009F0E4E"/>
    <w:rsid w:val="00A56895"/>
    <w:rsid w:val="00AA3DFE"/>
    <w:rsid w:val="00BF4742"/>
    <w:rsid w:val="00CB57BD"/>
    <w:rsid w:val="00CE1FA9"/>
    <w:rsid w:val="00CF5AC2"/>
    <w:rsid w:val="00D13190"/>
    <w:rsid w:val="00EC65B8"/>
    <w:rsid w:val="00EF0104"/>
    <w:rsid w:val="00F21D57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86E"/>
  <w15:docId w15:val="{7AD31799-1E24-44E7-8FB7-BC5F252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159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5909"/>
  </w:style>
  <w:style w:type="paragraph" w:styleId="a6">
    <w:name w:val="footer"/>
    <w:basedOn w:val="a"/>
    <w:link w:val="a7"/>
    <w:uiPriority w:val="99"/>
    <w:semiHidden/>
    <w:unhideWhenUsed/>
    <w:rsid w:val="00715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909"/>
  </w:style>
  <w:style w:type="paragraph" w:styleId="a8">
    <w:name w:val="List Paragraph"/>
    <w:basedOn w:val="a"/>
    <w:uiPriority w:val="34"/>
    <w:qFormat/>
    <w:rsid w:val="005F3E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9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2025-10-28T11:55:00Z</cp:lastPrinted>
  <dcterms:created xsi:type="dcterms:W3CDTF">2025-11-04T09:05:00Z</dcterms:created>
  <dcterms:modified xsi:type="dcterms:W3CDTF">2025-11-04T09:05:00Z</dcterms:modified>
</cp:coreProperties>
</file>