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6A" w:rsidRPr="001C006A" w:rsidRDefault="001C006A" w:rsidP="001C006A">
      <w:pPr>
        <w:spacing w:after="0"/>
        <w:jc w:val="center"/>
        <w:rPr>
          <w:rFonts w:ascii="Century Schoolbook" w:hAnsi="Century Schoolbook"/>
          <w:i/>
          <w:color w:val="002060"/>
          <w:sz w:val="30"/>
          <w:szCs w:val="30"/>
          <w:lang w:val="be-BY"/>
        </w:rPr>
      </w:pPr>
      <w:r w:rsidRPr="001C006A">
        <w:rPr>
          <w:rFonts w:ascii="Century Schoolbook" w:hAnsi="Century Schoolbook"/>
          <w:i/>
          <w:color w:val="002060"/>
          <w:sz w:val="30"/>
          <w:szCs w:val="30"/>
          <w:lang w:val="be-BY"/>
        </w:rPr>
        <w:t>Дзяржаўная ўстанова адукацыі</w:t>
      </w:r>
    </w:p>
    <w:p w:rsidR="001C006A" w:rsidRPr="001C006A" w:rsidRDefault="001C006A" w:rsidP="001C006A">
      <w:pPr>
        <w:spacing w:after="0"/>
        <w:jc w:val="center"/>
        <w:rPr>
          <w:rFonts w:ascii="Century Schoolbook" w:hAnsi="Century Schoolbook"/>
          <w:i/>
          <w:color w:val="002060"/>
          <w:sz w:val="30"/>
          <w:szCs w:val="30"/>
          <w:lang w:val="be-BY"/>
        </w:rPr>
      </w:pPr>
      <w:r w:rsidRPr="001C006A">
        <w:rPr>
          <w:rFonts w:ascii="Century Schoolbook" w:hAnsi="Century Schoolbook"/>
          <w:i/>
          <w:color w:val="002060"/>
          <w:sz w:val="30"/>
          <w:szCs w:val="30"/>
          <w:lang w:val="be-BY"/>
        </w:rPr>
        <w:t xml:space="preserve"> “Парплішчанская сярэдняя школа Докшыцкага раёна”</w:t>
      </w:r>
    </w:p>
    <w:p w:rsidR="001C006A" w:rsidRP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tabs>
          <w:tab w:val="left" w:pos="2676"/>
        </w:tabs>
        <w:rPr>
          <w:rFonts w:ascii="Century Schoolbook" w:hAnsi="Century Schoolbook"/>
          <w:sz w:val="30"/>
          <w:szCs w:val="30"/>
          <w:lang w:val="be-BY"/>
        </w:rPr>
      </w:pPr>
      <w:r>
        <w:rPr>
          <w:rFonts w:ascii="Century Schoolbook" w:hAnsi="Century Schoolbook"/>
          <w:noProof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.2pt;margin-top:23.9pt;width:439.15pt;height:75.9pt;z-index:251658240;mso-position-horizontal-relative:text;mso-position-vertical-relative:text;mso-width-relative:page;mso-height-relative:page" fillcolor="#c30" strokecolor="#c30">
            <v:shadow color="#868686"/>
            <v:textpath style="font-family:&quot;Book Antiqua&quot;;font-size:44pt;font-weight:bold;font-style:italic;v-text-kern:t" trim="t" fitpath="t" string="Рэспубліканскі конкурс &#10;&quot;Гонар краю майго&quot;&#10;"/>
          </v:shape>
        </w:pict>
      </w:r>
      <w:r>
        <w:rPr>
          <w:rFonts w:ascii="Century Schoolbook" w:hAnsi="Century Schoolbook"/>
          <w:sz w:val="30"/>
          <w:szCs w:val="30"/>
          <w:lang w:val="be-BY"/>
        </w:rPr>
        <w:tab/>
      </w:r>
    </w:p>
    <w:p w:rsidR="001C006A" w:rsidRDefault="001C006A" w:rsidP="001C006A">
      <w:pPr>
        <w:tabs>
          <w:tab w:val="left" w:pos="2676"/>
        </w:tabs>
        <w:rPr>
          <w:rFonts w:ascii="Century Schoolbook" w:hAnsi="Century Schoolbook"/>
          <w:sz w:val="30"/>
          <w:szCs w:val="30"/>
          <w:lang w:val="be-BY"/>
        </w:rPr>
      </w:pPr>
    </w:p>
    <w:p w:rsidR="001C006A" w:rsidRP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P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Default="001C006A" w:rsidP="001C006A">
      <w:pPr>
        <w:rPr>
          <w:rFonts w:ascii="Century Schoolbook" w:hAnsi="Century Schoolbook"/>
          <w:sz w:val="30"/>
          <w:szCs w:val="30"/>
          <w:lang w:val="be-BY"/>
        </w:rPr>
      </w:pPr>
    </w:p>
    <w:p w:rsidR="001C006A" w:rsidRPr="001C006A" w:rsidRDefault="001C006A" w:rsidP="001C006A">
      <w:pPr>
        <w:tabs>
          <w:tab w:val="left" w:pos="1929"/>
        </w:tabs>
        <w:spacing w:after="0"/>
        <w:jc w:val="center"/>
        <w:rPr>
          <w:rFonts w:ascii="Century Schoolbook" w:hAnsi="Century Schoolbook"/>
          <w:b/>
          <w:i/>
          <w:color w:val="002060"/>
          <w:sz w:val="48"/>
          <w:szCs w:val="30"/>
          <w:lang w:val="be-BY"/>
        </w:rPr>
      </w:pPr>
      <w:r w:rsidRPr="001C006A">
        <w:rPr>
          <w:rFonts w:ascii="Century Schoolbook" w:hAnsi="Century Schoolbook"/>
          <w:b/>
          <w:i/>
          <w:color w:val="002060"/>
          <w:sz w:val="48"/>
          <w:szCs w:val="30"/>
          <w:lang w:val="be-BY"/>
        </w:rPr>
        <w:t xml:space="preserve">Спаса-Праабражэнская царква ў агр.Порплішча </w:t>
      </w:r>
    </w:p>
    <w:p w:rsidR="001C006A" w:rsidRDefault="001C006A" w:rsidP="001C006A">
      <w:pPr>
        <w:tabs>
          <w:tab w:val="left" w:pos="1929"/>
        </w:tabs>
        <w:jc w:val="center"/>
        <w:rPr>
          <w:rFonts w:ascii="Century Schoolbook" w:hAnsi="Century Schoolbook"/>
          <w:i/>
          <w:color w:val="002060"/>
          <w:sz w:val="30"/>
          <w:szCs w:val="30"/>
          <w:lang w:val="be-BY"/>
        </w:rPr>
      </w:pPr>
      <w:r>
        <w:rPr>
          <w:rFonts w:ascii="Century Schoolbook" w:hAnsi="Century Schoolbook"/>
          <w:i/>
          <w:color w:val="002060"/>
          <w:sz w:val="30"/>
          <w:szCs w:val="30"/>
          <w:lang w:val="be-BY"/>
        </w:rPr>
        <w:t>(а</w:t>
      </w:r>
      <w:r w:rsidRPr="001C006A">
        <w:rPr>
          <w:rFonts w:ascii="Century Schoolbook" w:hAnsi="Century Schoolbook"/>
          <w:i/>
          <w:color w:val="002060"/>
          <w:sz w:val="30"/>
          <w:szCs w:val="30"/>
          <w:lang w:val="be-BY"/>
        </w:rPr>
        <w:t>налітычна-даведачная інфармацыя аб аб’екце</w:t>
      </w:r>
      <w:r>
        <w:rPr>
          <w:rFonts w:ascii="Century Schoolbook" w:hAnsi="Century Schoolbook"/>
          <w:i/>
          <w:color w:val="002060"/>
          <w:sz w:val="30"/>
          <w:szCs w:val="30"/>
          <w:lang w:val="be-BY"/>
        </w:rPr>
        <w:t>)</w:t>
      </w:r>
    </w:p>
    <w:p w:rsidR="001C006A" w:rsidRDefault="001C006A" w:rsidP="001C006A">
      <w:pPr>
        <w:tabs>
          <w:tab w:val="left" w:pos="1929"/>
        </w:tabs>
        <w:jc w:val="center"/>
        <w:rPr>
          <w:rFonts w:ascii="Century Schoolbook" w:hAnsi="Century Schoolbook"/>
          <w:i/>
          <w:color w:val="002060"/>
          <w:sz w:val="30"/>
          <w:szCs w:val="30"/>
          <w:lang w:val="be-BY"/>
        </w:rPr>
      </w:pPr>
    </w:p>
    <w:p w:rsidR="00491974" w:rsidRDefault="00491974" w:rsidP="001C006A">
      <w:pPr>
        <w:tabs>
          <w:tab w:val="left" w:pos="1929"/>
        </w:tabs>
        <w:jc w:val="center"/>
        <w:rPr>
          <w:rFonts w:ascii="Century Schoolbook" w:hAnsi="Century Schoolbook"/>
          <w:i/>
          <w:color w:val="002060"/>
          <w:sz w:val="30"/>
          <w:szCs w:val="30"/>
          <w:lang w:val="be-BY"/>
        </w:rPr>
      </w:pPr>
    </w:p>
    <w:p w:rsidR="001C006A" w:rsidRPr="00491974" w:rsidRDefault="00491974" w:rsidP="001C006A">
      <w:pPr>
        <w:tabs>
          <w:tab w:val="left" w:pos="0"/>
        </w:tabs>
        <w:spacing w:after="0"/>
        <w:ind w:left="5103"/>
        <w:rPr>
          <w:rFonts w:ascii="Bookman Old Style" w:hAnsi="Bookman Old Style"/>
          <w:i/>
          <w:color w:val="002060"/>
          <w:sz w:val="24"/>
          <w:lang w:val="be-BY"/>
        </w:rPr>
      </w:pPr>
      <w:r w:rsidRPr="00491974">
        <w:rPr>
          <w:rFonts w:ascii="Bookman Old Style" w:hAnsi="Bookman Old Style"/>
          <w:i/>
          <w:color w:val="002060"/>
          <w:sz w:val="24"/>
          <w:lang w:val="be-BY"/>
        </w:rPr>
        <w:t>Аўтар</w:t>
      </w:r>
      <w:r w:rsidR="001C006A" w:rsidRPr="00491974">
        <w:rPr>
          <w:rFonts w:ascii="Bookman Old Style" w:hAnsi="Bookman Old Style"/>
          <w:i/>
          <w:color w:val="002060"/>
          <w:sz w:val="24"/>
          <w:lang w:val="be-BY"/>
        </w:rPr>
        <w:t xml:space="preserve">: </w:t>
      </w:r>
    </w:p>
    <w:p w:rsidR="001C006A" w:rsidRPr="00433682" w:rsidRDefault="00491974" w:rsidP="001C006A">
      <w:pPr>
        <w:spacing w:after="0"/>
        <w:ind w:left="5103"/>
        <w:rPr>
          <w:rFonts w:ascii="Bookman Old Style" w:hAnsi="Bookman Old Style"/>
          <w:i/>
          <w:sz w:val="24"/>
          <w:lang w:val="be-BY"/>
        </w:rPr>
      </w:pPr>
      <w:r>
        <w:rPr>
          <w:rFonts w:ascii="Bookman Old Style" w:hAnsi="Bookman Old Style"/>
          <w:i/>
          <w:sz w:val="24"/>
          <w:lang w:val="be-BY"/>
        </w:rPr>
        <w:t>Чачуковіч Анастасія Мікалаеўна</w:t>
      </w:r>
      <w:r w:rsidR="001C006A" w:rsidRPr="00433682">
        <w:rPr>
          <w:rFonts w:ascii="Bookman Old Style" w:hAnsi="Bookman Old Style"/>
          <w:i/>
          <w:sz w:val="24"/>
          <w:lang w:val="be-BY"/>
        </w:rPr>
        <w:t>,</w:t>
      </w:r>
    </w:p>
    <w:p w:rsidR="001C006A" w:rsidRPr="00433682" w:rsidRDefault="00491974" w:rsidP="001C006A">
      <w:pPr>
        <w:spacing w:after="0"/>
        <w:ind w:left="5103"/>
        <w:rPr>
          <w:rFonts w:ascii="Bookman Old Style" w:hAnsi="Bookman Old Style"/>
          <w:i/>
          <w:sz w:val="24"/>
          <w:lang w:val="be-BY"/>
        </w:rPr>
      </w:pPr>
      <w:r>
        <w:rPr>
          <w:rFonts w:ascii="Bookman Old Style" w:hAnsi="Bookman Old Style"/>
          <w:i/>
          <w:sz w:val="24"/>
          <w:lang w:val="be-BY"/>
        </w:rPr>
        <w:t>12 гадоў</w:t>
      </w:r>
    </w:p>
    <w:p w:rsidR="001C006A" w:rsidRPr="0020001C" w:rsidRDefault="001C006A" w:rsidP="001C006A">
      <w:pPr>
        <w:spacing w:after="0"/>
        <w:ind w:left="5103"/>
        <w:rPr>
          <w:rFonts w:ascii="Bookman Old Style" w:hAnsi="Bookman Old Style"/>
          <w:i/>
          <w:sz w:val="24"/>
          <w:lang w:val="be-BY"/>
        </w:rPr>
      </w:pPr>
    </w:p>
    <w:p w:rsidR="001C006A" w:rsidRPr="00491974" w:rsidRDefault="00491974" w:rsidP="001C006A">
      <w:pPr>
        <w:spacing w:after="0"/>
        <w:ind w:left="5103"/>
        <w:rPr>
          <w:rFonts w:ascii="Bookman Old Style" w:hAnsi="Bookman Old Style"/>
          <w:i/>
          <w:color w:val="002060"/>
          <w:sz w:val="24"/>
          <w:lang w:val="be-BY"/>
        </w:rPr>
      </w:pPr>
      <w:r w:rsidRPr="00491974">
        <w:rPr>
          <w:rFonts w:ascii="Bookman Old Style" w:hAnsi="Bookman Old Style"/>
          <w:i/>
          <w:color w:val="002060"/>
          <w:sz w:val="24"/>
          <w:lang w:val="be-BY"/>
        </w:rPr>
        <w:t>Кіраўнік</w:t>
      </w:r>
      <w:r w:rsidR="001C006A" w:rsidRPr="00491974">
        <w:rPr>
          <w:rFonts w:ascii="Bookman Old Style" w:hAnsi="Bookman Old Style"/>
          <w:i/>
          <w:color w:val="002060"/>
          <w:sz w:val="24"/>
          <w:lang w:val="be-BY"/>
        </w:rPr>
        <w:t>:</w:t>
      </w:r>
    </w:p>
    <w:p w:rsidR="001C006A" w:rsidRPr="00433682" w:rsidRDefault="001C006A" w:rsidP="001C006A">
      <w:pPr>
        <w:spacing w:after="0"/>
        <w:ind w:left="5103"/>
        <w:rPr>
          <w:rFonts w:ascii="Bookman Old Style" w:hAnsi="Bookman Old Style"/>
          <w:i/>
          <w:sz w:val="24"/>
          <w:lang w:val="be-BY"/>
        </w:rPr>
      </w:pPr>
      <w:r w:rsidRPr="00433682">
        <w:rPr>
          <w:rFonts w:ascii="Bookman Old Style" w:hAnsi="Bookman Old Style"/>
          <w:i/>
          <w:sz w:val="24"/>
          <w:lang w:val="be-BY"/>
        </w:rPr>
        <w:t>Лычко Наталія Анатольеўна, настаўнік рускай мовы і літаратуры</w:t>
      </w:r>
    </w:p>
    <w:p w:rsidR="001C006A" w:rsidRPr="00433682" w:rsidRDefault="001C006A" w:rsidP="001C006A">
      <w:pPr>
        <w:spacing w:after="0"/>
        <w:ind w:left="5103"/>
        <w:rPr>
          <w:rFonts w:ascii="Bookman Old Style" w:hAnsi="Bookman Old Style"/>
          <w:i/>
          <w:sz w:val="24"/>
          <w:lang w:val="be-BY"/>
        </w:rPr>
      </w:pPr>
      <w:r w:rsidRPr="00433682">
        <w:rPr>
          <w:rFonts w:ascii="Bookman Old Style" w:hAnsi="Bookman Old Style"/>
          <w:i/>
          <w:sz w:val="24"/>
          <w:lang w:val="be-BY"/>
        </w:rPr>
        <w:t>+375298167036</w:t>
      </w:r>
    </w:p>
    <w:p w:rsidR="001C006A" w:rsidRDefault="001C006A" w:rsidP="001C006A">
      <w:pPr>
        <w:tabs>
          <w:tab w:val="left" w:pos="1890"/>
        </w:tabs>
        <w:rPr>
          <w:sz w:val="28"/>
          <w:lang w:val="be-BY"/>
        </w:rPr>
      </w:pPr>
      <w:r>
        <w:rPr>
          <w:sz w:val="28"/>
          <w:lang w:val="be-BY"/>
        </w:rPr>
        <w:tab/>
      </w:r>
    </w:p>
    <w:p w:rsidR="00924430" w:rsidRPr="004B0DEF" w:rsidRDefault="005602D2" w:rsidP="004B0DEF">
      <w:pPr>
        <w:spacing w:after="0"/>
        <w:ind w:firstLine="709"/>
        <w:jc w:val="both"/>
        <w:rPr>
          <w:rFonts w:ascii="Bookman Old Style" w:hAnsi="Bookman Old Style"/>
          <w:bCs/>
          <w:i/>
          <w:sz w:val="28"/>
          <w:lang w:val="be-BY"/>
        </w:rPr>
      </w:pPr>
      <w:r w:rsidRPr="005602D2">
        <w:rPr>
          <w:rFonts w:ascii="Bookman Old Style" w:hAnsi="Bookman Old Style"/>
          <w:i/>
          <w:sz w:val="28"/>
          <w:lang w:val="be-BY"/>
        </w:rPr>
        <w:lastRenderedPageBreak/>
        <w:t>К</w:t>
      </w:r>
      <w:r w:rsidRPr="005602D2">
        <w:rPr>
          <w:rFonts w:ascii="Bookman Old Style" w:hAnsi="Bookman Old Style"/>
          <w:i/>
          <w:sz w:val="28"/>
          <w:lang w:val="be-BY"/>
        </w:rPr>
        <w:t>онкурсная</w:t>
      </w:r>
      <w:r>
        <w:rPr>
          <w:rFonts w:ascii="Bookman Old Style" w:hAnsi="Bookman Old Style"/>
          <w:i/>
          <w:sz w:val="28"/>
          <w:lang w:val="be-BY"/>
        </w:rPr>
        <w:t xml:space="preserve"> </w:t>
      </w:r>
      <w:r w:rsidRPr="005602D2">
        <w:rPr>
          <w:rFonts w:ascii="Bookman Old Style" w:hAnsi="Bookman Old Style"/>
          <w:i/>
          <w:sz w:val="28"/>
          <w:lang w:val="be-BY"/>
        </w:rPr>
        <w:t xml:space="preserve"> работа ўяўляе сабой апісанне </w:t>
      </w:r>
      <w:r>
        <w:rPr>
          <w:rFonts w:ascii="Bookman Old Style" w:hAnsi="Bookman Old Style"/>
          <w:i/>
          <w:sz w:val="28"/>
          <w:lang w:val="be-BY"/>
        </w:rPr>
        <w:t>Спаса-Праабражэнскай царквы</w:t>
      </w:r>
      <w:r w:rsidR="004B0DEF">
        <w:rPr>
          <w:rFonts w:ascii="Bookman Old Style" w:hAnsi="Bookman Old Style"/>
          <w:i/>
          <w:sz w:val="28"/>
          <w:lang w:val="be-BY"/>
        </w:rPr>
        <w:t>, якая знаходзіцца</w:t>
      </w:r>
      <w:r>
        <w:rPr>
          <w:rFonts w:ascii="Bookman Old Style" w:hAnsi="Bookman Old Style"/>
          <w:i/>
          <w:sz w:val="28"/>
          <w:lang w:val="be-BY"/>
        </w:rPr>
        <w:t xml:space="preserve"> ў </w:t>
      </w:r>
      <w:r w:rsidRPr="005602D2">
        <w:rPr>
          <w:rFonts w:ascii="Bookman Old Style" w:hAnsi="Bookman Old Style"/>
          <w:i/>
          <w:sz w:val="28"/>
          <w:lang w:val="be-BY"/>
        </w:rPr>
        <w:t>паўночна-заходняй</w:t>
      </w:r>
      <w:r>
        <w:rPr>
          <w:rFonts w:ascii="Bookman Old Style" w:hAnsi="Bookman Old Style"/>
          <w:i/>
          <w:sz w:val="28"/>
          <w:lang w:val="be-BY"/>
        </w:rPr>
        <w:t xml:space="preserve"> </w:t>
      </w:r>
      <w:r w:rsidRPr="005602D2">
        <w:rPr>
          <w:rFonts w:ascii="Bookman Old Style" w:hAnsi="Bookman Old Style"/>
          <w:i/>
          <w:sz w:val="28"/>
          <w:lang w:val="be-BY"/>
        </w:rPr>
        <w:t>част</w:t>
      </w:r>
      <w:r>
        <w:rPr>
          <w:rFonts w:ascii="Bookman Old Style" w:hAnsi="Bookman Old Style"/>
          <w:i/>
          <w:sz w:val="28"/>
          <w:lang w:val="be-BY"/>
        </w:rPr>
        <w:t>цы</w:t>
      </w:r>
      <w:r w:rsidRPr="005602D2">
        <w:rPr>
          <w:rFonts w:ascii="Bookman Old Style" w:hAnsi="Bookman Old Style"/>
          <w:i/>
          <w:sz w:val="28"/>
          <w:lang w:val="be-BY"/>
        </w:rPr>
        <w:t xml:space="preserve"> Докшыцкага раёна Віцебскай вобласці</w:t>
      </w:r>
      <w:r w:rsidR="004B0DEF">
        <w:rPr>
          <w:rFonts w:ascii="Bookman Old Style" w:hAnsi="Bookman Old Style"/>
          <w:i/>
          <w:sz w:val="28"/>
          <w:lang w:val="be-BY"/>
        </w:rPr>
        <w:t xml:space="preserve"> </w:t>
      </w:r>
      <w:r>
        <w:rPr>
          <w:rFonts w:ascii="Bookman Old Style" w:hAnsi="Bookman Old Style"/>
          <w:i/>
          <w:sz w:val="28"/>
          <w:lang w:val="be-BY"/>
        </w:rPr>
        <w:t>ў аграгарадку Порплішча</w:t>
      </w:r>
      <w:r w:rsidRPr="005602D2">
        <w:rPr>
          <w:rFonts w:ascii="Bookman Old Style" w:hAnsi="Bookman Old Style"/>
          <w:i/>
          <w:sz w:val="28"/>
          <w:lang w:val="be-BY"/>
        </w:rPr>
        <w:t xml:space="preserve">. </w:t>
      </w:r>
    </w:p>
    <w:p w:rsidR="005602D2" w:rsidRPr="005602D2" w:rsidRDefault="005602D2" w:rsidP="004B0DEF">
      <w:pPr>
        <w:spacing w:after="0"/>
        <w:ind w:firstLine="709"/>
        <w:jc w:val="both"/>
        <w:rPr>
          <w:rFonts w:ascii="Bookman Old Style" w:hAnsi="Bookman Old Style"/>
          <w:i/>
          <w:sz w:val="28"/>
          <w:lang w:val="be-BY"/>
        </w:rPr>
      </w:pPr>
      <w:r w:rsidRPr="005602D2">
        <w:rPr>
          <w:rFonts w:ascii="Bookman Old Style" w:hAnsi="Bookman Old Style"/>
          <w:i/>
          <w:sz w:val="28"/>
          <w:lang w:val="be-BY"/>
        </w:rPr>
        <w:t xml:space="preserve">Акрамя </w:t>
      </w:r>
      <w:r w:rsidR="00924430">
        <w:rPr>
          <w:rFonts w:ascii="Bookman Old Style" w:hAnsi="Bookman Old Style"/>
          <w:i/>
          <w:sz w:val="28"/>
          <w:lang w:val="be-BY"/>
        </w:rPr>
        <w:t>таго</w:t>
      </w:r>
      <w:r w:rsidRPr="005602D2">
        <w:rPr>
          <w:rFonts w:ascii="Bookman Old Style" w:hAnsi="Bookman Old Style"/>
          <w:i/>
          <w:sz w:val="28"/>
          <w:lang w:val="be-BY"/>
        </w:rPr>
        <w:t xml:space="preserve"> </w:t>
      </w:r>
      <w:r>
        <w:rPr>
          <w:rFonts w:ascii="Bookman Old Style" w:hAnsi="Bookman Old Style"/>
          <w:i/>
          <w:sz w:val="28"/>
          <w:lang w:val="be-BY"/>
        </w:rPr>
        <w:t xml:space="preserve">на сайце ўстановы адукацыі па спасылцы </w:t>
      </w:r>
      <w:r w:rsidR="00924430">
        <w:rPr>
          <w:rFonts w:ascii="Bookman Old Style" w:hAnsi="Bookman Old Style"/>
          <w:i/>
          <w:sz w:val="28"/>
          <w:lang w:val="be-BY"/>
        </w:rPr>
        <w:fldChar w:fldCharType="begin"/>
      </w:r>
      <w:r w:rsidR="00924430">
        <w:rPr>
          <w:rFonts w:ascii="Bookman Old Style" w:hAnsi="Bookman Old Style"/>
          <w:i/>
          <w:sz w:val="28"/>
          <w:lang w:val="be-BY"/>
        </w:rPr>
        <w:instrText xml:space="preserve"> HYPERLINK "</w:instrText>
      </w:r>
      <w:r w:rsidR="00924430" w:rsidRPr="005602D2">
        <w:rPr>
          <w:rFonts w:ascii="Bookman Old Style" w:hAnsi="Bookman Old Style"/>
          <w:i/>
          <w:sz w:val="28"/>
          <w:lang w:val="be-BY"/>
        </w:rPr>
        <w:instrText>https://porplische.schools.by/pages/respublkansk-konkurs-gonar-kraju-majgo</w:instrText>
      </w:r>
      <w:r w:rsidR="00924430">
        <w:rPr>
          <w:rFonts w:ascii="Bookman Old Style" w:hAnsi="Bookman Old Style"/>
          <w:i/>
          <w:sz w:val="28"/>
          <w:lang w:val="be-BY"/>
        </w:rPr>
        <w:instrText xml:space="preserve">" </w:instrText>
      </w:r>
      <w:r w:rsidR="00924430">
        <w:rPr>
          <w:rFonts w:ascii="Bookman Old Style" w:hAnsi="Bookman Old Style"/>
          <w:i/>
          <w:sz w:val="28"/>
          <w:lang w:val="be-BY"/>
        </w:rPr>
        <w:fldChar w:fldCharType="separate"/>
      </w:r>
      <w:r w:rsidR="00924430" w:rsidRPr="00291033">
        <w:rPr>
          <w:rStyle w:val="a8"/>
          <w:rFonts w:ascii="Bookman Old Style" w:hAnsi="Bookman Old Style"/>
          <w:i/>
          <w:sz w:val="28"/>
          <w:lang w:val="be-BY"/>
        </w:rPr>
        <w:t>https://porplische.schools.by/pages/respublkansk-konkurs-gonar-kraju-majgo</w:t>
      </w:r>
      <w:r w:rsidR="00924430">
        <w:rPr>
          <w:rFonts w:ascii="Bookman Old Style" w:hAnsi="Bookman Old Style"/>
          <w:i/>
          <w:sz w:val="28"/>
          <w:lang w:val="be-BY"/>
        </w:rPr>
        <w:fldChar w:fldCharType="end"/>
      </w:r>
      <w:r w:rsidR="00924430">
        <w:rPr>
          <w:rFonts w:ascii="Bookman Old Style" w:hAnsi="Bookman Old Style"/>
          <w:i/>
          <w:sz w:val="28"/>
          <w:lang w:val="be-BY"/>
        </w:rPr>
        <w:t xml:space="preserve">  </w:t>
      </w:r>
      <w:r w:rsidRPr="005602D2">
        <w:rPr>
          <w:rFonts w:ascii="Bookman Old Style" w:hAnsi="Bookman Old Style"/>
          <w:i/>
          <w:sz w:val="28"/>
          <w:lang w:val="be-BY"/>
        </w:rPr>
        <w:t xml:space="preserve">вы знойдзеце шматлікія фатаздымкі, якія дапамогуць найбольш поўна ўявіць </w:t>
      </w:r>
      <w:r w:rsidR="00924430">
        <w:rPr>
          <w:rFonts w:ascii="Bookman Old Style" w:hAnsi="Bookman Old Style"/>
          <w:i/>
          <w:sz w:val="28"/>
          <w:lang w:val="be-BY"/>
        </w:rPr>
        <w:t>веліч архітэктурнага помніка</w:t>
      </w:r>
      <w:r w:rsidRPr="005602D2">
        <w:rPr>
          <w:rFonts w:ascii="Bookman Old Style" w:hAnsi="Bookman Old Style"/>
          <w:i/>
          <w:sz w:val="28"/>
          <w:lang w:val="be-BY"/>
        </w:rPr>
        <w:t xml:space="preserve">. </w:t>
      </w:r>
    </w:p>
    <w:p w:rsidR="004B0DEF" w:rsidRPr="00970E31" w:rsidRDefault="004B0DEF" w:rsidP="004B0DEF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>С</w:t>
      </w:r>
      <w:r w:rsidRPr="00970E31">
        <w:rPr>
          <w:rFonts w:ascii="Bookman Old Style" w:hAnsi="Bookman Old Style"/>
          <w:i/>
          <w:sz w:val="28"/>
          <w:szCs w:val="28"/>
          <w:lang w:val="be-BY"/>
        </w:rPr>
        <w:t>падзя</w:t>
      </w:r>
      <w:r>
        <w:rPr>
          <w:rFonts w:ascii="Bookman Old Style" w:hAnsi="Bookman Old Style"/>
          <w:i/>
          <w:sz w:val="28"/>
          <w:szCs w:val="28"/>
          <w:lang w:val="be-BY"/>
        </w:rPr>
        <w:t>ю</w:t>
      </w:r>
      <w:r w:rsidRPr="00970E31">
        <w:rPr>
          <w:rFonts w:ascii="Bookman Old Style" w:hAnsi="Bookman Old Style"/>
          <w:i/>
          <w:sz w:val="28"/>
          <w:szCs w:val="28"/>
          <w:lang w:val="be-BY"/>
        </w:rPr>
        <w:t xml:space="preserve">ся, што праца будзе спрыяць развіццю турызму </w:t>
      </w:r>
      <w:r>
        <w:rPr>
          <w:rFonts w:ascii="Bookman Old Style" w:hAnsi="Bookman Old Style"/>
          <w:i/>
          <w:sz w:val="28"/>
          <w:szCs w:val="28"/>
          <w:lang w:val="be-BY"/>
        </w:rPr>
        <w:t>па роднай парплішчанскай зямлі.</w:t>
      </w: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970E31" w:rsidRPr="00970E31" w:rsidRDefault="00970E31" w:rsidP="0092443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 w:rsidRPr="00924430"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  <w:lastRenderedPageBreak/>
        <w:t>Мэта:</w:t>
      </w:r>
      <w:r w:rsidRPr="00970E31">
        <w:rPr>
          <w:rFonts w:ascii="Bookman Old Style" w:hAnsi="Bookman Old Style"/>
          <w:i/>
          <w:sz w:val="28"/>
          <w:szCs w:val="28"/>
          <w:lang w:val="be-BY"/>
        </w:rPr>
        <w:t xml:space="preserve"> стварэнне сістэмы развіцця і падтрымкі турысцка-экскурсійнай дзейнасці, адукацыйнага і гісторыка-культурнага турызму сярод навучэнцаў</w:t>
      </w:r>
      <w:r w:rsidR="00395F28">
        <w:rPr>
          <w:rFonts w:ascii="Bookman Old Style" w:hAnsi="Bookman Old Style"/>
          <w:i/>
          <w:sz w:val="28"/>
          <w:szCs w:val="28"/>
          <w:lang w:val="be-BY"/>
        </w:rPr>
        <w:t>.</w:t>
      </w:r>
    </w:p>
    <w:p w:rsidR="00970E31" w:rsidRPr="00970E31" w:rsidRDefault="00970E31" w:rsidP="00924430">
      <w:pPr>
        <w:spacing w:after="0"/>
        <w:ind w:firstLine="709"/>
        <w:jc w:val="both"/>
        <w:rPr>
          <w:rFonts w:ascii="Bookman Old Style" w:hAnsi="Bookman Old Style"/>
          <w:b/>
          <w:i/>
          <w:sz w:val="28"/>
          <w:szCs w:val="28"/>
          <w:lang w:val="be-BY"/>
        </w:rPr>
      </w:pPr>
      <w:r w:rsidRPr="00924430"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  <w:t>Задачы:</w:t>
      </w:r>
      <w:r w:rsidRPr="00970E31">
        <w:rPr>
          <w:rFonts w:ascii="Bookman Old Style" w:hAnsi="Bookman Old Style"/>
          <w:b/>
          <w:i/>
          <w:sz w:val="28"/>
          <w:szCs w:val="28"/>
          <w:lang w:val="be-BY"/>
        </w:rPr>
        <w:t xml:space="preserve"> </w:t>
      </w:r>
    </w:p>
    <w:p w:rsidR="00970E31" w:rsidRDefault="00924430" w:rsidP="00924430">
      <w:pPr>
        <w:pStyle w:val="a7"/>
        <w:numPr>
          <w:ilvl w:val="0"/>
          <w:numId w:val="2"/>
        </w:numPr>
        <w:tabs>
          <w:tab w:val="left" w:pos="851"/>
        </w:tabs>
        <w:spacing w:after="0"/>
        <w:ind w:left="0"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>д</w:t>
      </w:r>
      <w:r w:rsidRPr="00924430">
        <w:rPr>
          <w:rFonts w:ascii="Bookman Old Style" w:hAnsi="Bookman Old Style"/>
          <w:i/>
          <w:sz w:val="28"/>
          <w:szCs w:val="28"/>
          <w:lang w:val="be-BY"/>
        </w:rPr>
        <w:t>алучэнне да гістарычных, культурных каштоўнасцей малой радзімы;</w:t>
      </w:r>
    </w:p>
    <w:p w:rsidR="00924430" w:rsidRDefault="00924430" w:rsidP="00924430">
      <w:pPr>
        <w:pStyle w:val="a7"/>
        <w:numPr>
          <w:ilvl w:val="0"/>
          <w:numId w:val="2"/>
        </w:numPr>
        <w:tabs>
          <w:tab w:val="left" w:pos="851"/>
        </w:tabs>
        <w:spacing w:after="0"/>
        <w:ind w:left="0"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 xml:space="preserve">абуджэнне зацікаўленасці да пакінутай </w:t>
      </w:r>
      <w:r w:rsidR="00395F28">
        <w:rPr>
          <w:rFonts w:ascii="Bookman Old Style" w:hAnsi="Bookman Old Style"/>
          <w:i/>
          <w:sz w:val="28"/>
          <w:szCs w:val="28"/>
          <w:lang w:val="be-BY"/>
        </w:rPr>
        <w:t>”</w:t>
      </w:r>
      <w:r>
        <w:rPr>
          <w:rFonts w:ascii="Bookman Old Style" w:hAnsi="Bookman Old Style"/>
          <w:i/>
          <w:sz w:val="28"/>
          <w:szCs w:val="28"/>
          <w:lang w:val="be-BY"/>
        </w:rPr>
        <w:t>спадчыны</w:t>
      </w:r>
      <w:r w:rsidR="00395F28">
        <w:rPr>
          <w:rFonts w:ascii="Bookman Old Style" w:hAnsi="Bookman Old Style"/>
          <w:i/>
          <w:sz w:val="28"/>
          <w:szCs w:val="28"/>
          <w:lang w:val="be-BY"/>
        </w:rPr>
        <w:t>“</w:t>
      </w:r>
      <w:r>
        <w:rPr>
          <w:rFonts w:ascii="Bookman Old Style" w:hAnsi="Bookman Old Style"/>
          <w:i/>
          <w:sz w:val="28"/>
          <w:szCs w:val="28"/>
          <w:lang w:val="be-BY"/>
        </w:rPr>
        <w:t>;</w:t>
      </w:r>
    </w:p>
    <w:p w:rsidR="00924430" w:rsidRDefault="00924430" w:rsidP="00924430">
      <w:pPr>
        <w:pStyle w:val="a7"/>
        <w:numPr>
          <w:ilvl w:val="0"/>
          <w:numId w:val="2"/>
        </w:numPr>
        <w:tabs>
          <w:tab w:val="left" w:pos="851"/>
        </w:tabs>
        <w:spacing w:after="0"/>
        <w:ind w:left="0"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>папулярызацыя адметнасцей малой радзімы, пашырэнне яе турыстычнай прывабнасці;</w:t>
      </w:r>
    </w:p>
    <w:p w:rsidR="00924430" w:rsidRDefault="00924430" w:rsidP="00924430">
      <w:pPr>
        <w:pStyle w:val="a7"/>
        <w:numPr>
          <w:ilvl w:val="0"/>
          <w:numId w:val="2"/>
        </w:numPr>
        <w:tabs>
          <w:tab w:val="left" w:pos="851"/>
        </w:tabs>
        <w:spacing w:after="0"/>
        <w:ind w:left="0"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>умацаванне сувязей паміж пакаленнямі праз далучэнне да матэрыяльнай і духоўнай спадчыны;</w:t>
      </w:r>
    </w:p>
    <w:p w:rsidR="00924430" w:rsidRPr="00924430" w:rsidRDefault="004B0DEF" w:rsidP="00924430">
      <w:pPr>
        <w:pStyle w:val="a7"/>
        <w:numPr>
          <w:ilvl w:val="0"/>
          <w:numId w:val="2"/>
        </w:numPr>
        <w:tabs>
          <w:tab w:val="left" w:pos="851"/>
        </w:tabs>
        <w:spacing w:after="0"/>
        <w:ind w:left="0"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>пашэ</w:t>
      </w:r>
      <w:r w:rsidR="00395F28">
        <w:rPr>
          <w:rFonts w:ascii="Bookman Old Style" w:hAnsi="Bookman Old Style"/>
          <w:i/>
          <w:sz w:val="28"/>
          <w:szCs w:val="28"/>
          <w:lang w:val="be-BY"/>
        </w:rPr>
        <w:t>рэнне пазнавальных магчымасцей</w:t>
      </w:r>
      <w:r>
        <w:rPr>
          <w:rFonts w:ascii="Bookman Old Style" w:hAnsi="Bookman Old Style"/>
          <w:i/>
          <w:sz w:val="28"/>
          <w:szCs w:val="28"/>
          <w:lang w:val="be-BY"/>
        </w:rPr>
        <w:t>.</w:t>
      </w:r>
    </w:p>
    <w:p w:rsidR="00970E31" w:rsidRPr="00970E31" w:rsidRDefault="00970E31" w:rsidP="00924430">
      <w:pPr>
        <w:spacing w:after="0"/>
        <w:ind w:firstLine="709"/>
        <w:jc w:val="both"/>
        <w:rPr>
          <w:rFonts w:ascii="Bookman Old Style" w:hAnsi="Bookman Old Style"/>
          <w:b/>
          <w:i/>
          <w:sz w:val="28"/>
          <w:szCs w:val="28"/>
          <w:lang w:val="be-BY"/>
        </w:rPr>
      </w:pPr>
    </w:p>
    <w:p w:rsidR="00970E31" w:rsidRPr="004B0DEF" w:rsidRDefault="00970E31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  <w:r w:rsidRPr="004B0DEF"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  <w:t>Аб’ект даследвання:</w:t>
      </w:r>
    </w:p>
    <w:p w:rsidR="00970E31" w:rsidRPr="00970E31" w:rsidRDefault="004B0DEF" w:rsidP="0092443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>
        <w:rPr>
          <w:rFonts w:ascii="Bookman Old Style" w:hAnsi="Bookman Old Style"/>
          <w:i/>
          <w:sz w:val="28"/>
          <w:szCs w:val="28"/>
          <w:lang w:val="be-BY"/>
        </w:rPr>
        <w:t>Спаса-Праабражэнская царква</w:t>
      </w: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</w:p>
    <w:p w:rsidR="00970E31" w:rsidRPr="004B0DEF" w:rsidRDefault="00970E31" w:rsidP="00924430">
      <w:pPr>
        <w:spacing w:after="0"/>
        <w:ind w:firstLine="709"/>
        <w:jc w:val="both"/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</w:pPr>
      <w:r w:rsidRPr="004B0DEF">
        <w:rPr>
          <w:rFonts w:ascii="Bookman Old Style" w:hAnsi="Bookman Old Style"/>
          <w:b/>
          <w:i/>
          <w:color w:val="002060"/>
          <w:sz w:val="28"/>
          <w:szCs w:val="28"/>
          <w:lang w:val="be-BY"/>
        </w:rPr>
        <w:t>Прадмет даследвання:</w:t>
      </w:r>
    </w:p>
    <w:p w:rsidR="00970E31" w:rsidRPr="00970E31" w:rsidRDefault="00970E31" w:rsidP="0092443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  <w:r w:rsidRPr="00970E31">
        <w:rPr>
          <w:rFonts w:ascii="Bookman Old Style" w:hAnsi="Bookman Old Style"/>
          <w:i/>
          <w:sz w:val="28"/>
          <w:szCs w:val="28"/>
          <w:lang w:val="be-BY"/>
        </w:rPr>
        <w:t>Культурна-гістарычная спадчына малой радзімы.</w:t>
      </w:r>
    </w:p>
    <w:p w:rsidR="004B0DEF" w:rsidRDefault="004B0DEF" w:rsidP="0092443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  <w:lang w:val="be-BY"/>
        </w:rPr>
      </w:pPr>
    </w:p>
    <w:p w:rsidR="00970E31" w:rsidRPr="00970E31" w:rsidRDefault="00970E31" w:rsidP="00970E31">
      <w:pPr>
        <w:spacing w:after="0"/>
        <w:jc w:val="both"/>
        <w:rPr>
          <w:rFonts w:ascii="Bookman Old Style" w:hAnsi="Bookman Old Style"/>
          <w:i/>
          <w:sz w:val="28"/>
          <w:szCs w:val="28"/>
          <w:lang w:val="be-BY"/>
        </w:rPr>
      </w:pPr>
    </w:p>
    <w:p w:rsidR="00491974" w:rsidRPr="00970E31" w:rsidRDefault="00491974" w:rsidP="00970E31">
      <w:pPr>
        <w:spacing w:after="0"/>
        <w:ind w:firstLine="425"/>
        <w:jc w:val="both"/>
        <w:rPr>
          <w:rFonts w:ascii="Bookman Old Style" w:hAnsi="Bookman Old Style" w:cs="Times New Roman"/>
          <w:i/>
          <w:sz w:val="28"/>
          <w:szCs w:val="28"/>
          <w:lang w:val="be-BY"/>
        </w:rPr>
      </w:pPr>
    </w:p>
    <w:p w:rsidR="001C006A" w:rsidRDefault="001C006A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4B0DEF" w:rsidRDefault="004B0DEF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773E62" w:rsidRDefault="00773E62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  <w:lang w:val="be-BY"/>
        </w:rPr>
      </w:pPr>
    </w:p>
    <w:p w:rsidR="00395F28" w:rsidRPr="00395F28" w:rsidRDefault="00395F28" w:rsidP="00970E31">
      <w:pPr>
        <w:spacing w:after="0" w:line="240" w:lineRule="auto"/>
        <w:rPr>
          <w:rFonts w:ascii="Century Schoolbook" w:hAnsi="Century Schoolbook"/>
          <w:i/>
          <w:sz w:val="30"/>
          <w:szCs w:val="30"/>
        </w:rPr>
      </w:pPr>
    </w:p>
    <w:p w:rsidR="00773E62" w:rsidRPr="00773E62" w:rsidRDefault="00773E62" w:rsidP="00773E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62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lastRenderedPageBreak/>
        <w:t>СПАСА-ПРААБРАЖЭНСКАЯ ЦАРКВА</w:t>
      </w:r>
      <w:r w:rsidRPr="00773E62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Pr="00773E62">
        <w:rPr>
          <w:rFonts w:ascii="Times New Roman" w:hAnsi="Times New Roman" w:cs="Times New Roman"/>
          <w:sz w:val="28"/>
          <w:szCs w:val="28"/>
          <w:lang w:val="be-BY"/>
        </w:rPr>
        <w:t>ў аграгарадку  Порплішча</w:t>
      </w:r>
      <w:r w:rsidRPr="00773E62">
        <w:rPr>
          <w:rFonts w:ascii="Times New Roman" w:hAnsi="Times New Roman" w:cs="Times New Roman"/>
          <w:sz w:val="28"/>
          <w:szCs w:val="28"/>
        </w:rPr>
        <w:t> </w:t>
      </w:r>
      <w:r w:rsidRPr="00773E62">
        <w:rPr>
          <w:rFonts w:ascii="Times New Roman" w:hAnsi="Times New Roman" w:cs="Times New Roman"/>
          <w:sz w:val="28"/>
          <w:szCs w:val="28"/>
          <w:lang w:val="be-BY"/>
        </w:rPr>
        <w:t xml:space="preserve">Докшыцкага раёна Віцебскай вобласці – найбольш вядомы і старажытны помнік драўлянага дойлідства. Паводле Актаў Віленскай Археаграфічнай камісіі вядома, што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773E62">
        <w:rPr>
          <w:rFonts w:ascii="Times New Roman" w:hAnsi="Times New Roman" w:cs="Times New Roman"/>
          <w:sz w:val="28"/>
          <w:szCs w:val="28"/>
          <w:lang w:val="be-BY"/>
        </w:rPr>
        <w:t xml:space="preserve">ніяцкая «руская» царква ў гэтым месцы існавала ўжо ў 1627 г. </w:t>
      </w:r>
      <w:r>
        <w:rPr>
          <w:rFonts w:ascii="Times New Roman" w:hAnsi="Times New Roman" w:cs="Times New Roman"/>
          <w:sz w:val="28"/>
          <w:szCs w:val="28"/>
          <w:lang w:val="be-BY"/>
        </w:rPr>
        <w:t>Заснавальнікамі</w:t>
      </w:r>
      <w:r w:rsidRPr="00773E62">
        <w:rPr>
          <w:rFonts w:ascii="Times New Roman" w:hAnsi="Times New Roman" w:cs="Times New Roman"/>
          <w:sz w:val="28"/>
          <w:szCs w:val="28"/>
          <w:lang w:val="be-BY"/>
        </w:rPr>
        <w:t xml:space="preserve"> яе былі Францішак і Ганна Зебржыдоўскія.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год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царкве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заснавана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брацтва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«медовое с правом на украшение церкви 2 раза в год сытить мёд и варить пиво к Рождеству Христову и к Пас</w:t>
      </w:r>
      <w:r w:rsidRPr="00773E62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73E62">
        <w:rPr>
          <w:rFonts w:ascii="Times New Roman" w:hAnsi="Times New Roman" w:cs="Times New Roman"/>
          <w:sz w:val="28"/>
          <w:szCs w:val="28"/>
        </w:rPr>
        <w:t>е в продолжение двух недель».</w:t>
      </w:r>
    </w:p>
    <w:p w:rsidR="00773E62" w:rsidRPr="00773E62" w:rsidRDefault="00773E62" w:rsidP="00773E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першая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царква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ў </w:t>
      </w:r>
      <w:r>
        <w:rPr>
          <w:rFonts w:ascii="Times New Roman" w:hAnsi="Times New Roman" w:cs="Times New Roman"/>
          <w:sz w:val="28"/>
          <w:szCs w:val="28"/>
          <w:lang w:val="be-BY"/>
        </w:rPr>
        <w:t>вёсцы</w:t>
      </w:r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Порплішча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пабудавана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драўляных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цвіках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пазбегнуць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пажару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навальніцы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. У 1794 г. на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месцы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ўзведзена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3E62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драўляная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царква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, якая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захоўвала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традыцыі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беларускага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драўлянага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дойлідства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папярэдняга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часу,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аднак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набыла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рысы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стылю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класіцызму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Значны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памерах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велічны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манументальны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храм мае 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аб'ёмна-прасторавую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кампазіцыю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з планам ад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падмуркаў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выглядзе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роўнаканцовага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крыжа. Усе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зрубы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роўнай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вышыні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прамавугольныя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ў плане (за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выключэннем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5-граннага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алтарнага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) і </w:t>
      </w:r>
      <w:proofErr w:type="gramStart"/>
      <w:r w:rsidRPr="00773E62">
        <w:rPr>
          <w:rFonts w:ascii="Times New Roman" w:hAnsi="Times New Roman" w:cs="Times New Roman"/>
          <w:sz w:val="28"/>
          <w:szCs w:val="28"/>
        </w:rPr>
        <w:t>накрыты</w:t>
      </w:r>
      <w:proofErr w:type="gram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ўзаемна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перпендыкулярнымі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двухсхільнымі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дахамі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з 3-вугольнымі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франтонамі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тарцах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Часткі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даху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навісаюць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трохкутнікамі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скошанымі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гранямі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алтарнага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зруба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Падкрэсленая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маналітнасць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пакрыцця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характэрна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драўляных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мураваных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храмаў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17—18 ст., у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адрозненне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рускіх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зрубы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звычайна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рознай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вышыні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мелі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асобныя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дахі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Сяродкрыжжа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ў</w:t>
      </w:r>
      <w:proofErr w:type="gramStart"/>
      <w:r w:rsidRPr="00773E62">
        <w:rPr>
          <w:rFonts w:ascii="Times New Roman" w:hAnsi="Times New Roman" w:cs="Times New Roman"/>
          <w:sz w:val="28"/>
          <w:szCs w:val="28"/>
        </w:rPr>
        <w:t>венчана</w:t>
      </w:r>
      <w:proofErr w:type="spellEnd"/>
      <w:proofErr w:type="gram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светлавым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8-гранным барабанам,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завершаным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вялікім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самкнёным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купалам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73E62">
        <w:rPr>
          <w:rFonts w:ascii="Times New Roman" w:hAnsi="Times New Roman" w:cs="Times New Roman"/>
          <w:sz w:val="28"/>
          <w:szCs w:val="28"/>
        </w:rPr>
        <w:t>галоўкай</w:t>
      </w:r>
      <w:proofErr w:type="spellEnd"/>
      <w:r w:rsidRPr="00773E62">
        <w:rPr>
          <w:rFonts w:ascii="Times New Roman" w:hAnsi="Times New Roman" w:cs="Times New Roman"/>
          <w:sz w:val="28"/>
          <w:szCs w:val="28"/>
        </w:rPr>
        <w:t>.</w:t>
      </w:r>
    </w:p>
    <w:p w:rsidR="00773E62" w:rsidRPr="00773E62" w:rsidRDefault="00773E62" w:rsidP="00773E62">
      <w:pPr>
        <w:pStyle w:val="aa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lang w:val="be-BY"/>
        </w:rPr>
      </w:pPr>
      <w:r w:rsidRPr="00773E62">
        <w:rPr>
          <w:rFonts w:ascii="Times New Roman" w:hAnsi="Times New Roman" w:cs="Times New Roman"/>
          <w:sz w:val="28"/>
        </w:rPr>
        <w:t xml:space="preserve">У </w:t>
      </w:r>
      <w:proofErr w:type="spellStart"/>
      <w:r w:rsidRPr="00773E62">
        <w:rPr>
          <w:rFonts w:ascii="Times New Roman" w:hAnsi="Times New Roman" w:cs="Times New Roman"/>
          <w:sz w:val="28"/>
        </w:rPr>
        <w:t>інтэр</w:t>
      </w:r>
      <w:proofErr w:type="spellEnd"/>
      <w:r>
        <w:rPr>
          <w:rFonts w:ascii="Times New Roman" w:hAnsi="Times New Roman" w:cs="Times New Roman"/>
          <w:sz w:val="28"/>
          <w:lang w:val="be-BY"/>
        </w:rPr>
        <w:t>’</w:t>
      </w:r>
      <w:r w:rsidRPr="00773E62">
        <w:rPr>
          <w:rFonts w:ascii="Times New Roman" w:hAnsi="Times New Roman" w:cs="Times New Roman"/>
          <w:sz w:val="28"/>
        </w:rPr>
        <w:t xml:space="preserve">еры </w:t>
      </w:r>
      <w:proofErr w:type="spellStart"/>
      <w:r w:rsidRPr="00773E62">
        <w:rPr>
          <w:rFonts w:ascii="Times New Roman" w:hAnsi="Times New Roman" w:cs="Times New Roman"/>
          <w:sz w:val="28"/>
        </w:rPr>
        <w:t>дамінуе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падкупальная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прастора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</w:rPr>
        <w:t>асветленая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773E62">
        <w:rPr>
          <w:rFonts w:ascii="Times New Roman" w:hAnsi="Times New Roman" w:cs="Times New Roman"/>
          <w:sz w:val="28"/>
        </w:rPr>
        <w:t>дапамогай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светлавога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барабана на </w:t>
      </w:r>
      <w:proofErr w:type="spellStart"/>
      <w:r w:rsidRPr="00773E62">
        <w:rPr>
          <w:rFonts w:ascii="Times New Roman" w:hAnsi="Times New Roman" w:cs="Times New Roman"/>
          <w:sz w:val="28"/>
        </w:rPr>
        <w:t>падпружных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арках і </w:t>
      </w:r>
      <w:proofErr w:type="spellStart"/>
      <w:r w:rsidRPr="00773E62">
        <w:rPr>
          <w:rFonts w:ascii="Times New Roman" w:hAnsi="Times New Roman" w:cs="Times New Roman"/>
          <w:sz w:val="28"/>
        </w:rPr>
        <w:t>ветразях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. Ад старой </w:t>
      </w:r>
      <w:proofErr w:type="spellStart"/>
      <w:r w:rsidRPr="00773E62">
        <w:rPr>
          <w:rFonts w:ascii="Times New Roman" w:hAnsi="Times New Roman" w:cs="Times New Roman"/>
          <w:sz w:val="28"/>
        </w:rPr>
        <w:t>царквы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ў</w:t>
      </w:r>
      <w:proofErr w:type="spellStart"/>
      <w:r w:rsidRPr="00773E62">
        <w:rPr>
          <w:rFonts w:ascii="Times New Roman" w:hAnsi="Times New Roman" w:cs="Times New Roman"/>
          <w:sz w:val="28"/>
        </w:rPr>
        <w:t>цалелі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фрагменты </w:t>
      </w:r>
      <w:proofErr w:type="spellStart"/>
      <w:r w:rsidRPr="00773E62">
        <w:rPr>
          <w:rFonts w:ascii="Times New Roman" w:hAnsi="Times New Roman" w:cs="Times New Roman"/>
          <w:sz w:val="28"/>
        </w:rPr>
        <w:t>разьбянога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іканастаса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17 ст., </w:t>
      </w:r>
      <w:proofErr w:type="spellStart"/>
      <w:r w:rsidRPr="00773E62">
        <w:rPr>
          <w:rFonts w:ascii="Times New Roman" w:hAnsi="Times New Roman" w:cs="Times New Roman"/>
          <w:sz w:val="28"/>
        </w:rPr>
        <w:t>выкарыстаныя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ў </w:t>
      </w:r>
      <w:proofErr w:type="spellStart"/>
      <w:r w:rsidRPr="00773E62">
        <w:rPr>
          <w:rFonts w:ascii="Times New Roman" w:hAnsi="Times New Roman" w:cs="Times New Roman"/>
          <w:sz w:val="28"/>
        </w:rPr>
        <w:t>аздобе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сучаснага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іканастаса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і </w:t>
      </w:r>
      <w:proofErr w:type="spellStart"/>
      <w:proofErr w:type="gramStart"/>
      <w:r w:rsidRPr="00773E62">
        <w:rPr>
          <w:rFonts w:ascii="Times New Roman" w:hAnsi="Times New Roman" w:cs="Times New Roman"/>
          <w:sz w:val="28"/>
        </w:rPr>
        <w:t>ківота</w:t>
      </w:r>
      <w:proofErr w:type="gramEnd"/>
      <w:r w:rsidRPr="00773E62">
        <w:rPr>
          <w:rFonts w:ascii="Times New Roman" w:hAnsi="Times New Roman" w:cs="Times New Roman"/>
          <w:sz w:val="28"/>
        </w:rPr>
        <w:t>ў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73E62">
        <w:rPr>
          <w:rFonts w:ascii="Times New Roman" w:hAnsi="Times New Roman" w:cs="Times New Roman"/>
          <w:sz w:val="28"/>
        </w:rPr>
        <w:t>Нізкарэльефная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разьба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мае </w:t>
      </w:r>
      <w:proofErr w:type="spellStart"/>
      <w:r w:rsidRPr="00773E62">
        <w:rPr>
          <w:rFonts w:ascii="Times New Roman" w:hAnsi="Times New Roman" w:cs="Times New Roman"/>
          <w:sz w:val="28"/>
        </w:rPr>
        <w:t>пераважна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раслінныя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матывы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773E62">
        <w:rPr>
          <w:rFonts w:ascii="Times New Roman" w:hAnsi="Times New Roman" w:cs="Times New Roman"/>
          <w:sz w:val="28"/>
        </w:rPr>
        <w:t>кветкі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</w:rPr>
        <w:t>плады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773E62">
        <w:rPr>
          <w:rFonts w:ascii="Times New Roman" w:hAnsi="Times New Roman" w:cs="Times New Roman"/>
          <w:sz w:val="28"/>
        </w:rPr>
        <w:t>парасткі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73E62">
        <w:rPr>
          <w:rFonts w:ascii="Times New Roman" w:hAnsi="Times New Roman" w:cs="Times New Roman"/>
          <w:sz w:val="28"/>
        </w:rPr>
        <w:t>што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абвіваюць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выявы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73E62">
        <w:rPr>
          <w:rFonts w:ascii="Times New Roman" w:hAnsi="Times New Roman" w:cs="Times New Roman"/>
          <w:sz w:val="28"/>
        </w:rPr>
        <w:t>анёлаў</w:t>
      </w:r>
      <w:proofErr w:type="spellEnd"/>
      <w:r w:rsidRPr="00773E6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73E62">
        <w:rPr>
          <w:rFonts w:ascii="Times New Roman" w:hAnsi="Times New Roman" w:cs="Times New Roman"/>
          <w:sz w:val="28"/>
        </w:rPr>
        <w:t>Іканастас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утрымлівае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каштоўныя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абразы</w:t>
      </w:r>
      <w:proofErr w:type="spellEnd"/>
      <w:r>
        <w:rPr>
          <w:rFonts w:ascii="Times New Roman" w:hAnsi="Times New Roman" w:cs="Times New Roman"/>
          <w:sz w:val="28"/>
        </w:rPr>
        <w:t xml:space="preserve"> 18</w:t>
      </w:r>
      <w:r>
        <w:rPr>
          <w:rFonts w:ascii="Times New Roman" w:hAnsi="Times New Roman" w:cs="Times New Roman"/>
          <w:sz w:val="28"/>
          <w:lang w:val="be-BY"/>
        </w:rPr>
        <w:t>-</w:t>
      </w:r>
      <w:r w:rsidRPr="00773E62">
        <w:rPr>
          <w:rFonts w:ascii="Times New Roman" w:hAnsi="Times New Roman" w:cs="Times New Roman"/>
          <w:sz w:val="28"/>
        </w:rPr>
        <w:t>19 ст.</w:t>
      </w:r>
      <w:r w:rsidRPr="00773E62">
        <w:rPr>
          <w:rFonts w:ascii="Times New Roman" w:eastAsia="Calibri" w:hAnsi="Times New Roman" w:cs="Times New Roman"/>
          <w:color w:val="000000"/>
          <w:kern w:val="24"/>
          <w:sz w:val="28"/>
          <w:lang w:val="be-BY"/>
        </w:rPr>
        <w:t xml:space="preserve">: </w:t>
      </w:r>
      <w:r w:rsidRPr="00773E62">
        <w:rPr>
          <w:rFonts w:ascii="Times New Roman" w:hAnsi="Times New Roman" w:cs="Times New Roman"/>
          <w:sz w:val="28"/>
          <w:lang w:val="be-BY"/>
        </w:rPr>
        <w:t>“Святое сямейства”, “Спас”, “Маці Божая з Дзіцём”, “Пакроў”, “Мікола Цудатворац”, алтарныя абразы – “Іаан Багаслоў”, “Укрыжаванне с Маці Божай і Іаанам Багасловам”.</w:t>
      </w:r>
    </w:p>
    <w:p w:rsidR="008F25FE" w:rsidRDefault="008F25FE" w:rsidP="008F25F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 </w:t>
      </w:r>
      <w:proofErr w:type="spellStart"/>
      <w:r>
        <w:rPr>
          <w:rFonts w:ascii="Times New Roman" w:hAnsi="Times New Roman" w:cs="Times New Roman"/>
          <w:sz w:val="28"/>
        </w:rPr>
        <w:t>уваходам</w:t>
      </w:r>
      <w:proofErr w:type="spellEnd"/>
      <w:r>
        <w:rPr>
          <w:rFonts w:ascii="Times New Roman" w:hAnsi="Times New Roman" w:cs="Times New Roman"/>
          <w:sz w:val="28"/>
        </w:rPr>
        <w:t xml:space="preserve"> у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мал</w:t>
      </w:r>
      <w:proofErr w:type="gramEnd"/>
      <w:r>
        <w:rPr>
          <w:rFonts w:ascii="Times New Roman" w:hAnsi="Times New Roman" w:cs="Times New Roman"/>
          <w:sz w:val="28"/>
        </w:rPr>
        <w:t>ітоўную</w:t>
      </w:r>
      <w:proofErr w:type="spellEnd"/>
      <w:r>
        <w:rPr>
          <w:rFonts w:ascii="Times New Roman" w:hAnsi="Times New Roman" w:cs="Times New Roman"/>
          <w:sz w:val="28"/>
        </w:rPr>
        <w:t xml:space="preserve"> залу </w:t>
      </w:r>
      <w:proofErr w:type="spellStart"/>
      <w:r>
        <w:rPr>
          <w:rFonts w:ascii="Times New Roman" w:hAnsi="Times New Roman" w:cs="Times New Roman"/>
          <w:sz w:val="28"/>
        </w:rPr>
        <w:t>размешчаны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музычныя</w:t>
      </w:r>
      <w:proofErr w:type="spellEnd"/>
      <w:r>
        <w:rPr>
          <w:rFonts w:ascii="Times New Roman" w:hAnsi="Times New Roman" w:cs="Times New Roman"/>
          <w:sz w:val="28"/>
        </w:rPr>
        <w:t xml:space="preserve"> хоры на </w:t>
      </w:r>
      <w:proofErr w:type="spellStart"/>
      <w:r>
        <w:rPr>
          <w:rFonts w:ascii="Times New Roman" w:hAnsi="Times New Roman" w:cs="Times New Roman"/>
          <w:sz w:val="28"/>
        </w:rPr>
        <w:t>дзвюх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калонках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Абапал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алтара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прыбудаваны</w:t>
      </w:r>
      <w:proofErr w:type="spellEnd"/>
      <w:r>
        <w:rPr>
          <w:rFonts w:ascii="Times New Roman" w:hAnsi="Times New Roman" w:cs="Times New Roman"/>
          <w:sz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</w:rPr>
        <w:t>невысокія</w:t>
      </w:r>
      <w:proofErr w:type="spellEnd"/>
      <w:r>
        <w:rPr>
          <w:rFonts w:ascii="Times New Roman" w:hAnsi="Times New Roman" w:cs="Times New Roman"/>
          <w:sz w:val="28"/>
        </w:rPr>
        <w:t xml:space="preserve"> р</w:t>
      </w:r>
      <w:r>
        <w:rPr>
          <w:rFonts w:ascii="Times New Roman" w:hAnsi="Times New Roman" w:cs="Times New Roman"/>
          <w:sz w:val="28"/>
          <w:lang w:val="be-BY"/>
        </w:rPr>
        <w:t>а</w:t>
      </w:r>
      <w:proofErr w:type="spellStart"/>
      <w:r>
        <w:rPr>
          <w:rFonts w:ascii="Times New Roman" w:hAnsi="Times New Roman" w:cs="Times New Roman"/>
          <w:sz w:val="28"/>
        </w:rPr>
        <w:t>зніцы</w:t>
      </w:r>
      <w:proofErr w:type="spellEnd"/>
      <w:r>
        <w:rPr>
          <w:rFonts w:ascii="Times New Roman" w:hAnsi="Times New Roman" w:cs="Times New Roman"/>
          <w:sz w:val="28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</w:rPr>
        <w:t>раўнавазе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аб</w:t>
      </w:r>
      <w:proofErr w:type="spellEnd"/>
      <w:r>
        <w:rPr>
          <w:rFonts w:ascii="Times New Roman" w:hAnsi="Times New Roman" w:cs="Times New Roman"/>
          <w:sz w:val="28"/>
          <w:lang w:val="be-BY"/>
        </w:rPr>
        <w:t>’</w:t>
      </w:r>
      <w:proofErr w:type="spellStart"/>
      <w:r>
        <w:rPr>
          <w:rFonts w:ascii="Times New Roman" w:hAnsi="Times New Roman" w:cs="Times New Roman"/>
          <w:sz w:val="28"/>
        </w:rPr>
        <w:t>ёмаў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вялікай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ролі</w:t>
      </w:r>
      <w:proofErr w:type="spellEnd"/>
      <w:r>
        <w:rPr>
          <w:rFonts w:ascii="Times New Roman" w:hAnsi="Times New Roman" w:cs="Times New Roman"/>
          <w:sz w:val="28"/>
        </w:rPr>
        <w:t xml:space="preserve"> купала</w:t>
      </w:r>
      <w:proofErr w:type="gramEnd"/>
      <w:r>
        <w:rPr>
          <w:rFonts w:ascii="Times New Roman" w:hAnsi="Times New Roman" w:cs="Times New Roman"/>
          <w:sz w:val="28"/>
        </w:rPr>
        <w:t xml:space="preserve"> як звонку, так і ў </w:t>
      </w:r>
      <w:proofErr w:type="spellStart"/>
      <w:r>
        <w:rPr>
          <w:rFonts w:ascii="Times New Roman" w:hAnsi="Times New Roman" w:cs="Times New Roman"/>
          <w:sz w:val="28"/>
        </w:rPr>
        <w:t>інтэр</w:t>
      </w:r>
      <w:proofErr w:type="spellEnd"/>
      <w:r>
        <w:rPr>
          <w:rFonts w:ascii="Times New Roman" w:hAnsi="Times New Roman" w:cs="Times New Roman"/>
          <w:sz w:val="28"/>
          <w:lang w:val="be-BY"/>
        </w:rPr>
        <w:t>’</w:t>
      </w:r>
      <w:r>
        <w:rPr>
          <w:rFonts w:ascii="Times New Roman" w:hAnsi="Times New Roman" w:cs="Times New Roman"/>
          <w:sz w:val="28"/>
        </w:rPr>
        <w:t xml:space="preserve">еры, </w:t>
      </w:r>
      <w:proofErr w:type="spellStart"/>
      <w:r>
        <w:rPr>
          <w:rFonts w:ascii="Times New Roman" w:hAnsi="Times New Roman" w:cs="Times New Roman"/>
          <w:sz w:val="28"/>
        </w:rPr>
        <w:t>прамавугольнай</w:t>
      </w:r>
      <w:proofErr w:type="spellEnd"/>
      <w:r>
        <w:rPr>
          <w:rFonts w:ascii="Times New Roman" w:hAnsi="Times New Roman" w:cs="Times New Roman"/>
          <w:sz w:val="28"/>
        </w:rPr>
        <w:t xml:space="preserve"> форме </w:t>
      </w:r>
      <w:proofErr w:type="spellStart"/>
      <w:r>
        <w:rPr>
          <w:rFonts w:ascii="Times New Roman" w:hAnsi="Times New Roman" w:cs="Times New Roman"/>
          <w:sz w:val="28"/>
        </w:rPr>
        <w:t>вялікіх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аконных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праёмаў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гарызантальнай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ашалёўцы</w:t>
      </w:r>
      <w:proofErr w:type="spellEnd"/>
      <w:r>
        <w:rPr>
          <w:rFonts w:ascii="Times New Roman" w:hAnsi="Times New Roman" w:cs="Times New Roman"/>
          <w:sz w:val="28"/>
        </w:rPr>
        <w:t xml:space="preserve"> сцен (для </w:t>
      </w:r>
      <w:proofErr w:type="spellStart"/>
      <w:r>
        <w:rPr>
          <w:rFonts w:ascii="Times New Roman" w:hAnsi="Times New Roman" w:cs="Times New Roman"/>
          <w:sz w:val="28"/>
        </w:rPr>
        <w:t>перыяду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барока</w:t>
      </w:r>
      <w:proofErr w:type="spellEnd"/>
      <w:r>
        <w:rPr>
          <w:rFonts w:ascii="Times New Roman" w:hAnsi="Times New Roman" w:cs="Times New Roman"/>
          <w:sz w:val="28"/>
        </w:rPr>
        <w:t xml:space="preserve"> была </w:t>
      </w:r>
      <w:proofErr w:type="spellStart"/>
      <w:r>
        <w:rPr>
          <w:rFonts w:ascii="Times New Roman" w:hAnsi="Times New Roman" w:cs="Times New Roman"/>
          <w:sz w:val="28"/>
        </w:rPr>
        <w:t>характэрна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вертыкальная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ашалёўка</w:t>
      </w:r>
      <w:proofErr w:type="spellEnd"/>
      <w:r>
        <w:rPr>
          <w:rFonts w:ascii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</w:rPr>
        <w:t>відавочны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рысы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класіцызму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Пасля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перадачы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царквы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праваслаўным</w:t>
      </w:r>
      <w:proofErr w:type="spellEnd"/>
      <w:r>
        <w:rPr>
          <w:rFonts w:ascii="Times New Roman" w:hAnsi="Times New Roman" w:cs="Times New Roman"/>
          <w:sz w:val="28"/>
        </w:rPr>
        <w:t xml:space="preserve"> у 1980-я гг. </w:t>
      </w:r>
      <w:proofErr w:type="spellStart"/>
      <w:r>
        <w:rPr>
          <w:rFonts w:ascii="Times New Roman" w:hAnsi="Times New Roman" w:cs="Times New Roman"/>
          <w:sz w:val="28"/>
        </w:rPr>
        <w:t>яна</w:t>
      </w:r>
      <w:proofErr w:type="spellEnd"/>
      <w:r>
        <w:rPr>
          <w:rFonts w:ascii="Times New Roman" w:hAnsi="Times New Roman" w:cs="Times New Roman"/>
          <w:sz w:val="28"/>
        </w:rPr>
        <w:t xml:space="preserve"> была </w:t>
      </w:r>
      <w:proofErr w:type="spellStart"/>
      <w:r>
        <w:rPr>
          <w:rFonts w:ascii="Times New Roman" w:hAnsi="Times New Roman" w:cs="Times New Roman"/>
          <w:sz w:val="28"/>
        </w:rPr>
        <w:t>капітальна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перабудавана</w:t>
      </w:r>
      <w:proofErr w:type="spellEnd"/>
      <w:r>
        <w:rPr>
          <w:rFonts w:ascii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</w:rPr>
        <w:t>асвечана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нанава</w:t>
      </w:r>
      <w:proofErr w:type="spellEnd"/>
      <w:r>
        <w:rPr>
          <w:rFonts w:ascii="Times New Roman" w:hAnsi="Times New Roman" w:cs="Times New Roman"/>
          <w:sz w:val="28"/>
        </w:rPr>
        <w:t xml:space="preserve">. 3 </w:t>
      </w:r>
      <w:proofErr w:type="spellStart"/>
      <w:r>
        <w:rPr>
          <w:rFonts w:ascii="Times New Roman" w:hAnsi="Times New Roman" w:cs="Times New Roman"/>
          <w:sz w:val="28"/>
        </w:rPr>
        <w:t>захаду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прыбудаваны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прамавугольны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бабінец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званіцай</w:t>
      </w:r>
      <w:proofErr w:type="spellEnd"/>
      <w:r>
        <w:rPr>
          <w:rFonts w:ascii="Times New Roman" w:hAnsi="Times New Roman" w:cs="Times New Roman"/>
          <w:sz w:val="28"/>
        </w:rPr>
        <w:t xml:space="preserve"> над </w:t>
      </w:r>
      <w:proofErr w:type="spellStart"/>
      <w:r>
        <w:rPr>
          <w:rFonts w:ascii="Times New Roman" w:hAnsi="Times New Roman" w:cs="Times New Roman"/>
          <w:sz w:val="28"/>
        </w:rPr>
        <w:t>і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, якая </w:t>
      </w:r>
      <w:proofErr w:type="spellStart"/>
      <w:r>
        <w:rPr>
          <w:rFonts w:ascii="Times New Roman" w:hAnsi="Times New Roman" w:cs="Times New Roman"/>
          <w:sz w:val="28"/>
        </w:rPr>
        <w:t>складаецца</w:t>
      </w:r>
      <w:proofErr w:type="spellEnd"/>
      <w:r>
        <w:rPr>
          <w:rFonts w:ascii="Times New Roman" w:hAnsi="Times New Roman" w:cs="Times New Roman"/>
          <w:sz w:val="28"/>
        </w:rPr>
        <w:t xml:space="preserve"> з двух </w:t>
      </w:r>
      <w:proofErr w:type="spellStart"/>
      <w:r>
        <w:rPr>
          <w:rFonts w:ascii="Times New Roman" w:hAnsi="Times New Roman" w:cs="Times New Roman"/>
          <w:sz w:val="28"/>
        </w:rPr>
        <w:t>чацверыкоў</w:t>
      </w:r>
      <w:proofErr w:type="spellEnd"/>
      <w:r>
        <w:rPr>
          <w:rFonts w:ascii="Times New Roman" w:hAnsi="Times New Roman" w:cs="Times New Roman"/>
          <w:sz w:val="28"/>
        </w:rPr>
        <w:t xml:space="preserve"> і накрыта </w:t>
      </w:r>
      <w:proofErr w:type="spellStart"/>
      <w:r>
        <w:rPr>
          <w:rFonts w:ascii="Times New Roman" w:hAnsi="Times New Roman" w:cs="Times New Roman"/>
          <w:sz w:val="28"/>
        </w:rPr>
        <w:t>чатырохсхільным</w:t>
      </w:r>
      <w:proofErr w:type="spellEnd"/>
      <w:r>
        <w:rPr>
          <w:rFonts w:ascii="Times New Roman" w:hAnsi="Times New Roman" w:cs="Times New Roman"/>
          <w:sz w:val="28"/>
        </w:rPr>
        <w:t xml:space="preserve"> шатром.</w:t>
      </w:r>
    </w:p>
    <w:p w:rsidR="003F1E15" w:rsidRDefault="00773E62" w:rsidP="00773E62">
      <w:pPr>
        <w:tabs>
          <w:tab w:val="left" w:pos="5565"/>
        </w:tabs>
        <w:spacing w:after="0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ab/>
        <w:t xml:space="preserve">                      </w:t>
      </w:r>
    </w:p>
    <w:p w:rsidR="008F25FE" w:rsidRDefault="003F1E15" w:rsidP="00773E62">
      <w:pPr>
        <w:tabs>
          <w:tab w:val="left" w:pos="5565"/>
        </w:tabs>
        <w:spacing w:after="0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 xml:space="preserve">                                                                                               </w:t>
      </w:r>
      <w:r w:rsidR="00773E62">
        <w:rPr>
          <w:rFonts w:ascii="Times New Roman" w:hAnsi="Times New Roman" w:cs="Times New Roman"/>
          <w:i/>
          <w:sz w:val="30"/>
          <w:szCs w:val="30"/>
          <w:lang w:val="be-BY"/>
        </w:rPr>
        <w:t>Дадат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>ак</w:t>
      </w:r>
    </w:p>
    <w:p w:rsidR="008F25FE" w:rsidRDefault="003F1E15" w:rsidP="008F25FE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eastAsiaTheme="minorEastAsia"/>
          <w:noProof/>
          <w:color w:val="000000" w:themeColor="text1"/>
          <w:kern w:val="24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73E670E" wp14:editId="5004468C">
            <wp:simplePos x="0" y="0"/>
            <wp:positionH relativeFrom="column">
              <wp:posOffset>-432435</wp:posOffset>
            </wp:positionH>
            <wp:positionV relativeFrom="paragraph">
              <wp:posOffset>90170</wp:posOffset>
            </wp:positionV>
            <wp:extent cx="6638925" cy="442531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42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5FE" w:rsidRDefault="008F25FE" w:rsidP="008F25FE">
      <w:pPr>
        <w:tabs>
          <w:tab w:val="left" w:pos="2325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3F1E15" w:rsidP="008F25FE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8F25FE">
        <w:rPr>
          <w:rFonts w:ascii="Times New Roman" w:hAnsi="Times New Roman" w:cs="Times New Roman"/>
          <w:noProof/>
          <w:sz w:val="30"/>
          <w:szCs w:val="30"/>
          <w:lang w:val="be-B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99D6D" wp14:editId="52591EF6">
                <wp:simplePos x="0" y="0"/>
                <wp:positionH relativeFrom="column">
                  <wp:posOffset>758190</wp:posOffset>
                </wp:positionH>
                <wp:positionV relativeFrom="paragraph">
                  <wp:posOffset>3175</wp:posOffset>
                </wp:positionV>
                <wp:extent cx="4435475" cy="1403985"/>
                <wp:effectExtent l="57150" t="19050" r="79375" b="939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5FE" w:rsidRPr="008F25FE" w:rsidRDefault="008F25FE">
                            <w:pPr>
                              <w:rPr>
                                <w:rFonts w:ascii="Century Schoolbook" w:hAnsi="Century Schoolbook"/>
                                <w:i/>
                              </w:rPr>
                            </w:pPr>
                            <w:r w:rsidRPr="008F25FE">
                              <w:rPr>
                                <w:rFonts w:ascii="Century Schoolbook" w:hAnsi="Century Schoolbook"/>
                                <w:i/>
                                <w:lang w:val="be-BY"/>
                              </w:rPr>
                              <w:t>Спаса-Праабражэнская царква ў аграгарадку Порплішча”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9.7pt;margin-top:.25pt;width:349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8F25FE" w:rsidRPr="008F25FE" w:rsidRDefault="008F25FE">
                      <w:pPr>
                        <w:rPr>
                          <w:rFonts w:ascii="Century Schoolbook" w:hAnsi="Century Schoolbook"/>
                          <w:i/>
                        </w:rPr>
                      </w:pPr>
                      <w:r w:rsidRPr="008F25FE">
                        <w:rPr>
                          <w:rFonts w:ascii="Century Schoolbook" w:hAnsi="Century Schoolbook"/>
                          <w:i/>
                          <w:lang w:val="be-BY"/>
                        </w:rPr>
                        <w:t>Спаса-Праабражэнская царква ў аграгарадку Порплішча”</w:t>
                      </w:r>
                    </w:p>
                  </w:txbxContent>
                </v:textbox>
              </v:shape>
            </w:pict>
          </mc:Fallback>
        </mc:AlternateContent>
      </w:r>
    </w:p>
    <w:p w:rsidR="008F25FE" w:rsidRDefault="004E44C4" w:rsidP="008F25FE">
      <w:pPr>
        <w:ind w:firstLine="708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eastAsiaTheme="minorEastAsia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773611D" wp14:editId="70614D6E">
            <wp:simplePos x="0" y="0"/>
            <wp:positionH relativeFrom="column">
              <wp:posOffset>-369570</wp:posOffset>
            </wp:positionH>
            <wp:positionV relativeFrom="paragraph">
              <wp:posOffset>45720</wp:posOffset>
            </wp:positionV>
            <wp:extent cx="6568817" cy="4283242"/>
            <wp:effectExtent l="0" t="0" r="381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817" cy="4283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773E62" w:rsidRDefault="00773E62" w:rsidP="008F25FE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3F1E15" w:rsidP="008F25FE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C04B2B2" wp14:editId="0B485A51">
            <wp:simplePos x="0" y="0"/>
            <wp:positionH relativeFrom="column">
              <wp:posOffset>-520700</wp:posOffset>
            </wp:positionH>
            <wp:positionV relativeFrom="paragraph">
              <wp:posOffset>285750</wp:posOffset>
            </wp:positionV>
            <wp:extent cx="2454275" cy="3415030"/>
            <wp:effectExtent l="0" t="0" r="3175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FE"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1552" behindDoc="0" locked="0" layoutInCell="1" allowOverlap="1" wp14:anchorId="62387690" wp14:editId="2B29573E">
            <wp:simplePos x="0" y="0"/>
            <wp:positionH relativeFrom="column">
              <wp:posOffset>1939290</wp:posOffset>
            </wp:positionH>
            <wp:positionV relativeFrom="paragraph">
              <wp:posOffset>171450</wp:posOffset>
            </wp:positionV>
            <wp:extent cx="4427220" cy="3609340"/>
            <wp:effectExtent l="0" t="0" r="0" b="0"/>
            <wp:wrapNone/>
            <wp:docPr id="8" name="Рисунок 8" descr="D:\Мои документы\НУЖНОЕ\церковь\Изображение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Мои документы\НУЖНОЕ\церковь\Изображение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60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3F1E15" w:rsidP="008F25FE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0528" behindDoc="0" locked="0" layoutInCell="1" allowOverlap="1" wp14:anchorId="6E787916" wp14:editId="1ECA24CD">
            <wp:simplePos x="0" y="0"/>
            <wp:positionH relativeFrom="column">
              <wp:posOffset>2205990</wp:posOffset>
            </wp:positionH>
            <wp:positionV relativeFrom="paragraph">
              <wp:posOffset>205740</wp:posOffset>
            </wp:positionV>
            <wp:extent cx="4162425" cy="3276600"/>
            <wp:effectExtent l="0" t="0" r="9525" b="0"/>
            <wp:wrapNone/>
            <wp:docPr id="7" name="Рисунок 7" descr="D:\Мои документы\НУЖНОЕ\церковь\img_4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Мои документы\НУЖНОЕ\церковь\img_4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AB7928A" wp14:editId="5F7D8C33">
            <wp:simplePos x="0" y="0"/>
            <wp:positionH relativeFrom="column">
              <wp:posOffset>-491490</wp:posOffset>
            </wp:positionH>
            <wp:positionV relativeFrom="paragraph">
              <wp:posOffset>120073</wp:posOffset>
            </wp:positionV>
            <wp:extent cx="2427605" cy="3531235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5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P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3F1E15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eastAsiaTheme="minorEastAsia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 wp14:anchorId="01CD8B98" wp14:editId="4570F2A7">
            <wp:simplePos x="0" y="0"/>
            <wp:positionH relativeFrom="column">
              <wp:posOffset>2263140</wp:posOffset>
            </wp:positionH>
            <wp:positionV relativeFrom="paragraph">
              <wp:posOffset>21590</wp:posOffset>
            </wp:positionV>
            <wp:extent cx="3619500" cy="2696210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6" t="4244" r="16996" b="27505"/>
                    <a:stretch/>
                  </pic:blipFill>
                  <pic:spPr bwMode="auto">
                    <a:xfrm>
                      <a:off x="0" y="0"/>
                      <a:ext cx="3619500" cy="26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00DE7" wp14:editId="18522705">
                <wp:simplePos x="0" y="0"/>
                <wp:positionH relativeFrom="column">
                  <wp:posOffset>-516890</wp:posOffset>
                </wp:positionH>
                <wp:positionV relativeFrom="paragraph">
                  <wp:posOffset>300990</wp:posOffset>
                </wp:positionV>
                <wp:extent cx="2454275" cy="360680"/>
                <wp:effectExtent l="57150" t="19050" r="79375" b="9652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360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BE" w:rsidRPr="003F1E15" w:rsidRDefault="00D54ABE" w:rsidP="00D54ABE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szCs w:val="28"/>
                                <w:lang w:val="be-BY"/>
                              </w:rPr>
                            </w:pP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szCs w:val="28"/>
                                <w:lang w:val="be-BY"/>
                              </w:rPr>
                              <w:t>Абраз “</w:t>
                            </w: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szCs w:val="28"/>
                                <w:lang w:val="be-BY"/>
                              </w:rPr>
                              <w:t>Святое сямейства</w:t>
                            </w: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szCs w:val="28"/>
                                <w:lang w:val="be-BY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027" type="#_x0000_t202" style="position:absolute;margin-left:-40.7pt;margin-top:23.7pt;width:193.25pt;height:2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54ABE" w:rsidRPr="003F1E15" w:rsidRDefault="00D54ABE" w:rsidP="00D54ABE">
                      <w:pPr>
                        <w:jc w:val="center"/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szCs w:val="28"/>
                          <w:lang w:val="be-BY"/>
                        </w:rPr>
                      </w:pP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szCs w:val="28"/>
                          <w:lang w:val="be-BY"/>
                        </w:rPr>
                        <w:t>Абраз “</w:t>
                      </w: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szCs w:val="28"/>
                          <w:lang w:val="be-BY"/>
                        </w:rPr>
                        <w:t>Святое сямейства</w:t>
                      </w: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szCs w:val="28"/>
                          <w:lang w:val="be-BY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  <w:bookmarkStart w:id="0" w:name="_GoBack"/>
      <w:bookmarkEnd w:id="0"/>
    </w:p>
    <w:p w:rsidR="008F25FE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8F25FE" w:rsidRDefault="003F1E15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218E3C18" wp14:editId="68A418F1">
            <wp:simplePos x="0" y="0"/>
            <wp:positionH relativeFrom="column">
              <wp:posOffset>34290</wp:posOffset>
            </wp:positionH>
            <wp:positionV relativeFrom="paragraph">
              <wp:posOffset>-60325</wp:posOffset>
            </wp:positionV>
            <wp:extent cx="3382010" cy="4643755"/>
            <wp:effectExtent l="0" t="0" r="8890" b="4445"/>
            <wp:wrapNone/>
            <wp:docPr id="288" name="Рисунок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464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3600" behindDoc="0" locked="0" layoutInCell="1" allowOverlap="1" wp14:anchorId="3D0AB234" wp14:editId="5E634656">
            <wp:simplePos x="0" y="0"/>
            <wp:positionH relativeFrom="column">
              <wp:posOffset>3415665</wp:posOffset>
            </wp:positionH>
            <wp:positionV relativeFrom="paragraph">
              <wp:posOffset>-100965</wp:posOffset>
            </wp:positionV>
            <wp:extent cx="2809875" cy="3905250"/>
            <wp:effectExtent l="0" t="0" r="9525" b="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77" w:rsidRDefault="008F25FE" w:rsidP="008F25FE">
      <w:pPr>
        <w:tabs>
          <w:tab w:val="left" w:pos="3615"/>
        </w:tabs>
        <w:rPr>
          <w:rFonts w:ascii="Times New Roman" w:hAnsi="Times New Roman" w:cs="Times New Roman"/>
          <w:sz w:val="30"/>
          <w:szCs w:val="30"/>
          <w:lang w:val="be-BY"/>
        </w:rPr>
      </w:pPr>
      <w:r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2576" behindDoc="0" locked="0" layoutInCell="1" allowOverlap="1" wp14:anchorId="4779F0CE" wp14:editId="2C17FAE2">
            <wp:simplePos x="0" y="0"/>
            <wp:positionH relativeFrom="column">
              <wp:posOffset>6513195</wp:posOffset>
            </wp:positionH>
            <wp:positionV relativeFrom="paragraph">
              <wp:posOffset>-3176905</wp:posOffset>
            </wp:positionV>
            <wp:extent cx="3121573" cy="4288221"/>
            <wp:effectExtent l="0" t="0" r="3175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69" cy="4287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4624" behindDoc="0" locked="0" layoutInCell="1" allowOverlap="1" wp14:anchorId="2F008718" wp14:editId="424B7923">
            <wp:simplePos x="0" y="0"/>
            <wp:positionH relativeFrom="column">
              <wp:posOffset>6465570</wp:posOffset>
            </wp:positionH>
            <wp:positionV relativeFrom="paragraph">
              <wp:posOffset>-5446395</wp:posOffset>
            </wp:positionV>
            <wp:extent cx="3026410" cy="4288155"/>
            <wp:effectExtent l="0" t="0" r="2540" b="0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428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77" w:rsidRPr="00AC4B77" w:rsidRDefault="00D54ABE" w:rsidP="00AC4B77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4731040" wp14:editId="2D434D9A">
            <wp:simplePos x="0" y="0"/>
            <wp:positionH relativeFrom="column">
              <wp:posOffset>6513195</wp:posOffset>
            </wp:positionH>
            <wp:positionV relativeFrom="paragraph">
              <wp:posOffset>1370330</wp:posOffset>
            </wp:positionV>
            <wp:extent cx="3121573" cy="4288221"/>
            <wp:effectExtent l="0" t="0" r="3175" b="0"/>
            <wp:wrapNone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69" cy="4287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Pr="00AC4B77" w:rsidRDefault="00AC4B77" w:rsidP="00AC4B7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C4B77" w:rsidRDefault="003F1E15" w:rsidP="00AC4B77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8720" behindDoc="0" locked="0" layoutInCell="1" allowOverlap="1" wp14:anchorId="56EA0663" wp14:editId="6B03F7BA">
            <wp:simplePos x="0" y="0"/>
            <wp:positionH relativeFrom="column">
              <wp:posOffset>3032760</wp:posOffset>
            </wp:positionH>
            <wp:positionV relativeFrom="paragraph">
              <wp:posOffset>54610</wp:posOffset>
            </wp:positionV>
            <wp:extent cx="3152140" cy="420243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6_1835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20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4D0B4F" wp14:editId="44B7B6BB">
                <wp:simplePos x="0" y="0"/>
                <wp:positionH relativeFrom="column">
                  <wp:posOffset>438150</wp:posOffset>
                </wp:positionH>
                <wp:positionV relativeFrom="paragraph">
                  <wp:posOffset>168910</wp:posOffset>
                </wp:positionV>
                <wp:extent cx="2454275" cy="360680"/>
                <wp:effectExtent l="57150" t="19050" r="79375" b="965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360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4C4" w:rsidRPr="003F1E15" w:rsidRDefault="004E44C4" w:rsidP="004E44C4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0"/>
                                <w:lang w:val="be-BY"/>
                              </w:rPr>
                            </w:pP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lang w:val="be-BY"/>
                              </w:rPr>
                              <w:t>Абраз “Маці Божая з Дзіцём</w:t>
                            </w: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0"/>
                                <w:lang w:val="be-BY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34.5pt;margin-top:13.3pt;width:193.25pt;height:2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44C4" w:rsidRPr="003F1E15" w:rsidRDefault="004E44C4" w:rsidP="004E44C4">
                      <w:pPr>
                        <w:jc w:val="center"/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0"/>
                          <w:lang w:val="be-BY"/>
                        </w:rPr>
                      </w:pP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lang w:val="be-BY"/>
                        </w:rPr>
                        <w:t>Абраз “Маці Божая з Дзіцём</w:t>
                      </w: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0"/>
                          <w:lang w:val="be-BY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AC4B77" w:rsidRDefault="003F1E15" w:rsidP="00AC4B77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8F25FE">
        <w:rPr>
          <w:rFonts w:ascii="Times New Roman" w:hAnsi="Times New Roman" w:cs="Times New Roman"/>
          <w:sz w:val="30"/>
          <w:szCs w:val="30"/>
          <w:lang w:val="be-BY"/>
        </w:rPr>
        <w:drawing>
          <wp:anchor distT="0" distB="0" distL="114300" distR="114300" simplePos="0" relativeHeight="251677696" behindDoc="0" locked="0" layoutInCell="1" allowOverlap="1" wp14:anchorId="0B4B8995" wp14:editId="6BE9D897">
            <wp:simplePos x="0" y="0"/>
            <wp:positionH relativeFrom="column">
              <wp:posOffset>36830</wp:posOffset>
            </wp:positionH>
            <wp:positionV relativeFrom="paragraph">
              <wp:posOffset>333375</wp:posOffset>
            </wp:positionV>
            <wp:extent cx="2916555" cy="38893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6_1835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88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5FE" w:rsidRDefault="00AC4B77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3F1E15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ABABF7" wp14:editId="72F0E4BD">
                <wp:simplePos x="0" y="0"/>
                <wp:positionH relativeFrom="column">
                  <wp:posOffset>3419475</wp:posOffset>
                </wp:positionH>
                <wp:positionV relativeFrom="paragraph">
                  <wp:posOffset>207010</wp:posOffset>
                </wp:positionV>
                <wp:extent cx="2766695" cy="433070"/>
                <wp:effectExtent l="57150" t="19050" r="71755" b="10033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4330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4C4" w:rsidRPr="003F1E15" w:rsidRDefault="004E44C4" w:rsidP="004E44C4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lang w:val="be-BY"/>
                              </w:rPr>
                            </w:pP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sz w:val="24"/>
                                <w:lang w:val="be-BY"/>
                              </w:rPr>
                              <w:t>Абраз “Мікалай Цудатворац”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269.25pt;margin-top:16.3pt;width:217.85pt;height:3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44C4" w:rsidRPr="003F1E15" w:rsidRDefault="004E44C4" w:rsidP="004E44C4">
                      <w:pPr>
                        <w:jc w:val="center"/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lang w:val="be-BY"/>
                        </w:rPr>
                      </w:pP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sz w:val="24"/>
                          <w:lang w:val="be-BY"/>
                        </w:rPr>
                        <w:t>Абраз “Мікалай Цудатворац”</w:t>
                      </w:r>
                    </w:p>
                  </w:txbxContent>
                </v:textbox>
              </v:shape>
            </w:pict>
          </mc:Fallback>
        </mc:AlternateContent>
      </w:r>
    </w:p>
    <w:p w:rsidR="00D54ABE" w:rsidRDefault="003F1E15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49D397" wp14:editId="63470585">
                <wp:simplePos x="0" y="0"/>
                <wp:positionH relativeFrom="column">
                  <wp:posOffset>339090</wp:posOffset>
                </wp:positionH>
                <wp:positionV relativeFrom="paragraph">
                  <wp:posOffset>51435</wp:posOffset>
                </wp:positionV>
                <wp:extent cx="2341245" cy="637540"/>
                <wp:effectExtent l="57150" t="19050" r="78105" b="863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637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4C4" w:rsidRPr="003F1E15" w:rsidRDefault="004E44C4" w:rsidP="004E44C4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lang w:val="be-BY"/>
                              </w:rPr>
                            </w:pPr>
                            <w:r w:rsidRPr="003F1E15">
                              <w:rPr>
                                <w:rFonts w:ascii="Century Schoolbook" w:hAnsi="Century Schoolbook" w:cs="Times New Roman"/>
                                <w:i/>
                                <w:color w:val="FFFFFF" w:themeColor="background1"/>
                                <w:lang w:val="be-BY"/>
                              </w:rPr>
                              <w:t>Алтарны абраз “Укрыжаванне Маці Божай з Іаанам Багасловам”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26.7pt;margin-top:4.05pt;width:184.35pt;height:5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44C4" w:rsidRPr="003F1E15" w:rsidRDefault="004E44C4" w:rsidP="004E44C4">
                      <w:pPr>
                        <w:jc w:val="center"/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lang w:val="be-BY"/>
                        </w:rPr>
                      </w:pPr>
                      <w:r w:rsidRPr="003F1E15">
                        <w:rPr>
                          <w:rFonts w:ascii="Century Schoolbook" w:hAnsi="Century Schoolbook" w:cs="Times New Roman"/>
                          <w:i/>
                          <w:color w:val="FFFFFF" w:themeColor="background1"/>
                          <w:lang w:val="be-BY"/>
                        </w:rPr>
                        <w:t>Алтарны абраз “Укрыжаванне Маці Божай з Іаанам Багасловам”</w:t>
                      </w:r>
                    </w:p>
                  </w:txbxContent>
                </v:textbox>
              </v:shape>
            </w:pict>
          </mc:Fallback>
        </mc:AlternateContent>
      </w: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313D2A9B" wp14:editId="12984BF6">
            <wp:simplePos x="0" y="0"/>
            <wp:positionH relativeFrom="column">
              <wp:posOffset>-64135</wp:posOffset>
            </wp:positionH>
            <wp:positionV relativeFrom="paragraph">
              <wp:posOffset>-126365</wp:posOffset>
            </wp:positionV>
            <wp:extent cx="6120130" cy="4073525"/>
            <wp:effectExtent l="0" t="0" r="0" b="3175"/>
            <wp:wrapNone/>
            <wp:docPr id="11" name="Рисунок 11" descr="photo_2023-07-30_14-31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3-07-30_14-31-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AC4B77">
      <w:pPr>
        <w:tabs>
          <w:tab w:val="left" w:pos="7124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P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P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P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P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8F25FE">
        <w:rPr>
          <w:rFonts w:ascii="Times New Roman" w:hAnsi="Times New Roman" w:cs="Times New Roman"/>
          <w:noProof/>
          <w:sz w:val="30"/>
          <w:szCs w:val="30"/>
          <w:lang w:val="be-B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F9F3F9" wp14:editId="2A117917">
                <wp:simplePos x="0" y="0"/>
                <wp:positionH relativeFrom="column">
                  <wp:posOffset>702310</wp:posOffset>
                </wp:positionH>
                <wp:positionV relativeFrom="paragraph">
                  <wp:posOffset>-4445</wp:posOffset>
                </wp:positionV>
                <wp:extent cx="4435475" cy="1403985"/>
                <wp:effectExtent l="57150" t="19050" r="79375" b="9398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BE" w:rsidRPr="008F25FE" w:rsidRDefault="00D54ABE" w:rsidP="00D54ABE">
                            <w:pPr>
                              <w:rPr>
                                <w:rFonts w:ascii="Century Schoolbook" w:hAnsi="Century Schoolbook"/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lang w:val="be-BY"/>
                              </w:rPr>
                              <w:t>Фестываль правасла</w:t>
                            </w:r>
                            <w:r w:rsidR="003F1E15">
                              <w:rPr>
                                <w:rFonts w:ascii="Century Schoolbook" w:hAnsi="Century Schoolbook"/>
                                <w:i/>
                                <w:lang w:val="be-BY"/>
                              </w:rPr>
                              <w:t>ў</w:t>
                            </w:r>
                            <w:r>
                              <w:rPr>
                                <w:rFonts w:ascii="Century Schoolbook" w:hAnsi="Century Schoolbook"/>
                                <w:i/>
                                <w:lang w:val="be-BY"/>
                              </w:rPr>
                              <w:t>най моладз</w:t>
                            </w:r>
                            <w:r w:rsidR="003F1E15">
                              <w:rPr>
                                <w:rFonts w:ascii="Century Schoolbook" w:hAnsi="Century Schoolbook"/>
                                <w:i/>
                                <w:lang w:val="be-BY"/>
                              </w:rPr>
                              <w:t>і</w:t>
                            </w:r>
                            <w:r>
                              <w:rPr>
                                <w:rFonts w:ascii="Century Schoolbook" w:hAnsi="Century Schoolbook"/>
                                <w:i/>
                                <w:lang w:val="be-BY"/>
                              </w:rPr>
                              <w:t xml:space="preserve"> “Пакуль мы маладыя”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5.3pt;margin-top:-.35pt;width:349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D54ABE" w:rsidRPr="008F25FE" w:rsidRDefault="00D54ABE" w:rsidP="00D54ABE">
                      <w:pPr>
                        <w:rPr>
                          <w:rFonts w:ascii="Century Schoolbook" w:hAnsi="Century Schoolbook"/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lang w:val="be-BY"/>
                        </w:rPr>
                        <w:t>Фестываль правасла</w:t>
                      </w:r>
                      <w:r w:rsidR="003F1E15">
                        <w:rPr>
                          <w:rFonts w:ascii="Century Schoolbook" w:hAnsi="Century Schoolbook"/>
                          <w:i/>
                          <w:lang w:val="be-BY"/>
                        </w:rPr>
                        <w:t>ў</w:t>
                      </w:r>
                      <w:r>
                        <w:rPr>
                          <w:rFonts w:ascii="Century Schoolbook" w:hAnsi="Century Schoolbook"/>
                          <w:i/>
                          <w:lang w:val="be-BY"/>
                        </w:rPr>
                        <w:t>най моладз</w:t>
                      </w:r>
                      <w:r w:rsidR="003F1E15">
                        <w:rPr>
                          <w:rFonts w:ascii="Century Schoolbook" w:hAnsi="Century Schoolbook"/>
                          <w:i/>
                          <w:lang w:val="be-BY"/>
                        </w:rPr>
                        <w:t>і</w:t>
                      </w:r>
                      <w:r>
                        <w:rPr>
                          <w:rFonts w:ascii="Century Schoolbook" w:hAnsi="Century Schoolbook"/>
                          <w:i/>
                          <w:lang w:val="be-BY"/>
                        </w:rPr>
                        <w:t xml:space="preserve"> “Пакуль мы маладыя”</w:t>
                      </w:r>
                    </w:p>
                  </w:txbxContent>
                </v:textbox>
              </v:shape>
            </w:pict>
          </mc:Fallback>
        </mc:AlternateContent>
      </w:r>
    </w:p>
    <w:p w:rsidR="00D54ABE" w:rsidRDefault="003F1E15" w:rsidP="00D54ABE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FF3696B" wp14:editId="781FF9FF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120130" cy="4073525"/>
            <wp:effectExtent l="0" t="0" r="0" b="3175"/>
            <wp:wrapNone/>
            <wp:docPr id="13" name="Рисунок 13" descr="photo_2023-07-30_14-3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3-07-30_14-31-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P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D54ABE" w:rsidRPr="00D54ABE" w:rsidRDefault="00D54ABE" w:rsidP="00D54ABE">
      <w:pPr>
        <w:rPr>
          <w:rFonts w:ascii="Times New Roman" w:hAnsi="Times New Roman" w:cs="Times New Roman"/>
          <w:sz w:val="30"/>
          <w:szCs w:val="30"/>
          <w:lang w:val="be-BY"/>
        </w:rPr>
      </w:pPr>
    </w:p>
    <w:sectPr w:rsidR="00D54ABE" w:rsidRPr="00D54ABE" w:rsidSect="005602D2">
      <w:headerReference w:type="even" r:id="rId22"/>
      <w:headerReference w:type="default" r:id="rId23"/>
      <w:headerReference w:type="first" r:id="rId2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16D" w:rsidRDefault="0023716D" w:rsidP="002765A1">
      <w:pPr>
        <w:spacing w:after="0" w:line="240" w:lineRule="auto"/>
      </w:pPr>
      <w:r>
        <w:separator/>
      </w:r>
    </w:p>
  </w:endnote>
  <w:endnote w:type="continuationSeparator" w:id="0">
    <w:p w:rsidR="0023716D" w:rsidRDefault="0023716D" w:rsidP="00276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PS">
    <w:panose1 w:val="050501020106070206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16D" w:rsidRDefault="0023716D" w:rsidP="002765A1">
      <w:pPr>
        <w:spacing w:after="0" w:line="240" w:lineRule="auto"/>
      </w:pPr>
      <w:r>
        <w:separator/>
      </w:r>
    </w:p>
  </w:footnote>
  <w:footnote w:type="continuationSeparator" w:id="0">
    <w:p w:rsidR="0023716D" w:rsidRDefault="0023716D" w:rsidP="00276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A1" w:rsidRDefault="00276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266" o:spid="_x0000_s2050" type="#_x0000_t75" style="position:absolute;margin-left:0;margin-top:0;width:467.7pt;height:350.75pt;z-index:-251657216;mso-position-horizontal:center;mso-position-horizontal-relative:margin;mso-position-vertical:center;mso-position-vertical-relative:margin" o:allowincell="f">
          <v:imagedata r:id="rId1" o:title="PravoslaviePrintPrew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A1" w:rsidRDefault="00276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267" o:spid="_x0000_s2051" type="#_x0000_t75" style="position:absolute;margin-left:-85.7pt;margin-top:-62.8pt;width:594.3pt;height:849.05pt;z-index:-251656192;mso-position-horizontal-relative:margin;mso-position-vertical-relative:margin" o:allowincell="f">
          <v:imagedata r:id="rId1" o:title="PravoslaviePrintPrew" chromakey="#f9e5c0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A1" w:rsidRDefault="00276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265" o:spid="_x0000_s2049" type="#_x0000_t75" style="position:absolute;margin-left:0;margin-top:0;width:467.7pt;height:350.75pt;z-index:-251658240;mso-position-horizontal:center;mso-position-horizontal-relative:margin;mso-position-vertical:center;mso-position-vertical-relative:margin" o:allowincell="f">
          <v:imagedata r:id="rId1" o:title="PravoslaviePrintPrew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11.25pt;height:11.25pt" o:bullet="t">
        <v:imagedata r:id="rId1" o:title="BD14578_"/>
      </v:shape>
    </w:pict>
  </w:numPicBullet>
  <w:abstractNum w:abstractNumId="0">
    <w:nsid w:val="30394757"/>
    <w:multiLevelType w:val="hybridMultilevel"/>
    <w:tmpl w:val="A448064E"/>
    <w:lvl w:ilvl="0" w:tplc="556478D8">
      <w:start w:val="1"/>
      <w:numFmt w:val="bullet"/>
      <w:lvlText w:val=""/>
      <w:lvlJc w:val="left"/>
      <w:pPr>
        <w:ind w:left="1146" w:hanging="360"/>
      </w:pPr>
      <w:rPr>
        <w:rFonts w:ascii="SymbolPS" w:hAnsi="SymbolPS" w:hint="default"/>
        <w:color w:val="auto"/>
        <w:sz w:val="30"/>
        <w:szCs w:val="3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AB422C3"/>
    <w:multiLevelType w:val="hybridMultilevel"/>
    <w:tmpl w:val="992CC320"/>
    <w:lvl w:ilvl="0" w:tplc="EBB2D048">
      <w:start w:val="1"/>
      <w:numFmt w:val="bullet"/>
      <w:lvlText w:val=""/>
      <w:lvlJc w:val="left"/>
      <w:pPr>
        <w:ind w:left="1429" w:hanging="360"/>
      </w:pPr>
      <w:rPr>
        <w:rFonts w:ascii="SymbolPS" w:hAnsi="SymbolP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2008"/>
    <w:rsid w:val="000C6887"/>
    <w:rsid w:val="001C006A"/>
    <w:rsid w:val="0023716D"/>
    <w:rsid w:val="002765A1"/>
    <w:rsid w:val="002B7349"/>
    <w:rsid w:val="00395F28"/>
    <w:rsid w:val="003F1E15"/>
    <w:rsid w:val="00491974"/>
    <w:rsid w:val="004B0DEF"/>
    <w:rsid w:val="004E44C4"/>
    <w:rsid w:val="005602D2"/>
    <w:rsid w:val="00592ADD"/>
    <w:rsid w:val="00773E62"/>
    <w:rsid w:val="00836B24"/>
    <w:rsid w:val="008F25FE"/>
    <w:rsid w:val="00924430"/>
    <w:rsid w:val="00970E31"/>
    <w:rsid w:val="00990579"/>
    <w:rsid w:val="00AC4B77"/>
    <w:rsid w:val="00D5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65A1"/>
  </w:style>
  <w:style w:type="paragraph" w:styleId="a5">
    <w:name w:val="footer"/>
    <w:basedOn w:val="a"/>
    <w:link w:val="a6"/>
    <w:uiPriority w:val="99"/>
    <w:unhideWhenUsed/>
    <w:rsid w:val="00276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65A1"/>
  </w:style>
  <w:style w:type="paragraph" w:styleId="a7">
    <w:name w:val="List Paragraph"/>
    <w:basedOn w:val="a"/>
    <w:uiPriority w:val="34"/>
    <w:qFormat/>
    <w:rsid w:val="0099057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602D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2B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B7349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F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2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65A1"/>
  </w:style>
  <w:style w:type="paragraph" w:styleId="a5">
    <w:name w:val="footer"/>
    <w:basedOn w:val="a"/>
    <w:link w:val="a6"/>
    <w:uiPriority w:val="99"/>
    <w:unhideWhenUsed/>
    <w:rsid w:val="00276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65A1"/>
  </w:style>
  <w:style w:type="paragraph" w:styleId="a7">
    <w:name w:val="List Paragraph"/>
    <w:basedOn w:val="a"/>
    <w:uiPriority w:val="34"/>
    <w:qFormat/>
    <w:rsid w:val="0099057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602D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2B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B7349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F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2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2023-09-04T18:32:00Z</dcterms:created>
  <dcterms:modified xsi:type="dcterms:W3CDTF">2023-09-04T21:42:00Z</dcterms:modified>
</cp:coreProperties>
</file>