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9A" w:rsidRDefault="00ED0847" w:rsidP="0010019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>«Рецепт счастья» или «Свет нашей истории»</w:t>
      </w:r>
    </w:p>
    <w:p w:rsidR="00024134" w:rsidRPr="00F874E0" w:rsidRDefault="00024134" w:rsidP="00F874E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color w:val="FF0000"/>
        </w:rPr>
        <w:t xml:space="preserve"> </w:t>
      </w:r>
      <w:r w:rsidRPr="00F874E0">
        <w:rPr>
          <w:rFonts w:ascii="Times New Roman" w:hAnsi="Times New Roman" w:cs="Times New Roman"/>
          <w:sz w:val="28"/>
          <w:szCs w:val="28"/>
        </w:rPr>
        <w:t>О</w:t>
      </w:r>
      <w:r w:rsidRPr="00F874E0">
        <w:rPr>
          <w:rFonts w:ascii="Times New Roman" w:eastAsia="Calibri" w:hAnsi="Times New Roman" w:cs="Times New Roman"/>
          <w:sz w:val="28"/>
          <w:szCs w:val="28"/>
          <w:lang w:val="be-BY"/>
        </w:rPr>
        <w:t>дн</w:t>
      </w:r>
      <w:r w:rsidRPr="00F874E0">
        <w:rPr>
          <w:rFonts w:ascii="Times New Roman" w:eastAsia="Calibri" w:hAnsi="Times New Roman" w:cs="Times New Roman"/>
          <w:sz w:val="28"/>
          <w:szCs w:val="28"/>
        </w:rPr>
        <w:t>им</w:t>
      </w:r>
      <w:r w:rsidRPr="00F874E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из ведущих принципов государственной образовательной политики в нашей стране, отражающих национальную идею, </w:t>
      </w:r>
      <w:r w:rsidRPr="00F874E0">
        <w:rPr>
          <w:rFonts w:ascii="Times New Roman" w:eastAsia="Calibri" w:hAnsi="Times New Roman" w:cs="Times New Roman"/>
          <w:sz w:val="28"/>
          <w:szCs w:val="28"/>
        </w:rPr>
        <w:t xml:space="preserve">является ориентация </w:t>
      </w:r>
      <w:r w:rsidRPr="00F874E0">
        <w:rPr>
          <w:rFonts w:ascii="Times New Roman" w:hAnsi="Times New Roman" w:cs="Times New Roman"/>
          <w:sz w:val="28"/>
          <w:szCs w:val="28"/>
          <w:lang w:val="be-BY"/>
        </w:rPr>
        <w:t xml:space="preserve">на формирование гражданской позиции, </w:t>
      </w:r>
      <w:r w:rsidRPr="00F874E0">
        <w:rPr>
          <w:rFonts w:ascii="Times New Roman" w:hAnsi="Times New Roman" w:cs="Times New Roman"/>
          <w:sz w:val="28"/>
          <w:szCs w:val="28"/>
        </w:rPr>
        <w:t xml:space="preserve">социальной и </w:t>
      </w:r>
      <w:r w:rsidRPr="00F874E0">
        <w:rPr>
          <w:rFonts w:ascii="Times New Roman" w:hAnsi="Times New Roman" w:cs="Times New Roman"/>
          <w:sz w:val="28"/>
          <w:szCs w:val="28"/>
          <w:lang w:val="be-BY"/>
        </w:rPr>
        <w:t>гражданской компетентности личности и патриотизма представителей молодого поколения.</w:t>
      </w:r>
    </w:p>
    <w:p w:rsidR="00024134" w:rsidRPr="00F874E0" w:rsidRDefault="00024134" w:rsidP="00F874E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F874E0">
        <w:rPr>
          <w:rFonts w:ascii="Times New Roman" w:hAnsi="Times New Roman" w:cs="Times New Roman"/>
          <w:sz w:val="28"/>
          <w:szCs w:val="28"/>
          <w:lang w:val="be-BY"/>
        </w:rPr>
        <w:t>Образование является главным социальным институтом, позволяющим реализовать политику гражданско-патриотического воспитания учащихся.</w:t>
      </w:r>
    </w:p>
    <w:p w:rsidR="00024134" w:rsidRPr="00F874E0" w:rsidRDefault="00024134" w:rsidP="00F874E0">
      <w:pPr>
        <w:pStyle w:val="a5"/>
        <w:autoSpaceDE w:val="0"/>
        <w:autoSpaceDN w:val="0"/>
        <w:adjustRightInd w:val="0"/>
        <w:spacing w:after="0"/>
        <w:ind w:left="0" w:firstLine="567"/>
        <w:rPr>
          <w:rFonts w:ascii="Times New Roman" w:eastAsia="VirtecOptimaUz" w:hAnsi="Times New Roman" w:cs="Times New Roman"/>
          <w:sz w:val="28"/>
          <w:szCs w:val="28"/>
          <w:lang w:val="be-BY"/>
        </w:rPr>
      </w:pPr>
      <w:r w:rsidRPr="00F874E0">
        <w:rPr>
          <w:rFonts w:ascii="Times New Roman" w:eastAsia="VirtecOptimaUz" w:hAnsi="Times New Roman" w:cs="Times New Roman"/>
          <w:sz w:val="28"/>
          <w:szCs w:val="28"/>
          <w:lang w:val="be-BY"/>
        </w:rPr>
        <w:t xml:space="preserve">Динамично развивающемуся современному обществу  нужны личности с активной жизненной позицией, формирование такой личности – это  наиважнейшая задача, объективная реальность неотложно того требует. Семья и школа призваны быть первыми в решении этой проблемы. </w:t>
      </w:r>
    </w:p>
    <w:p w:rsidR="00024134" w:rsidRPr="00F874E0" w:rsidRDefault="00024134" w:rsidP="00F874E0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F874E0">
        <w:rPr>
          <w:rFonts w:ascii="Times New Roman" w:hAnsi="Times New Roman" w:cs="Times New Roman"/>
          <w:sz w:val="28"/>
          <w:szCs w:val="28"/>
          <w:lang w:val="be-BY"/>
        </w:rPr>
        <w:t xml:space="preserve"> Современные социально-экономические преобразования требуют формирования активных, компетентных граждан, приемлющих демократические ценности и принимающих ответственные решения в ситуации выбора, обладающих развитым чувством ответственности за судьбу страны. В настоящее время становится очевидной необходимость формирования гражданской компетенции подрастающего поколения, т.к. это позволит </w:t>
      </w:r>
      <w:r w:rsidRPr="00F874E0">
        <w:rPr>
          <w:rFonts w:ascii="Times New Roman" w:hAnsi="Times New Roman" w:cs="Times New Roman"/>
          <w:sz w:val="28"/>
          <w:szCs w:val="28"/>
        </w:rPr>
        <w:t xml:space="preserve">ему </w:t>
      </w:r>
      <w:r w:rsidRPr="00F874E0">
        <w:rPr>
          <w:rFonts w:ascii="Times New Roman" w:hAnsi="Times New Roman" w:cs="Times New Roman"/>
          <w:sz w:val="28"/>
          <w:szCs w:val="28"/>
          <w:lang w:val="be-BY"/>
        </w:rPr>
        <w:t>грамотно вступать в отношения с обществом, политическими институтами, общественными организациями, что необходимо для построения демократического общества и правового государства.</w:t>
      </w:r>
    </w:p>
    <w:p w:rsidR="00024134" w:rsidRPr="00F874E0" w:rsidRDefault="00024134" w:rsidP="00F874E0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F874E0">
        <w:rPr>
          <w:sz w:val="28"/>
          <w:szCs w:val="28"/>
          <w:lang w:val="be-BY"/>
        </w:rPr>
        <w:t>Личностное становление ребенка требует включения его в процесс самостоятельного приобретения социального опыта и освоения социальных отношений.</w:t>
      </w:r>
      <w:r w:rsidRPr="00F874E0">
        <w:rPr>
          <w:sz w:val="28"/>
          <w:szCs w:val="28"/>
        </w:rPr>
        <w:t xml:space="preserve">    И сегодня  развитие социально-гражданских компетенций учащихся – одна из главных задач, конечной </w:t>
      </w:r>
      <w:proofErr w:type="gramStart"/>
      <w:r w:rsidRPr="00F874E0">
        <w:rPr>
          <w:sz w:val="28"/>
          <w:szCs w:val="28"/>
        </w:rPr>
        <w:t>целью</w:t>
      </w:r>
      <w:proofErr w:type="gramEnd"/>
      <w:r w:rsidRPr="00F874E0">
        <w:rPr>
          <w:sz w:val="28"/>
          <w:szCs w:val="28"/>
        </w:rPr>
        <w:t xml:space="preserve"> которой должно стать формирование личности гражданина, патриота, труженика, семьянина.</w:t>
      </w:r>
    </w:p>
    <w:p w:rsidR="00F874E0" w:rsidRDefault="00A152D1" w:rsidP="00F874E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874E0">
        <w:rPr>
          <w:rFonts w:ascii="Times New Roman" w:hAnsi="Times New Roman" w:cs="Times New Roman"/>
          <w:sz w:val="28"/>
          <w:szCs w:val="28"/>
        </w:rPr>
        <w:t>В 2015</w:t>
      </w:r>
      <w:r w:rsidR="00B64C08" w:rsidRPr="00F874E0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F874E0">
        <w:rPr>
          <w:rFonts w:ascii="Times New Roman" w:hAnsi="Times New Roman" w:cs="Times New Roman"/>
          <w:sz w:val="28"/>
          <w:szCs w:val="28"/>
        </w:rPr>
        <w:t xml:space="preserve"> наша школа  включилась в реализацию</w:t>
      </w:r>
      <w:r w:rsidR="00B64C08" w:rsidRPr="00F874E0">
        <w:rPr>
          <w:rFonts w:ascii="Times New Roman" w:hAnsi="Times New Roman" w:cs="Times New Roman"/>
          <w:sz w:val="28"/>
          <w:szCs w:val="28"/>
        </w:rPr>
        <w:t xml:space="preserve"> </w:t>
      </w:r>
      <w:r w:rsidRPr="00F874E0">
        <w:rPr>
          <w:rFonts w:ascii="Times New Roman" w:hAnsi="Times New Roman" w:cs="Times New Roman"/>
          <w:sz w:val="28"/>
          <w:szCs w:val="28"/>
        </w:rPr>
        <w:t>республиканского проекта</w:t>
      </w:r>
      <w:r w:rsidRPr="00F874E0">
        <w:rPr>
          <w:i/>
          <w:sz w:val="28"/>
          <w:szCs w:val="28"/>
        </w:rPr>
        <w:t xml:space="preserve"> </w:t>
      </w:r>
      <w:r w:rsidRPr="00F874E0">
        <w:rPr>
          <w:rFonts w:ascii="Times New Roman" w:hAnsi="Times New Roman" w:cs="Times New Roman"/>
          <w:sz w:val="28"/>
          <w:szCs w:val="28"/>
        </w:rPr>
        <w:t xml:space="preserve">«Внедрение модели </w:t>
      </w:r>
      <w:proofErr w:type="spellStart"/>
      <w:r w:rsidRPr="00F874E0">
        <w:rPr>
          <w:rFonts w:ascii="Times New Roman" w:hAnsi="Times New Roman" w:cs="Times New Roman"/>
          <w:sz w:val="28"/>
          <w:szCs w:val="28"/>
        </w:rPr>
        <w:t>устноисторических</w:t>
      </w:r>
      <w:proofErr w:type="spellEnd"/>
      <w:r w:rsidRPr="00F874E0">
        <w:rPr>
          <w:rFonts w:ascii="Times New Roman" w:hAnsi="Times New Roman" w:cs="Times New Roman"/>
          <w:sz w:val="28"/>
          <w:szCs w:val="28"/>
        </w:rPr>
        <w:t xml:space="preserve"> исследований родного края как средства развития социально-гражданских компетенций учащихся»</w:t>
      </w:r>
      <w:r w:rsidR="00F874E0">
        <w:rPr>
          <w:rFonts w:ascii="Times New Roman" w:hAnsi="Times New Roman" w:cs="Times New Roman"/>
          <w:sz w:val="28"/>
          <w:szCs w:val="28"/>
        </w:rPr>
        <w:t>.</w:t>
      </w:r>
    </w:p>
    <w:p w:rsidR="00024134" w:rsidRPr="00F874E0" w:rsidRDefault="00F874E0" w:rsidP="00F874E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сегодня в нашей стране  все чаще обращаются к источникам «устной истории». Связано это с тем, что воспоминания человека о событии могут рассказать не меньше, чем пожелтевший от времени архивный документ.</w:t>
      </w:r>
    </w:p>
    <w:p w:rsidR="00F874E0" w:rsidRPr="00F874E0" w:rsidRDefault="0010019A" w:rsidP="00F874E0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F874E0">
        <w:rPr>
          <w:sz w:val="28"/>
          <w:szCs w:val="28"/>
        </w:rPr>
        <w:t xml:space="preserve">Для создания максимального резонанса от внедрения любого проекта, тем более </w:t>
      </w:r>
      <w:proofErr w:type="spellStart"/>
      <w:r w:rsidRPr="00F874E0">
        <w:rPr>
          <w:sz w:val="28"/>
          <w:szCs w:val="28"/>
        </w:rPr>
        <w:t>иинновационного</w:t>
      </w:r>
      <w:proofErr w:type="spellEnd"/>
      <w:r w:rsidRPr="00F874E0">
        <w:rPr>
          <w:sz w:val="28"/>
          <w:szCs w:val="28"/>
        </w:rPr>
        <w:t xml:space="preserve">,  нет более благодатной почвы, чем заранее продумать и планомерно осуществлять информационную поддержку проекта. У каждого из нас, наверняка, есть в Комплексной программе задачи «популяризировать проект», «обеспечивать информационную поддержку». Мы не исключение. Но на подготовительном, проектировочном и диагностическом этапах </w:t>
      </w:r>
      <w:r w:rsidR="00B64C08" w:rsidRPr="00F874E0">
        <w:rPr>
          <w:sz w:val="28"/>
          <w:szCs w:val="28"/>
        </w:rPr>
        <w:t xml:space="preserve">инновационного проекта </w:t>
      </w:r>
      <w:r w:rsidRPr="00F874E0">
        <w:rPr>
          <w:sz w:val="28"/>
          <w:szCs w:val="28"/>
        </w:rPr>
        <w:t xml:space="preserve"> думать об этом не получалось: хотелось понять суть проекта и что с ним делать, каким должен быть продукт </w:t>
      </w:r>
      <w:r w:rsidR="00B64C08" w:rsidRPr="00F874E0">
        <w:rPr>
          <w:sz w:val="28"/>
          <w:szCs w:val="28"/>
        </w:rPr>
        <w:t xml:space="preserve">инновационной  </w:t>
      </w:r>
      <w:proofErr w:type="spellStart"/>
      <w:r w:rsidR="00B64C08" w:rsidRPr="00F874E0">
        <w:rPr>
          <w:sz w:val="28"/>
          <w:szCs w:val="28"/>
        </w:rPr>
        <w:t>деятельности</w:t>
      </w:r>
      <w:proofErr w:type="gramStart"/>
      <w:r w:rsidRPr="00F874E0">
        <w:rPr>
          <w:sz w:val="28"/>
          <w:szCs w:val="28"/>
        </w:rPr>
        <w:t>.Т</w:t>
      </w:r>
      <w:proofErr w:type="gramEnd"/>
      <w:r w:rsidRPr="00F874E0">
        <w:rPr>
          <w:sz w:val="28"/>
          <w:szCs w:val="28"/>
        </w:rPr>
        <w:t>о</w:t>
      </w:r>
      <w:proofErr w:type="spellEnd"/>
      <w:r w:rsidRPr="00F874E0">
        <w:rPr>
          <w:sz w:val="28"/>
          <w:szCs w:val="28"/>
        </w:rPr>
        <w:t xml:space="preserve"> немногое, на что у нас хватило потенциала в первый год реализации проекта: создать страницу на школьном сайте под названием «Инновационная деятельность», разместить </w:t>
      </w:r>
      <w:r w:rsidRPr="00F874E0">
        <w:rPr>
          <w:sz w:val="28"/>
          <w:szCs w:val="28"/>
        </w:rPr>
        <w:lastRenderedPageBreak/>
        <w:t xml:space="preserve">там ссылки на полезные  подсказки и фото от семинаров, проведенных совместно с консультантом проекта П.Н. Савостенком. 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>Что же необходимо делать дальше? Как  и какие информационные каналы привлечь для информирования о проекте? Как самим научиться создавать качественный видеоматериал?</w:t>
      </w:r>
      <w:r w:rsidR="00F874E0">
        <w:rPr>
          <w:color w:val="000000"/>
        </w:rPr>
        <w:t xml:space="preserve">  Ведь сегодня интернет имеет огромное влияние на подрастающее поколение. И, чтобы отвлечь ребят от </w:t>
      </w:r>
      <w:proofErr w:type="spellStart"/>
      <w:r w:rsidR="00F874E0">
        <w:rPr>
          <w:color w:val="000000"/>
        </w:rPr>
        <w:t>селфи</w:t>
      </w:r>
      <w:proofErr w:type="spellEnd"/>
      <w:r w:rsidR="00F874E0">
        <w:rPr>
          <w:color w:val="000000"/>
        </w:rPr>
        <w:t xml:space="preserve">-зависимости, бездумного сидения у компьютера, мы предложили </w:t>
      </w:r>
      <w:r w:rsidR="00F80729">
        <w:rPr>
          <w:color w:val="000000"/>
        </w:rPr>
        <w:t>занятия в объединениях по интересам, помогающих создавать видео- и фотоматериалы.</w:t>
      </w:r>
      <w:r w:rsidR="00ED0847" w:rsidRPr="00ED0847">
        <w:rPr>
          <w:color w:val="000000"/>
        </w:rPr>
        <w:t xml:space="preserve"> </w:t>
      </w:r>
      <w:r w:rsidR="00ED0847" w:rsidRPr="00ED0847">
        <w:rPr>
          <w:color w:val="000000"/>
        </w:rPr>
        <w:t>На</w:t>
      </w:r>
      <w:r w:rsidR="00ED0847" w:rsidRPr="00CC472D">
        <w:rPr>
          <w:color w:val="000000"/>
        </w:rPr>
        <w:t>чали с обучения педагогов и учащихся, участников ИП</w:t>
      </w:r>
      <w:r w:rsidR="00ED0847">
        <w:rPr>
          <w:color w:val="000000"/>
        </w:rPr>
        <w:t>.</w:t>
      </w:r>
      <w:r w:rsidR="00F80729">
        <w:rPr>
          <w:color w:val="000000"/>
        </w:rPr>
        <w:t xml:space="preserve"> Были открыты объединения «Мир фото», </w:t>
      </w:r>
      <w:r w:rsidR="00ED0847">
        <w:rPr>
          <w:color w:val="000000"/>
        </w:rPr>
        <w:t>«Мир кино», «Юные журналисты»</w:t>
      </w:r>
      <w:r w:rsidRPr="00CC472D">
        <w:rPr>
          <w:color w:val="000000"/>
        </w:rPr>
        <w:t>. Процесс идет</w:t>
      </w:r>
      <w:proofErr w:type="gramStart"/>
      <w:r w:rsidRPr="00CC472D">
        <w:rPr>
          <w:color w:val="000000"/>
        </w:rPr>
        <w:t>.</w:t>
      </w:r>
      <w:proofErr w:type="gramEnd"/>
      <w:r w:rsidR="00ED0847">
        <w:rPr>
          <w:color w:val="000000"/>
        </w:rPr>
        <w:t xml:space="preserve"> И уже есть результат: созданные ребятами видеоролики</w:t>
      </w:r>
      <w:bookmarkStart w:id="0" w:name="_GoBack"/>
      <w:bookmarkEnd w:id="0"/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>Организовали мастер-классы выпускников этого года, членов объединения по интересам «Юный корреспондент», Газета «СОВА» для начинающих интервьюеров.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>Следующим шагом было желание участвовать в каких-либо социальных проектах, и их было у нас немало.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 xml:space="preserve">Затем мы «ввязались в бой» в республиканскую интернет-игру  реализация молодежных инициатив в рамках </w:t>
      </w:r>
      <w:proofErr w:type="gramStart"/>
      <w:r w:rsidRPr="00CC472D">
        <w:rPr>
          <w:color w:val="000000"/>
        </w:rPr>
        <w:t>интернет-игры</w:t>
      </w:r>
      <w:proofErr w:type="gramEnd"/>
      <w:r w:rsidRPr="00CC472D">
        <w:rPr>
          <w:color w:val="000000"/>
        </w:rPr>
        <w:t xml:space="preserve"> «НАША Беларусь: Цели устойчивого </w:t>
      </w:r>
      <w:proofErr w:type="gramStart"/>
      <w:r w:rsidRPr="00CC472D">
        <w:rPr>
          <w:color w:val="000000"/>
        </w:rPr>
        <w:t>развития–составные</w:t>
      </w:r>
      <w:proofErr w:type="gramEnd"/>
      <w:r w:rsidRPr="00CC472D">
        <w:rPr>
          <w:color w:val="000000"/>
        </w:rPr>
        <w:t xml:space="preserve"> элементы мира», привлекши учащихся 10 классов, они у нас старшие в проекте. Создали две команды. И одна с темой «</w:t>
      </w:r>
      <w:proofErr w:type="spellStart"/>
      <w:r w:rsidRPr="00CC472D">
        <w:rPr>
          <w:color w:val="000000"/>
        </w:rPr>
        <w:t>инклюззия</w:t>
      </w:r>
      <w:proofErr w:type="spellEnd"/>
      <w:r w:rsidRPr="00CC472D">
        <w:rPr>
          <w:color w:val="000000"/>
        </w:rPr>
        <w:t xml:space="preserve">» </w:t>
      </w:r>
      <w:proofErr w:type="gramStart"/>
      <w:r w:rsidRPr="00CC472D">
        <w:rPr>
          <w:color w:val="000000"/>
        </w:rPr>
        <w:t>стала</w:t>
      </w:r>
      <w:proofErr w:type="gramEnd"/>
      <w:r w:rsidRPr="00CC472D">
        <w:rPr>
          <w:color w:val="000000"/>
        </w:rPr>
        <w:t xml:space="preserve"> в конце концов победителем этой игры. Создание </w:t>
      </w:r>
      <w:proofErr w:type="spellStart"/>
      <w:r w:rsidRPr="00CC472D">
        <w:rPr>
          <w:color w:val="000000"/>
        </w:rPr>
        <w:t>безбарьерной</w:t>
      </w:r>
      <w:proofErr w:type="spellEnd"/>
      <w:r w:rsidRPr="00CC472D">
        <w:rPr>
          <w:color w:val="000000"/>
        </w:rPr>
        <w:t xml:space="preserve"> среды для всех заслуживает внимания всех жителей планеты. В настоящее время проблема торговли людьми продолжает оставаться актуальной для Республики Беларусь, как и для всего мирового сообщества. Это хорошо отлаженный вид запрещенной деятельности, приносящий колоссальные доходы. Нами был разработан и проведен ряд мероприятий, направленных на информирование учащихся о деятельности </w:t>
      </w:r>
      <w:proofErr w:type="spellStart"/>
      <w:r w:rsidRPr="00CC472D">
        <w:rPr>
          <w:color w:val="000000"/>
        </w:rPr>
        <w:t>траффикеров</w:t>
      </w:r>
      <w:proofErr w:type="spellEnd"/>
      <w:r w:rsidRPr="00CC472D">
        <w:rPr>
          <w:color w:val="000000"/>
        </w:rPr>
        <w:t xml:space="preserve">, а также о мерах предосторожности при поисках работы за границей. Мероприятия были разработаны для учащихся различных возрастных </w:t>
      </w:r>
      <w:proofErr w:type="spellStart"/>
      <w:r w:rsidRPr="00CC472D">
        <w:rPr>
          <w:color w:val="000000"/>
        </w:rPr>
        <w:t>категорий</w:t>
      </w:r>
      <w:proofErr w:type="gramStart"/>
      <w:r w:rsidRPr="00CC472D">
        <w:rPr>
          <w:color w:val="000000"/>
        </w:rPr>
        <w:t>.З</w:t>
      </w:r>
      <w:proofErr w:type="gramEnd"/>
      <w:r w:rsidRPr="00CC472D">
        <w:rPr>
          <w:color w:val="000000"/>
        </w:rPr>
        <w:t>амысел</w:t>
      </w:r>
      <w:proofErr w:type="spellEnd"/>
      <w:r w:rsidRPr="00CC472D">
        <w:rPr>
          <w:color w:val="000000"/>
        </w:rPr>
        <w:t xml:space="preserve"> нашего проекта заключается в предупреждении «</w:t>
      </w:r>
      <w:proofErr w:type="spellStart"/>
      <w:r w:rsidRPr="00CC472D">
        <w:rPr>
          <w:color w:val="000000"/>
        </w:rPr>
        <w:t>траффикинга»через</w:t>
      </w:r>
      <w:proofErr w:type="spellEnd"/>
      <w:r w:rsidRPr="00CC472D">
        <w:rPr>
          <w:color w:val="000000"/>
        </w:rPr>
        <w:t xml:space="preserve"> привлечение  внимания учащихся к этой проблеме, информирование учащихся и законных представителей об организациях, которые осуществляют  борьбу с торговлей людьми. В акции приняли  учащихся 8- 11 классов.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>Сделали акцент на то, что в республике реализуется Национальный план действий по борьбе с торговлей людьми, представленный в виде Государственных программ. Первая Государственная программа по противодействию торговле людьми была рассчитана на 2002 – 2007 годы. Сейчас разработан проект пятой Государственной программы на 2016 – 2018 годы, планируемый к утверждению в ближайшее время.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>Параллельно мы внесли в воспитательные планы участников ИП так называемые социальные проекты, которые  способствуют формированию навыков общения учащихся с представителями разных профессий, разных возрастов, и это дает возможность формирования социально-гражданских компетенций, что и является целью реализации ИП. Призвали на помощь родителей наших учащихся, членов клуба «</w:t>
      </w:r>
      <w:proofErr w:type="gramStart"/>
      <w:r w:rsidRPr="00CC472D">
        <w:rPr>
          <w:color w:val="000000"/>
        </w:rPr>
        <w:t>Семь-Я</w:t>
      </w:r>
      <w:proofErr w:type="gramEnd"/>
      <w:r w:rsidRPr="00CC472D">
        <w:rPr>
          <w:color w:val="000000"/>
        </w:rPr>
        <w:t>»,  объяснив, что, когда ребенок будет просить их стать респондентами, пойти ему на встречу, не отнекиваться. Ведь проще тренироваться на своих. И нашли отзыв. И это вдохновляло.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>Начали с выпуска традиционных газет с нетрадиционным содержанием: «Нам было 25» . Участники проекта вместе с родителями нашли фото 80-90 гг. по темам «Организация досуга» или  «Первый выпуск школы № 16 г. Пинска».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>Реально осознавая, что всего этого явно недостаточно, направили свой взор на профессионалов. Пригласили корреспондента газеты «</w:t>
      </w:r>
      <w:proofErr w:type="spellStart"/>
      <w:r w:rsidRPr="00CC472D">
        <w:rPr>
          <w:color w:val="000000"/>
        </w:rPr>
        <w:t>Пинский</w:t>
      </w:r>
      <w:proofErr w:type="spellEnd"/>
      <w:r w:rsidRPr="00CC472D">
        <w:rPr>
          <w:color w:val="000000"/>
        </w:rPr>
        <w:t xml:space="preserve"> </w:t>
      </w:r>
      <w:proofErr w:type="spellStart"/>
      <w:r w:rsidRPr="00CC472D">
        <w:rPr>
          <w:color w:val="000000"/>
        </w:rPr>
        <w:t>весник</w:t>
      </w:r>
      <w:proofErr w:type="spellEnd"/>
      <w:r w:rsidRPr="00CC472D">
        <w:rPr>
          <w:color w:val="000000"/>
        </w:rPr>
        <w:t xml:space="preserve">» Вячеслава </w:t>
      </w:r>
      <w:proofErr w:type="spellStart"/>
      <w:r w:rsidRPr="00CC472D">
        <w:rPr>
          <w:color w:val="000000"/>
        </w:rPr>
        <w:t>Ильенкова</w:t>
      </w:r>
      <w:proofErr w:type="spellEnd"/>
      <w:r w:rsidRPr="00CC472D">
        <w:rPr>
          <w:color w:val="000000"/>
        </w:rPr>
        <w:t xml:space="preserve">  написать заметку о нашем </w:t>
      </w:r>
      <w:proofErr w:type="spellStart"/>
      <w:r w:rsidRPr="00CC472D">
        <w:rPr>
          <w:color w:val="000000"/>
        </w:rPr>
        <w:t>проекте</w:t>
      </w:r>
      <w:proofErr w:type="gramStart"/>
      <w:r w:rsidRPr="00CC472D">
        <w:rPr>
          <w:color w:val="000000"/>
        </w:rPr>
        <w:t>«Н</w:t>
      </w:r>
      <w:proofErr w:type="gramEnd"/>
      <w:r w:rsidRPr="00CC472D">
        <w:rPr>
          <w:color w:val="000000"/>
        </w:rPr>
        <w:t>АША</w:t>
      </w:r>
      <w:proofErr w:type="spellEnd"/>
      <w:r w:rsidRPr="00CC472D">
        <w:rPr>
          <w:color w:val="000000"/>
        </w:rPr>
        <w:t xml:space="preserve"> Беларусь: Цели устойчивого </w:t>
      </w:r>
      <w:proofErr w:type="gramStart"/>
      <w:r w:rsidRPr="00CC472D">
        <w:rPr>
          <w:color w:val="000000"/>
        </w:rPr>
        <w:t>развития–составные</w:t>
      </w:r>
      <w:proofErr w:type="gramEnd"/>
      <w:r w:rsidRPr="00CC472D">
        <w:rPr>
          <w:color w:val="000000"/>
        </w:rPr>
        <w:t xml:space="preserve"> элементы мира». Встреча состоялась. И есть печатный материал в городской газете. Общение с Вячеславом </w:t>
      </w:r>
      <w:proofErr w:type="spellStart"/>
      <w:r w:rsidRPr="00CC472D">
        <w:rPr>
          <w:color w:val="000000"/>
        </w:rPr>
        <w:t>Ильенковым</w:t>
      </w:r>
      <w:proofErr w:type="spellEnd"/>
      <w:r w:rsidRPr="00CC472D">
        <w:rPr>
          <w:color w:val="000000"/>
        </w:rPr>
        <w:t xml:space="preserve"> способствовало расширению кругозора в поиске интересных респондентов. И когда, в следующий раз, мы пригласили его на встречу с участниками  ИП и предложили ему провести мастер-класс по обучению </w:t>
      </w:r>
      <w:proofErr w:type="spellStart"/>
      <w:r w:rsidRPr="00CC472D">
        <w:rPr>
          <w:color w:val="000000"/>
        </w:rPr>
        <w:t>интервьированию</w:t>
      </w:r>
      <w:proofErr w:type="spellEnd"/>
      <w:r w:rsidRPr="00CC472D">
        <w:rPr>
          <w:color w:val="000000"/>
        </w:rPr>
        <w:t xml:space="preserve">, он с удовольствием согласился. Эта встреча запомнилась многим. Она встряхнула, </w:t>
      </w:r>
      <w:proofErr w:type="gramStart"/>
      <w:r w:rsidRPr="00CC472D">
        <w:rPr>
          <w:color w:val="000000"/>
        </w:rPr>
        <w:t>разбудила</w:t>
      </w:r>
      <w:proofErr w:type="gramEnd"/>
      <w:r w:rsidRPr="00CC472D">
        <w:rPr>
          <w:color w:val="000000"/>
        </w:rPr>
        <w:t xml:space="preserve"> и, надеемся, скоро будет первый продукт.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>Но особенно впечатлил документальный фильм, который корреспондент газеты «</w:t>
      </w:r>
      <w:proofErr w:type="spellStart"/>
      <w:r w:rsidRPr="00CC472D">
        <w:rPr>
          <w:color w:val="000000"/>
        </w:rPr>
        <w:t>Пинский</w:t>
      </w:r>
      <w:proofErr w:type="spellEnd"/>
      <w:r w:rsidRPr="00CC472D">
        <w:rPr>
          <w:color w:val="000000"/>
        </w:rPr>
        <w:t xml:space="preserve"> </w:t>
      </w:r>
      <w:proofErr w:type="spellStart"/>
      <w:r w:rsidRPr="00CC472D">
        <w:rPr>
          <w:color w:val="000000"/>
        </w:rPr>
        <w:t>весник</w:t>
      </w:r>
      <w:proofErr w:type="spellEnd"/>
      <w:r w:rsidRPr="00CC472D">
        <w:rPr>
          <w:color w:val="000000"/>
        </w:rPr>
        <w:t xml:space="preserve">» принес с собой. Чтобы показать, что простые смертные люди,  а не привычно </w:t>
      </w:r>
      <w:proofErr w:type="spellStart"/>
      <w:r w:rsidRPr="00CC472D">
        <w:rPr>
          <w:color w:val="000000"/>
        </w:rPr>
        <w:t>интервьируемые</w:t>
      </w:r>
      <w:proofErr w:type="spellEnd"/>
      <w:r w:rsidRPr="00CC472D">
        <w:rPr>
          <w:color w:val="000000"/>
        </w:rPr>
        <w:t xml:space="preserve"> почетные граждане, первые лица города или деревни могут быть не </w:t>
      </w:r>
      <w:r w:rsidRPr="00CC472D">
        <w:rPr>
          <w:color w:val="000000"/>
        </w:rPr>
        <w:lastRenderedPageBreak/>
        <w:t xml:space="preserve">менее созидающими и интересными. И учить нас любить свою малую родину, своих родителей, свою школу, свою </w:t>
      </w:r>
      <w:proofErr w:type="spellStart"/>
      <w:r w:rsidRPr="00CC472D">
        <w:rPr>
          <w:color w:val="000000"/>
        </w:rPr>
        <w:t>страну</w:t>
      </w:r>
      <w:proofErr w:type="gramStart"/>
      <w:r w:rsidRPr="00CC472D">
        <w:rPr>
          <w:color w:val="000000"/>
        </w:rPr>
        <w:t>.И</w:t>
      </w:r>
      <w:proofErr w:type="spellEnd"/>
      <w:proofErr w:type="gramEnd"/>
      <w:r w:rsidRPr="00CC472D">
        <w:rPr>
          <w:color w:val="000000"/>
        </w:rPr>
        <w:t xml:space="preserve"> сформируют гражданственность, человечность, толерантность во всех смыслах, т. е. станут ступенькой к формированию социально-гражданских компетенций.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 xml:space="preserve">Мы можем продемонстрировать  вам этот фильм. Уверены: он и вам будет </w:t>
      </w:r>
      <w:proofErr w:type="spellStart"/>
      <w:r w:rsidRPr="00CC472D">
        <w:rPr>
          <w:color w:val="000000"/>
        </w:rPr>
        <w:t>полезен</w:t>
      </w:r>
      <w:proofErr w:type="gramStart"/>
      <w:r w:rsidRPr="00CC472D">
        <w:rPr>
          <w:color w:val="000000"/>
        </w:rPr>
        <w:t>.Э</w:t>
      </w:r>
      <w:proofErr w:type="gramEnd"/>
      <w:r w:rsidRPr="00CC472D">
        <w:rPr>
          <w:color w:val="000000"/>
        </w:rPr>
        <w:t>то</w:t>
      </w:r>
      <w:proofErr w:type="spellEnd"/>
      <w:r w:rsidRPr="00CC472D">
        <w:rPr>
          <w:color w:val="000000"/>
        </w:rPr>
        <w:t xml:space="preserve"> 16 минут.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 xml:space="preserve">В ближайшие дни мы запишем первое наше интервью с </w:t>
      </w:r>
      <w:proofErr w:type="spellStart"/>
      <w:r w:rsidRPr="00CC472D">
        <w:rPr>
          <w:color w:val="000000"/>
        </w:rPr>
        <w:t>Ильенковым</w:t>
      </w:r>
      <w:proofErr w:type="spellEnd"/>
      <w:r w:rsidRPr="00CC472D">
        <w:rPr>
          <w:color w:val="000000"/>
        </w:rPr>
        <w:t xml:space="preserve"> Вячеславом: согласие </w:t>
      </w:r>
      <w:proofErr w:type="spellStart"/>
      <w:r w:rsidRPr="00CC472D">
        <w:rPr>
          <w:color w:val="000000"/>
        </w:rPr>
        <w:t>получено</w:t>
      </w:r>
      <w:proofErr w:type="gramStart"/>
      <w:r w:rsidRPr="00CC472D">
        <w:rPr>
          <w:color w:val="000000"/>
        </w:rPr>
        <w:t>.Н</w:t>
      </w:r>
      <w:proofErr w:type="gramEnd"/>
      <w:r w:rsidRPr="00CC472D">
        <w:rPr>
          <w:color w:val="000000"/>
        </w:rPr>
        <w:t>а</w:t>
      </w:r>
      <w:proofErr w:type="spellEnd"/>
      <w:r w:rsidRPr="00CC472D">
        <w:rPr>
          <w:color w:val="000000"/>
        </w:rPr>
        <w:t xml:space="preserve"> этой  неделе в субботу запланирована съемка каналом «Варяг» нашего мероприятия в рамках недели белорусского языка и литературы «</w:t>
      </w:r>
      <w:proofErr w:type="spellStart"/>
      <w:r w:rsidRPr="00CC472D">
        <w:rPr>
          <w:color w:val="000000"/>
        </w:rPr>
        <w:t>Вяртайцеся</w:t>
      </w:r>
      <w:proofErr w:type="spellEnd"/>
      <w:r w:rsidRPr="00CC472D">
        <w:rPr>
          <w:color w:val="000000"/>
        </w:rPr>
        <w:t xml:space="preserve"> да родных </w:t>
      </w:r>
      <w:proofErr w:type="spellStart"/>
      <w:r w:rsidRPr="00CC472D">
        <w:rPr>
          <w:color w:val="000000"/>
        </w:rPr>
        <w:t>каранёў</w:t>
      </w:r>
      <w:proofErr w:type="spellEnd"/>
      <w:r w:rsidRPr="00CC472D">
        <w:rPr>
          <w:color w:val="000000"/>
        </w:rPr>
        <w:t>». Это выход на ТВ. С телеканалом «Пинск» тоже есть договоренность о съемке выездного слета в апреле 2017 года. Наш школьный сайт понемногу наполняется.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 xml:space="preserve">Таким образом, искусственно созданный перспективный трехлетний план, все-таки приобретает практическую составляющую и становится всё более реальным. Однако мы только нарисовали лишь очертания нашей системы информационного сопровождения. Все педагоги работают над материалами, которые необходимо продвинуть в печать областную и республиканскую. Надеемся, что у нас всё запланированное состоится. И в следующем учебном году мы представим уже четко сформированную систему информационной поддержки инновационного педагогического </w:t>
      </w:r>
      <w:proofErr w:type="spellStart"/>
      <w:r w:rsidRPr="00CC472D">
        <w:rPr>
          <w:color w:val="000000"/>
        </w:rPr>
        <w:t>опыта</w:t>
      </w:r>
      <w:proofErr w:type="gramStart"/>
      <w:r w:rsidRPr="00CC472D">
        <w:rPr>
          <w:color w:val="000000"/>
        </w:rPr>
        <w:t>.В</w:t>
      </w:r>
      <w:proofErr w:type="gramEnd"/>
      <w:r w:rsidRPr="00CC472D">
        <w:rPr>
          <w:color w:val="000000"/>
        </w:rPr>
        <w:t>переди</w:t>
      </w:r>
      <w:proofErr w:type="spellEnd"/>
      <w:r w:rsidRPr="00CC472D">
        <w:rPr>
          <w:color w:val="000000"/>
        </w:rPr>
        <w:t xml:space="preserve"> нас ждет обучение транскрибированию записанных интервью, выбору тем для опроса, умению</w:t>
      </w:r>
      <w:r w:rsidRPr="00CC472D">
        <w:rPr>
          <w:rStyle w:val="apple-converted-space"/>
          <w:color w:val="000000"/>
        </w:rPr>
        <w:t> </w:t>
      </w:r>
      <w:r w:rsidRPr="00CC472D">
        <w:rPr>
          <w:color w:val="000000"/>
        </w:rPr>
        <w:t>давать оценку используемым и собственным материалам.</w:t>
      </w:r>
    </w:p>
    <w:p w:rsidR="0010019A" w:rsidRPr="00CC472D" w:rsidRDefault="0010019A" w:rsidP="001001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C472D">
        <w:rPr>
          <w:color w:val="000000"/>
        </w:rPr>
        <w:t> </w:t>
      </w:r>
    </w:p>
    <w:p w:rsidR="003E3B07" w:rsidRDefault="00162A11" w:rsidP="00162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B0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Современный этап развития системы образования в России характеризуется обновлением, качественным изменением структуры, содержания, методов и средств обучения, новыми подходами к его проектированию и практической реализации. Он связан с кардинальным изменением ориентиров, в том числе начальной стадии образования, состоящих в приоритете личностного развития, формировании субъектных характеристик школьников. Общеобразовательная школа должна формировать не только целостную систему знаний, умений, навыков, но и опыт саморазвития и личностной ответственности учащихся, способности к творческой созидательной деятельности, то есть ключевые компетенции, определяющие современное качество образования</w:t>
      </w:r>
      <w:r w:rsidRPr="008D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Анализ научной литературы свидетельствует о проблеме повышения качества обучения, использовании нетрадиционных педагогических технологий, способствующих </w:t>
      </w:r>
      <w:r w:rsidRPr="003E3B0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развитию творческой личности уже на начальном этапе школьного обучения. Среди средств реализации современной парадигмы образования является проектная деятельность, обладающая специфическими характеристиками в качестве метода и средства обучения и служащая значимым средством развития личности учащихся. Отметим, что урок не может вместить все то, что интересует учащихся, и все то, что необходимо для практического овладения учебным материалом, особенно русского языка. Благоприятные условия для удовлетворения индивидуальных интересов учащихся и для привития речевых умений и навыков создает многосторонняя внеклассная работа</w:t>
      </w:r>
      <w:r w:rsidRPr="008D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внеклассных занятиях учащиеся выходят за тесные рамки учебников, приобретают многие жизненно необходимые навыки — учатся самостоятельно подбирать и анализировать материал, пользоваться дополнительной литературой. </w:t>
      </w:r>
      <w:r w:rsidRPr="003E3B0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Школа - это большая семья с хорошими традициями и богатой историей. Как много интересного происходило и постоянно происходит в ней. Чтобы не терять существующую связь между ее настоящим и прошлым, необходимо сообщать не только о новых сведениях или подзабытых фактах из ее истории, но и о том, что кажется значительным здесь и сейчас. Между тем даже в условиях модернизации образования это проблематично без действенного и оперативного средства информирования о школьных делах, которое могло бы не только достоверно отражать все процессы, происходящие в школе, но и привлекать в нее новых учащихся и партнеров. Средства массовой информации играют большую роль в жизни человека. Печатные издания, газеты и журналы, доступные для большинства читателей, несут в мир информацию, </w:t>
      </w:r>
      <w:r w:rsidRPr="003E3B0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lastRenderedPageBreak/>
        <w:t xml:space="preserve">преломленную через личность автора публикаций, формируют мироощущение человека и его отношение к </w:t>
      </w:r>
      <w:proofErr w:type="gramStart"/>
      <w:r w:rsidRPr="003E3B0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написанному</w:t>
      </w:r>
      <w:proofErr w:type="gramEnd"/>
      <w:r w:rsidRPr="003E3B0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.</w:t>
      </w:r>
      <w:r w:rsidRPr="008D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2A11" w:rsidRPr="008D10C7" w:rsidRDefault="00162A11" w:rsidP="00162A11">
      <w:pPr>
        <w:rPr>
          <w:rFonts w:ascii="Times New Roman" w:hAnsi="Times New Roman" w:cs="Times New Roman"/>
          <w:sz w:val="24"/>
          <w:szCs w:val="24"/>
        </w:rPr>
      </w:pPr>
    </w:p>
    <w:p w:rsidR="00425988" w:rsidRPr="00E17504" w:rsidRDefault="00425988" w:rsidP="0042598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 рамках семинара – практикума был представлен мастер – класс </w:t>
      </w:r>
      <w:r w:rsidRPr="009A1608">
        <w:rPr>
          <w:rFonts w:ascii="Times New Roman" w:eastAsia="Times New Roman" w:hAnsi="Times New Roman" w:cs="Times New Roman"/>
          <w:color w:val="404040"/>
          <w:sz w:val="24"/>
          <w:szCs w:val="24"/>
          <w:highlight w:val="yellow"/>
          <w:lang w:eastAsia="ru-RU"/>
        </w:rPr>
        <w:t xml:space="preserve">«Практические аспекты </w:t>
      </w:r>
      <w:proofErr w:type="spellStart"/>
      <w:r w:rsidRPr="009A1608">
        <w:rPr>
          <w:rFonts w:ascii="Times New Roman" w:eastAsia="Times New Roman" w:hAnsi="Times New Roman" w:cs="Times New Roman"/>
          <w:color w:val="404040"/>
          <w:sz w:val="24"/>
          <w:szCs w:val="24"/>
          <w:highlight w:val="yellow"/>
          <w:lang w:eastAsia="ru-RU"/>
        </w:rPr>
        <w:t>устноисторических</w:t>
      </w:r>
      <w:proofErr w:type="spellEnd"/>
      <w:r w:rsidRPr="009A1608">
        <w:rPr>
          <w:rFonts w:ascii="Times New Roman" w:eastAsia="Times New Roman" w:hAnsi="Times New Roman" w:cs="Times New Roman"/>
          <w:color w:val="404040"/>
          <w:sz w:val="24"/>
          <w:szCs w:val="24"/>
          <w:highlight w:val="yellow"/>
          <w:lang w:eastAsia="ru-RU"/>
        </w:rPr>
        <w:t xml:space="preserve"> исследований»</w:t>
      </w:r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учителей истории  </w:t>
      </w:r>
      <w:proofErr w:type="spellStart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Шилович</w:t>
      </w:r>
      <w:proofErr w:type="spellEnd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Н.Л. и  </w:t>
      </w:r>
      <w:proofErr w:type="spellStart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Сулимовой</w:t>
      </w:r>
      <w:proofErr w:type="spellEnd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Е.В. и учителя географии и ДПЮ </w:t>
      </w:r>
      <w:proofErr w:type="spellStart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Ремесленникова</w:t>
      </w:r>
      <w:proofErr w:type="spellEnd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В.Н. Педагоги познакомили участников семинара с тем, как провести качественное интервью, как расположить к себе респондента. Во время занятия участники инновационного проекта не только получили рекомендации по подготовке учащихся – интервьюеров, проанализировали типичные ошибки, но и сами попробовали себя в роли респондентов и интервьюеров.</w:t>
      </w:r>
    </w:p>
    <w:p w:rsidR="00425988" w:rsidRPr="00E17504" w:rsidRDefault="00425988" w:rsidP="0042598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Учитель истории, </w:t>
      </w:r>
      <w:proofErr w:type="gramStart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педагог-социальный</w:t>
      </w:r>
      <w:proofErr w:type="gramEnd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spellStart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Скубилов</w:t>
      </w:r>
      <w:proofErr w:type="spellEnd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В.Н. продемонстрировал возможность использования интернет – ресурсов при реализации инновационного проекта, а именно сервисы Web.2.0. Их простота, новизна, интерактивность  позволяют  заинтересовать учащихся, сделать их деятельность живой и запоминающейся. Соединение старого и нового, воспоминаний очевидцев и современных технологий позволяет увлечь  выбранной темой </w:t>
      </w:r>
      <w:proofErr w:type="spellStart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устноисторических</w:t>
      </w:r>
      <w:proofErr w:type="spellEnd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исследований  подрастающее поколение.</w:t>
      </w:r>
    </w:p>
    <w:p w:rsidR="0093399E" w:rsidRDefault="00425988" w:rsidP="00425988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Ярким, запоминающимся элементом семинара </w:t>
      </w:r>
      <w:r w:rsidRPr="009A1608">
        <w:rPr>
          <w:rFonts w:ascii="Times New Roman" w:eastAsia="Times New Roman" w:hAnsi="Times New Roman" w:cs="Times New Roman"/>
          <w:color w:val="404040"/>
          <w:sz w:val="24"/>
          <w:szCs w:val="24"/>
          <w:highlight w:val="yellow"/>
          <w:lang w:eastAsia="ru-RU"/>
        </w:rPr>
        <w:t xml:space="preserve">стала литературно-музыкальная композиция с элементами </w:t>
      </w:r>
      <w:proofErr w:type="spellStart"/>
      <w:r w:rsidRPr="009A1608">
        <w:rPr>
          <w:rFonts w:ascii="Times New Roman" w:eastAsia="Times New Roman" w:hAnsi="Times New Roman" w:cs="Times New Roman"/>
          <w:color w:val="404040"/>
          <w:sz w:val="24"/>
          <w:szCs w:val="24"/>
          <w:highlight w:val="yellow"/>
          <w:lang w:eastAsia="ru-RU"/>
        </w:rPr>
        <w:t>устноисторических</w:t>
      </w:r>
      <w:proofErr w:type="spellEnd"/>
      <w:r w:rsidRPr="009A1608">
        <w:rPr>
          <w:rFonts w:ascii="Times New Roman" w:eastAsia="Times New Roman" w:hAnsi="Times New Roman" w:cs="Times New Roman"/>
          <w:color w:val="404040"/>
          <w:sz w:val="24"/>
          <w:szCs w:val="24"/>
          <w:highlight w:val="yellow"/>
          <w:lang w:eastAsia="ru-RU"/>
        </w:rPr>
        <w:t xml:space="preserve"> исследований «С чего начинается Родина?»,</w:t>
      </w:r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посвящённая Защитникам Отечества, которую подготовили учителя  русского языка и литературы </w:t>
      </w:r>
      <w:proofErr w:type="spellStart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Кардымон</w:t>
      </w:r>
      <w:proofErr w:type="spellEnd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Т.Г. и </w:t>
      </w:r>
      <w:proofErr w:type="spellStart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Василенкова</w:t>
      </w:r>
      <w:proofErr w:type="spellEnd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Е.В. Эта программа – дань уважения подрастающего поколения всем воинам, от древних времён до сегодняшних дней, мужественно защищавшим родную землю от захватчиков.</w:t>
      </w:r>
      <w:proofErr w:type="gramEnd"/>
      <w:r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Со сцены звучали стихотворения, песни, демонстрировались виде</w:t>
      </w:r>
      <w:r w:rsidR="003E3B0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оматериалы, </w:t>
      </w:r>
      <w:proofErr w:type="spellStart"/>
      <w:r w:rsidR="003E3B0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подготовленны</w:t>
      </w:r>
      <w:proofErr w:type="spellEnd"/>
    </w:p>
    <w:p w:rsidR="003E3B07" w:rsidRDefault="00425988" w:rsidP="0042598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A16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25988" w:rsidRPr="003E3B07" w:rsidRDefault="003E3B07" w:rsidP="0042598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spellStart"/>
      <w:r w:rsidRPr="003E3B07"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lang w:eastAsia="ru-RU"/>
        </w:rPr>
        <w:t>Закл</w:t>
      </w:r>
      <w:proofErr w:type="spellEnd"/>
      <w:r w:rsidRPr="003E3B07"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lang w:eastAsia="ru-RU"/>
        </w:rPr>
        <w:t>.</w:t>
      </w:r>
      <w:r w:rsidR="00F874E0"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lang w:eastAsia="ru-RU"/>
        </w:rPr>
        <w:t xml:space="preserve"> </w:t>
      </w:r>
      <w:r w:rsidR="00425988"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Патриотизм, любовь к Родине, преданность ей, стремление защищать ее от врагов, своими делами служить ее интересам – чувство великое и необходимое. А Любовь к Родине – это и любовь к своему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агро</w:t>
      </w:r>
      <w:r w:rsidR="00425988"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</w:t>
      </w:r>
      <w:r w:rsidR="00425988"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</w:t>
      </w:r>
      <w:proofErr w:type="spellEnd"/>
      <w:r w:rsidR="00425988" w:rsidRPr="00E1750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своей школе, своей семье!</w:t>
      </w:r>
    </w:p>
    <w:p w:rsidR="00425988" w:rsidRPr="00E17504" w:rsidRDefault="00425988" w:rsidP="004259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425988" w:rsidRPr="00E17504" w:rsidRDefault="00425988" w:rsidP="004259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425988" w:rsidRDefault="00425988" w:rsidP="00425988"/>
    <w:sectPr w:rsidR="00425988" w:rsidSect="003E3B0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irtecOptimaUz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3991"/>
    <w:multiLevelType w:val="multilevel"/>
    <w:tmpl w:val="8D36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BD"/>
    <w:rsid w:val="00024134"/>
    <w:rsid w:val="0010019A"/>
    <w:rsid w:val="00162A11"/>
    <w:rsid w:val="003E3B07"/>
    <w:rsid w:val="00425988"/>
    <w:rsid w:val="008F4EBD"/>
    <w:rsid w:val="0093399E"/>
    <w:rsid w:val="00A152D1"/>
    <w:rsid w:val="00B64C08"/>
    <w:rsid w:val="00ED0847"/>
    <w:rsid w:val="00F80729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19A"/>
    <w:rPr>
      <w:b/>
      <w:bCs/>
    </w:rPr>
  </w:style>
  <w:style w:type="character" w:customStyle="1" w:styleId="apple-converted-space">
    <w:name w:val="apple-converted-space"/>
    <w:basedOn w:val="a0"/>
    <w:rsid w:val="0010019A"/>
  </w:style>
  <w:style w:type="paragraph" w:styleId="a5">
    <w:name w:val="List Paragraph"/>
    <w:basedOn w:val="a"/>
    <w:link w:val="a6"/>
    <w:uiPriority w:val="34"/>
    <w:qFormat/>
    <w:rsid w:val="0002413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024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19A"/>
    <w:rPr>
      <w:b/>
      <w:bCs/>
    </w:rPr>
  </w:style>
  <w:style w:type="character" w:customStyle="1" w:styleId="apple-converted-space">
    <w:name w:val="apple-converted-space"/>
    <w:basedOn w:val="a0"/>
    <w:rsid w:val="0010019A"/>
  </w:style>
  <w:style w:type="paragraph" w:styleId="a5">
    <w:name w:val="List Paragraph"/>
    <w:basedOn w:val="a"/>
    <w:link w:val="a6"/>
    <w:uiPriority w:val="34"/>
    <w:qFormat/>
    <w:rsid w:val="0002413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02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2017-04-19T02:30:00Z</dcterms:created>
  <dcterms:modified xsi:type="dcterms:W3CDTF">2017-04-20T04:56:00Z</dcterms:modified>
</cp:coreProperties>
</file>