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1F" w:rsidRPr="00502196" w:rsidRDefault="00BF2E1F" w:rsidP="00BF2E1F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 w:rsidRPr="0050219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Мінькоўская Арына Вітальеўна, </w:t>
      </w:r>
    </w:p>
    <w:p w:rsidR="00BF2E1F" w:rsidRDefault="00BF2E1F" w:rsidP="00BF2E1F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вучаніца 5</w:t>
      </w:r>
      <w:r w:rsidRPr="0050219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класа</w:t>
      </w:r>
    </w:p>
    <w:p w:rsidR="00BF2E1F" w:rsidRPr="00502196" w:rsidRDefault="00BF2E1F" w:rsidP="00BF2E1F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ДУА “Парэцкая сярэдняя школа”</w:t>
      </w:r>
    </w:p>
    <w:p w:rsidR="00BF2E1F" w:rsidRPr="00502196" w:rsidRDefault="00BF2E1F" w:rsidP="00BF2E1F">
      <w:pPr>
        <w:spacing w:before="30" w:after="0" w:line="240" w:lineRule="auto"/>
        <w:ind w:left="8223" w:hanging="3261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/>
        </w:rPr>
      </w:pPr>
      <w:r w:rsidRPr="00502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Кіраўнік: </w:t>
      </w:r>
    </w:p>
    <w:p w:rsidR="00BF2E1F" w:rsidRPr="00502196" w:rsidRDefault="00BF2E1F" w:rsidP="00BF2E1F">
      <w:pPr>
        <w:spacing w:before="30" w:after="0" w:line="240" w:lineRule="auto"/>
        <w:ind w:left="8223" w:hanging="3261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Качынская Тамара </w:t>
      </w:r>
      <w:r w:rsidRPr="00502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Іванаўна,                                                                            </w:t>
      </w:r>
    </w:p>
    <w:p w:rsidR="00BF2E1F" w:rsidRDefault="00BF2E1F" w:rsidP="00BF2E1F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    </w:t>
      </w:r>
      <w:r w:rsidRPr="00502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настаўнік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беларускай мовы</w:t>
      </w:r>
    </w:p>
    <w:p w:rsidR="00BF2E1F" w:rsidRPr="00502196" w:rsidRDefault="00BF2E1F" w:rsidP="00BF2E1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val="be-BY"/>
        </w:rPr>
      </w:pPr>
      <w:r w:rsidRPr="0050219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«</w:t>
      </w:r>
      <w:r w:rsidRPr="0050219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КУЛІНАРНЫЯ ТРАДЫЦЫІ МАЁЙ </w:t>
      </w:r>
      <w:r w:rsidR="00E50E03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МАЛОЙ </w:t>
      </w:r>
      <w:r w:rsidRPr="0050219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РАДЗІМЫ</w:t>
      </w:r>
      <w:r w:rsidRPr="0050219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»</w:t>
      </w:r>
    </w:p>
    <w:p w:rsidR="00BF2E1F" w:rsidRDefault="00BF2E1F" w:rsidP="00BF2E1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val="be-BY"/>
        </w:rPr>
        <w:tab/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</w:p>
    <w:p w:rsidR="00BF2E1F" w:rsidRPr="00A95863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Беларуская нацыянальная кухня зарадзілася яшчэ ў даўнія паганскія часы і мае багатую гісторыю і шматвяковыя традыцыі. Сапраўднага росквіту беларуская нацыянальная к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ухня дасягнула ў часы Вялікага К</w:t>
      </w: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няства Літоўскага.</w:t>
      </w:r>
      <w:r w:rsidR="002D5D8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(слайд 2)</w:t>
      </w:r>
    </w:p>
    <w:p w:rsidR="00020D3A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Асноўныя стравы, якія ўваходзілі ў ш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тодзённы рацыён любога саслоўя, – </w:t>
      </w: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гэта кашы, хлеб, супы і поліўкі. Да гэтага дабаўлялася мяса, сала ці рыба. 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У Беларусі актыўна вырошчвалі жыта, грэчку, пшаніцу, бабовыя, каноплі, ячмень, лён, з якога рабілі спрадвечна беларускае масла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–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ільняное. Папулярнымі карняплодамі доўгі час былі рэпа і бручка. 1670 год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час, калі бульба патрапіла у Беларусь. І толькі праз 100 гадоў яна стала масавым прадуктам.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</w:p>
    <w:p w:rsidR="002557C9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Ахвотна людзі нашых зямель выкарыстоўвалі малочныя прадукты. Любімым занят</w:t>
      </w:r>
      <w:r w:rsidR="00020D3A">
        <w:rPr>
          <w:rFonts w:ascii="Times New Roman" w:hAnsi="Times New Roman" w:cs="Times New Roman"/>
          <w:color w:val="212121"/>
          <w:sz w:val="28"/>
          <w:szCs w:val="28"/>
          <w:lang w:val="be-BY"/>
        </w:rPr>
        <w:t>кам шляхты ва ўсе стагоддзі было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паляванне. Таму ў рацыёне беларусаў заўсёды прысутнічала дзічына: бабёр, лось, качка, заяц і дзік.</w:t>
      </w:r>
    </w:p>
    <w:p w:rsidR="002557C9" w:rsidRDefault="002557C9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Рыба таксама была ў пашане  ў беларусаў: </w:t>
      </w:r>
      <w:r w:rsidR="00BF2E1F"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020D3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ласось, сом, лешч, лінь, акунь, судак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  <w:r w:rsidR="00020D3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       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Шырока выкарыстоўвалі ў ежу лясныя дары: грыбы і ягады. Грыбы марынавалі, салілі, сушылі і выкарыстоўвалі ў якасці дадатку, упрыгожвалі імі стравы. Смажыць грыбы пачалі толькі ў 20 стагоддзі. 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Ягады падаваліся на дэсерт, з іх варылі варэнне, кулеш (запечаная сумесь з ягад, жытняй мукі і мёду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.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З глыбіні стагоддзяў беларусы ведаюць бярозавы сок, а квас з яго рыхтуецца да гэтага часу.</w:t>
      </w:r>
    </w:p>
    <w:p w:rsidR="00020D3A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Мучныя вырабы гатаваліся  перш за ўсё з розных відаў "чорнай мукі"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–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аўсянай, жытняй, ячменнай, грачанай і гарохавай. Для хлеба ішла жытняя мука, а для ўсіх іншых мучных вырабаў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аўсяная. Асаблівасці ў тым, што не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выкарыстоўвалі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дрожджы і змешвалі розныя віды мукі. 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Асноўныя прыёмы прыгатавання ежы: запяканне, адварванне, тушэнне.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вогуле, адметнымі асаблівасцямі беларускай народнай кухні з'яўляліся эканамічнасць у расход</w:t>
      </w:r>
      <w:r w:rsidR="002557C9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ванні прадуктаў, высокая патрабавальнасць членаў сям'і да чысціні і акуратнасці.</w:t>
      </w:r>
    </w:p>
    <w:p w:rsidR="00BF2E1F" w:rsidRDefault="00BF2E1F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sz w:val="28"/>
          <w:szCs w:val="28"/>
          <w:lang w:val="be-BY"/>
        </w:rPr>
        <w:t xml:space="preserve">Каб сабраць </w:t>
      </w:r>
      <w:r w:rsidR="002557C9">
        <w:rPr>
          <w:rFonts w:ascii="Times New Roman" w:hAnsi="Times New Roman" w:cs="Times New Roman"/>
          <w:sz w:val="28"/>
          <w:szCs w:val="28"/>
          <w:lang w:val="be-BY"/>
        </w:rPr>
        <w:t xml:space="preserve">кулінарныя </w:t>
      </w:r>
      <w:r w:rsidRPr="00502196">
        <w:rPr>
          <w:rFonts w:ascii="Times New Roman" w:hAnsi="Times New Roman" w:cs="Times New Roman"/>
          <w:sz w:val="28"/>
          <w:szCs w:val="28"/>
          <w:lang w:val="be-BY"/>
        </w:rPr>
        <w:t>рэцэпты</w:t>
      </w:r>
      <w:r w:rsidR="008219C0">
        <w:rPr>
          <w:rFonts w:ascii="Times New Roman" w:hAnsi="Times New Roman" w:cs="Times New Roman"/>
          <w:sz w:val="28"/>
          <w:szCs w:val="28"/>
          <w:lang w:val="be-BY"/>
        </w:rPr>
        <w:t xml:space="preserve"> сваёй малой радзімы</w:t>
      </w:r>
      <w:r w:rsidRPr="00502196">
        <w:rPr>
          <w:rFonts w:ascii="Times New Roman" w:hAnsi="Times New Roman" w:cs="Times New Roman"/>
          <w:sz w:val="28"/>
          <w:szCs w:val="28"/>
          <w:lang w:val="be-BY"/>
        </w:rPr>
        <w:t>, я падарожнічала па суседніх вёсках: Ліхачы, Салацце, Глушнева, Новая Руда.</w:t>
      </w:r>
      <w:r w:rsidR="002D5D83">
        <w:rPr>
          <w:rFonts w:ascii="Times New Roman" w:hAnsi="Times New Roman" w:cs="Times New Roman"/>
          <w:sz w:val="28"/>
          <w:szCs w:val="28"/>
          <w:lang w:val="be-BY"/>
        </w:rPr>
        <w:t xml:space="preserve"> (слайд 3)</w:t>
      </w:r>
      <w:r w:rsidRPr="00502196">
        <w:rPr>
          <w:rFonts w:ascii="Times New Roman" w:hAnsi="Times New Roman" w:cs="Times New Roman"/>
          <w:sz w:val="28"/>
          <w:szCs w:val="28"/>
          <w:lang w:val="be-BY"/>
        </w:rPr>
        <w:t xml:space="preserve"> Пакаштавала смачныя стравы і пазнаёмілася з дабразычлівымі і шчодрымі гаспадынямі</w:t>
      </w:r>
      <w:r>
        <w:rPr>
          <w:rFonts w:ascii="Times New Roman" w:hAnsi="Times New Roman" w:cs="Times New Roman"/>
          <w:sz w:val="28"/>
          <w:szCs w:val="28"/>
          <w:lang w:val="be-BY"/>
        </w:rPr>
        <w:t>, узяла ў іх інтэрв’ю і запісала рэцэпты мясцовых традыцыйных страў</w:t>
      </w:r>
      <w:r w:rsidRPr="00502196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D5D83">
        <w:rPr>
          <w:rFonts w:ascii="Times New Roman" w:hAnsi="Times New Roman" w:cs="Times New Roman"/>
          <w:sz w:val="28"/>
          <w:szCs w:val="28"/>
          <w:lang w:val="be-BY"/>
        </w:rPr>
        <w:t>(слайд 4)</w:t>
      </w:r>
    </w:p>
    <w:p w:rsidR="00020D3A" w:rsidRDefault="00020D3A" w:rsidP="00BF2E1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Вось некаторыя з іх.</w:t>
      </w:r>
    </w:p>
    <w:p w:rsidR="00E50E03" w:rsidRPr="005E27FE" w:rsidRDefault="00E50E03" w:rsidP="00E50E0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1.</w:t>
      </w:r>
      <w:r w:rsidRPr="005E27FE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50219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Квас-суп грыбны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(запісана ад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Андрэйчанка Станіславы</w:t>
      </w:r>
      <w:r w:rsidRPr="0050219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Віктараўн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ы з вёскі </w:t>
      </w:r>
      <w:r w:rsidRPr="0050219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Новая Руда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)</w:t>
      </w:r>
      <w:r w:rsidR="002D5D83" w:rsidRP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>(</w:t>
      </w:r>
      <w:r w:rsidR="002D5D83" w:rsidRP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>слайд</w:t>
      </w:r>
      <w:r w:rsid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5)</w:t>
      </w:r>
    </w:p>
    <w:p w:rsidR="00E50E03" w:rsidRPr="00502196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Інгрэдыенты: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-1 л хлебнага квасу;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-100 г сухіх баравікоў;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-30 г пятрушкі;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-2 цыбуліны;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-каляндра молатая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½ чайнай лыжкі;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-2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3лаўровага ліста;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-5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6 гарошын чорнага перцу (ці молатага);</w:t>
      </w:r>
    </w:p>
    <w:p w:rsidR="00E50E03" w:rsidRPr="00502196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-соль па гусце.</w:t>
      </w:r>
    </w:p>
    <w:p w:rsidR="00E50E03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Падрыхтоўка:</w:t>
      </w:r>
    </w:p>
    <w:p w:rsidR="00E50E03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1.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Сухія грыбы з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амачыць у вадзе (каля 300 г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) на ноч, адціснуць і нарэзаць. Настой захаваць. </w:t>
      </w:r>
    </w:p>
    <w:p w:rsidR="00E50E03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2.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Грыбы пакла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сці ў сацей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нік, дадаць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дробна нарэзаную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цыбулю, сечаную пятрушку, спецыі, соль і грыбны настой. Заліць квасам. </w:t>
      </w:r>
    </w:p>
    <w:p w:rsidR="00E50E03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3.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Варыць на слабым агні каля гадзіны. Злёгку астудзіць, наліць у талеркі, дадаць трохі свежай пятрушкі. Падаваць са смятанай.</w:t>
      </w:r>
    </w:p>
    <w:p w:rsidR="00020D3A" w:rsidRPr="004666C0" w:rsidRDefault="00E50E03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2</w:t>
      </w:r>
      <w:r w:rsidR="00B05109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. </w:t>
      </w:r>
      <w:r w:rsidR="00020D3A" w:rsidRPr="0050219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Беларуская бульбяная бабка</w:t>
      </w:r>
      <w:r w:rsidR="00020D3A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</w:t>
      </w:r>
      <w:r w:rsidR="00020D3A">
        <w:rPr>
          <w:rFonts w:ascii="Times New Roman" w:hAnsi="Times New Roman" w:cs="Times New Roman"/>
          <w:color w:val="212121"/>
          <w:sz w:val="28"/>
          <w:szCs w:val="28"/>
          <w:lang w:val="be-BY"/>
        </w:rPr>
        <w:t>(</w:t>
      </w:r>
      <w:r w:rsidR="00020D3A" w:rsidRPr="00B05109">
        <w:rPr>
          <w:rFonts w:ascii="Times New Roman" w:hAnsi="Times New Roman" w:cs="Times New Roman"/>
          <w:b/>
          <w:i/>
          <w:color w:val="212121"/>
          <w:sz w:val="28"/>
          <w:szCs w:val="28"/>
          <w:lang w:val="be-BY"/>
        </w:rPr>
        <w:t>запісана ад Маркіш Адэльфіны Францаўны з вёскі Салацце</w:t>
      </w:r>
      <w:r w:rsidR="00020D3A" w:rsidRP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>)</w:t>
      </w:r>
      <w:r w:rsidR="002D5D83" w:rsidRP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>(слайд 6)</w:t>
      </w:r>
    </w:p>
    <w:p w:rsidR="00020D3A" w:rsidRPr="00502196" w:rsidRDefault="00020D3A" w:rsidP="00020D3A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Інгрэдыенты:</w:t>
      </w:r>
    </w:p>
    <w:p w:rsidR="00020D3A" w:rsidRPr="00502196" w:rsidRDefault="00020D3A" w:rsidP="00020D3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 -бульба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2 кг;</w:t>
      </w:r>
    </w:p>
    <w:p w:rsidR="00020D3A" w:rsidRPr="00502196" w:rsidRDefault="00020D3A" w:rsidP="00020D3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-яйка курынае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1 штука;</w:t>
      </w:r>
    </w:p>
    <w:p w:rsidR="00020D3A" w:rsidRPr="00502196" w:rsidRDefault="00020D3A" w:rsidP="00020D3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-соль па гусце;</w:t>
      </w:r>
    </w:p>
    <w:p w:rsidR="00020D3A" w:rsidRPr="00502196" w:rsidRDefault="00020D3A" w:rsidP="00020D3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-сала вялікага памеру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2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4палоскі;</w:t>
      </w:r>
    </w:p>
    <w:p w:rsidR="00020D3A" w:rsidRDefault="00020D3A" w:rsidP="00020D3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-лук рэпчаты вялікага памеру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1 штука.</w:t>
      </w:r>
    </w:p>
    <w:p w:rsidR="00A672AB" w:rsidRPr="00502196" w:rsidRDefault="00A672AB" w:rsidP="00A672A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Падрыхтоўка:</w:t>
      </w:r>
    </w:p>
    <w:p w:rsidR="00A672AB" w:rsidRPr="00502196" w:rsidRDefault="00A672AB" w:rsidP="00A672A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Сала нарэзаць на невялікія кавалкі і смажыць да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залацістага колеру.</w:t>
      </w:r>
    </w:p>
    <w:p w:rsidR="00A672AB" w:rsidRPr="00502196" w:rsidRDefault="00A672AB" w:rsidP="00A672A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2.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Цыбуліну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дробна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парэзаць і пасмажыць на тлушчы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ад сала.</w:t>
      </w:r>
    </w:p>
    <w:p w:rsidR="00A672AB" w:rsidRPr="00502196" w:rsidRDefault="00A672AB" w:rsidP="00A672A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3. Ачышчаную ад лупінаў бульбу натаркаваць на дробнай тарцы.</w:t>
      </w:r>
    </w:p>
    <w:p w:rsidR="00A672AB" w:rsidRDefault="00A672AB" w:rsidP="00A672AB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5021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4.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У міску з бульбяной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масай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разбіць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яйка,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дадаць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смажаны</w:t>
      </w: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цыбуліну і сала,пасаліць, перамяшаць.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</w:p>
    <w:p w:rsidR="00A672AB" w:rsidRPr="004666C0" w:rsidRDefault="00A672AB" w:rsidP="00A672AB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5.Форму для выпечкі змазаць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невялікай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колькасцю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тлушчу ад сала.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З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дапамогай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сталовай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BF289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лыжкі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вылажыць туды бульбяную масу і запякаць у разагрэтай </w:t>
      </w:r>
      <w:r w:rsidR="00B051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духоўцы 20-30 хвілін да залацістай скарыначкі.</w:t>
      </w: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П</w:t>
      </w:r>
      <w:r w:rsidRPr="00A672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адаваць да стала</w:t>
      </w:r>
      <w:r w:rsidRPr="005021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A672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разам са</w:t>
      </w:r>
      <w:r w:rsidR="00B0510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A672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смятанай.</w:t>
      </w:r>
    </w:p>
    <w:p w:rsidR="00E50E03" w:rsidRDefault="00E50E03" w:rsidP="00E50E03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3</w:t>
      </w:r>
      <w:r w:rsidR="00B05109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  <w:r w:rsidR="00B05109" w:rsidRPr="00B05109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 </w:t>
      </w:r>
      <w:r w:rsidR="00B05109" w:rsidRPr="00502196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 xml:space="preserve">Ламанцы з макам і мёдам </w:t>
      </w:r>
      <w:r w:rsidR="00B05109" w:rsidRPr="00B05109">
        <w:rPr>
          <w:rFonts w:ascii="Times New Roman" w:hAnsi="Times New Roman" w:cs="Times New Roman"/>
          <w:b/>
          <w:i/>
          <w:color w:val="212121"/>
          <w:sz w:val="28"/>
          <w:szCs w:val="28"/>
          <w:lang w:val="be-BY"/>
        </w:rPr>
        <w:t>( запісана ад Кісель Галіна Казіміраўны з вёскі Глушнева)</w:t>
      </w:r>
    </w:p>
    <w:p w:rsidR="00B05109" w:rsidRPr="00E50E03" w:rsidRDefault="00B05109" w:rsidP="00E50E03">
      <w:pPr>
        <w:pStyle w:val="HTML"/>
        <w:shd w:val="clear" w:color="auto" w:fill="FFFFFF"/>
        <w:rPr>
          <w:rFonts w:ascii="Times New Roman" w:hAnsi="Times New Roman" w:cs="Times New Roman"/>
          <w:b/>
          <w:i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Інгрэдыенты: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-мука пшанічная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4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00 г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;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-раслінны алей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1 ст. лыжка;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-вада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7ст. лыжак;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-мак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2 шклянкі;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-м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ё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–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⅔ шклянкі;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-соль па густу.</w:t>
      </w:r>
    </w:p>
    <w:p w:rsidR="00B05109" w:rsidRPr="00502196" w:rsidRDefault="00B05109" w:rsidP="00B0510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Падрыхтоўка: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 мукі, алею, вады і солі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замясіць крутое цеста, раскачаць тонка, пакласці на жалезны ліст, пасыпаны мукою, паставіць у печ, каб падрумяніць і даць падсохнуць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2. Дастацьць ламанцы з печы, разламаць на часткі і скласці на талерку.</w:t>
      </w:r>
    </w:p>
    <w:p w:rsidR="00B05109" w:rsidRPr="00502196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3. 2 шклянкі маку абварыць кіпенем, зліць ваду,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перацерці ў макаўніцы да белага колеру, дадаць мёд, 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уліць каля шклянкі кіпеню, размяшаць, перакласці у місачку.</w:t>
      </w:r>
    </w:p>
    <w:p w:rsidR="00B05109" w:rsidRDefault="00B05109" w:rsidP="00B0510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4. Падаваць цёрты мак да ламанцаў. Можна скласці ламанцы на рэшата, абліць іх кіпенем і потым пакласці іх у мак, змяшаць, адразу падаваць.</w:t>
      </w:r>
    </w:p>
    <w:p w:rsidR="00E50E03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 аснове рэцэптаў страў вёсак Парэцкага се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льскага савета я склала абедзенн</w:t>
      </w:r>
      <w:r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ае меню:</w:t>
      </w:r>
      <w:r w:rsidR="002D5D8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(слайд 7)</w:t>
      </w:r>
    </w:p>
    <w:p w:rsidR="00E50E03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Першая страва: квас-суп грыбны.</w:t>
      </w:r>
    </w:p>
    <w:p w:rsidR="00E50E03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Другая страва: бульбяная бабка.</w:t>
      </w:r>
    </w:p>
    <w:p w:rsidR="003B71BC" w:rsidRDefault="00E50E03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Трэцяя страва: гарбата і </w:t>
      </w:r>
      <w:r w:rsidR="003B71BC">
        <w:rPr>
          <w:rFonts w:ascii="Times New Roman" w:hAnsi="Times New Roman" w:cs="Times New Roman"/>
          <w:color w:val="212121"/>
          <w:sz w:val="28"/>
          <w:szCs w:val="28"/>
          <w:lang w:val="be-BY"/>
        </w:rPr>
        <w:t>печыва на смальцы.</w:t>
      </w:r>
    </w:p>
    <w:p w:rsidR="00E50E03" w:rsidRDefault="003B71BC" w:rsidP="00E50E0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Дэсерт: </w:t>
      </w:r>
      <w:r w:rsidR="00E50E03">
        <w:rPr>
          <w:rFonts w:ascii="Times New Roman" w:hAnsi="Times New Roman" w:cs="Times New Roman"/>
          <w:color w:val="212121"/>
          <w:sz w:val="28"/>
          <w:szCs w:val="28"/>
          <w:lang w:val="be-BY"/>
        </w:rPr>
        <w:t>ламанцы з мёдам і макам.</w:t>
      </w:r>
    </w:p>
    <w:p w:rsidR="00BF2E1F" w:rsidRDefault="00E50E03" w:rsidP="00E50E0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Лічу, што з</w:t>
      </w:r>
      <w:r w:rsidR="00BF2E1F" w:rsidRPr="00502196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варот да народных традыцый спрыяе адраджэнню ў чалавеку пачуцця нацыянальнага гонару. Таму захаванне культурнай спадчыны, яе ўзнаўленне ў сучасным жыцці проста неабходна.</w:t>
      </w:r>
      <w:r w:rsidR="003B71BC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(слайд 8)</w:t>
      </w:r>
    </w:p>
    <w:p w:rsidR="00BF2E1F" w:rsidRDefault="00BF2E1F" w:rsidP="00BF2E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Default="00BF2E1F" w:rsidP="00BF2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Default="00BF2E1F" w:rsidP="00BF2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Default="00BF2E1F" w:rsidP="00BF2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Default="00BF2E1F" w:rsidP="00BF2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Pr="00502196" w:rsidRDefault="00BF2E1F" w:rsidP="00BF2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F2E1F" w:rsidRPr="00D04863" w:rsidRDefault="00BF2E1F" w:rsidP="00BF2E1F">
      <w:pPr>
        <w:rPr>
          <w:lang w:val="be-BY"/>
        </w:rPr>
      </w:pPr>
    </w:p>
    <w:p w:rsidR="005825D5" w:rsidRPr="00BF2E1F" w:rsidRDefault="005825D5">
      <w:pPr>
        <w:rPr>
          <w:lang w:val="be-BY"/>
        </w:rPr>
      </w:pPr>
    </w:p>
    <w:sectPr w:rsidR="005825D5" w:rsidRPr="00BF2E1F" w:rsidSect="00912D59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222163"/>
      <w:docPartObj>
        <w:docPartGallery w:val="Page Numbers (Bottom of Page)"/>
        <w:docPartUnique/>
      </w:docPartObj>
    </w:sdtPr>
    <w:sdtEndPr/>
    <w:sdtContent>
      <w:p w:rsidR="008100C7" w:rsidRDefault="003B7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00C7" w:rsidRDefault="003B71B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C7" w:rsidRDefault="003B71BC">
    <w:pPr>
      <w:pStyle w:val="a3"/>
      <w:jc w:val="center"/>
    </w:pPr>
  </w:p>
  <w:p w:rsidR="008100C7" w:rsidRDefault="003B71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81D"/>
    <w:multiLevelType w:val="hybridMultilevel"/>
    <w:tmpl w:val="C3CE3772"/>
    <w:lvl w:ilvl="0" w:tplc="43BC10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E1F"/>
    <w:rsid w:val="00020D3A"/>
    <w:rsid w:val="002557C9"/>
    <w:rsid w:val="002D5D83"/>
    <w:rsid w:val="003B71BC"/>
    <w:rsid w:val="005825D5"/>
    <w:rsid w:val="005E27FE"/>
    <w:rsid w:val="008219C0"/>
    <w:rsid w:val="00A672AB"/>
    <w:rsid w:val="00B05109"/>
    <w:rsid w:val="00BF1412"/>
    <w:rsid w:val="00BF2E1F"/>
    <w:rsid w:val="00E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E1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2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E1F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2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E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2019-10-17T18:50:00Z</dcterms:created>
  <dcterms:modified xsi:type="dcterms:W3CDTF">2019-10-17T20:24:00Z</dcterms:modified>
</cp:coreProperties>
</file>