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E2" w:rsidRDefault="009237E2" w:rsidP="009237E2">
      <w:pPr>
        <w:ind w:firstLine="0"/>
        <w:jc w:val="right"/>
        <w:rPr>
          <w:szCs w:val="28"/>
        </w:rPr>
      </w:pPr>
    </w:p>
    <w:p w:rsidR="009237E2" w:rsidRDefault="009237E2" w:rsidP="009237E2">
      <w:pPr>
        <w:ind w:firstLine="0"/>
        <w:jc w:val="center"/>
        <w:rPr>
          <w:szCs w:val="28"/>
        </w:rPr>
      </w:pPr>
      <w:bookmarkStart w:id="0" w:name="_GoBack"/>
      <w:r w:rsidRPr="004A5D53">
        <w:rPr>
          <w:szCs w:val="28"/>
        </w:rPr>
        <w:t>Примерная тематика мероприятий проекта для VIII</w:t>
      </w:r>
      <w:r>
        <w:rPr>
          <w:szCs w:val="28"/>
        </w:rPr>
        <w:t>–</w:t>
      </w:r>
      <w:r w:rsidRPr="004A5D53">
        <w:rPr>
          <w:szCs w:val="28"/>
        </w:rPr>
        <w:t>XI классов</w:t>
      </w:r>
      <w:r>
        <w:rPr>
          <w:szCs w:val="28"/>
        </w:rPr>
        <w:t xml:space="preserve"> </w:t>
      </w:r>
    </w:p>
    <w:p w:rsidR="009237E2" w:rsidRDefault="009237E2" w:rsidP="009237E2">
      <w:pPr>
        <w:ind w:firstLine="0"/>
        <w:jc w:val="center"/>
        <w:rPr>
          <w:szCs w:val="28"/>
        </w:rPr>
      </w:pPr>
      <w:r w:rsidRPr="004A5D53">
        <w:rPr>
          <w:szCs w:val="28"/>
        </w:rPr>
        <w:t>в 202</w:t>
      </w:r>
      <w:r>
        <w:rPr>
          <w:szCs w:val="28"/>
        </w:rPr>
        <w:t>2</w:t>
      </w:r>
      <w:r w:rsidRPr="004A5D53">
        <w:rPr>
          <w:szCs w:val="28"/>
        </w:rPr>
        <w:t>/202</w:t>
      </w:r>
      <w:r>
        <w:rPr>
          <w:szCs w:val="28"/>
        </w:rPr>
        <w:t>3</w:t>
      </w:r>
      <w:r w:rsidRPr="004A5D53">
        <w:rPr>
          <w:szCs w:val="28"/>
        </w:rPr>
        <w:t xml:space="preserve"> учебном году</w:t>
      </w:r>
    </w:p>
    <w:bookmarkEnd w:id="0"/>
    <w:p w:rsidR="009237E2" w:rsidRDefault="009237E2" w:rsidP="009237E2">
      <w:pPr>
        <w:jc w:val="right"/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229"/>
      </w:tblGrid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jc w:val="center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№</w:t>
            </w:r>
            <w:r w:rsidRPr="00D02CB2">
              <w:rPr>
                <w:sz w:val="26"/>
                <w:szCs w:val="26"/>
              </w:rPr>
              <w:t xml:space="preserve"> </w:t>
            </w:r>
            <w:proofErr w:type="spellStart"/>
            <w:r w:rsidRPr="00D02CB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60" w:type="dxa"/>
          </w:tcPr>
          <w:p w:rsidR="009237E2" w:rsidRPr="00D02CB2" w:rsidRDefault="009237E2" w:rsidP="00E1030A">
            <w:pPr>
              <w:ind w:hanging="80"/>
              <w:jc w:val="center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Примерная тематика мероприятий</w:t>
            </w:r>
            <w:r>
              <w:rPr>
                <w:rStyle w:val="a7"/>
                <w:sz w:val="26"/>
                <w:szCs w:val="26"/>
              </w:rPr>
              <w:footnoteReference w:id="1"/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D02CB2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 xml:space="preserve">Гордость за Беларусь. Активное лето активного гражданина» (проект «Поезд памяти», </w:t>
            </w:r>
            <w:r w:rsidRPr="00A631CF">
              <w:rPr>
                <w:bCs/>
                <w:sz w:val="26"/>
                <w:szCs w:val="26"/>
              </w:rPr>
              <w:t>День всенародной памяти жертв Великой Отечественной войны и геноцида белорусского народа,</w:t>
            </w:r>
            <w:r>
              <w:rPr>
                <w:bCs/>
                <w:sz w:val="26"/>
                <w:szCs w:val="26"/>
              </w:rPr>
              <w:t xml:space="preserve"> День Независимости Республики Беларусь, трудовое лето – 2022, летние оздоровительные лагеря, </w:t>
            </w:r>
            <w:r w:rsidRPr="00AD7A28">
              <w:rPr>
                <w:bCs/>
                <w:sz w:val="26"/>
                <w:szCs w:val="26"/>
              </w:rPr>
              <w:t>проект «Шаг к успеху»</w:t>
            </w:r>
            <w:r>
              <w:rPr>
                <w:bCs/>
                <w:sz w:val="26"/>
                <w:szCs w:val="26"/>
              </w:rPr>
              <w:t xml:space="preserve"> и др</w:t>
            </w:r>
            <w:r w:rsidRPr="00AD7A28">
              <w:rPr>
                <w:bCs/>
                <w:sz w:val="26"/>
                <w:szCs w:val="26"/>
              </w:rPr>
              <w:t>.).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02CB2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>«Гордость за Беларусь. Государственная система правовой информации</w:t>
            </w:r>
            <w:r>
              <w:rPr>
                <w:sz w:val="26"/>
                <w:szCs w:val="26"/>
              </w:rPr>
              <w:t>»</w:t>
            </w:r>
            <w:r w:rsidRPr="00593771">
              <w:rPr>
                <w:sz w:val="26"/>
                <w:szCs w:val="26"/>
              </w:rPr>
              <w:t xml:space="preserve"> (обеспечени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права граждан на получение полной, достоверной и своевременной правовой информации)</w:t>
            </w:r>
            <w:r>
              <w:rPr>
                <w:sz w:val="26"/>
                <w:szCs w:val="26"/>
              </w:rPr>
              <w:t>.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4.11.2022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</w:t>
            </w:r>
            <w:r>
              <w:rPr>
                <w:sz w:val="26"/>
                <w:szCs w:val="26"/>
              </w:rPr>
              <w:t>Наша пр</w:t>
            </w:r>
            <w:r w:rsidRPr="00593771">
              <w:rPr>
                <w:sz w:val="26"/>
                <w:szCs w:val="26"/>
              </w:rPr>
              <w:t>омышленность –</w:t>
            </w:r>
            <w:r>
              <w:rPr>
                <w:sz w:val="26"/>
                <w:szCs w:val="26"/>
              </w:rPr>
              <w:t xml:space="preserve"> надежный </w:t>
            </w:r>
            <w:r w:rsidRPr="00A631CF">
              <w:rPr>
                <w:sz w:val="26"/>
                <w:szCs w:val="26"/>
              </w:rPr>
              <w:t>фундамент независимости</w:t>
            </w:r>
            <w:r w:rsidRPr="00593771">
              <w:rPr>
                <w:sz w:val="26"/>
                <w:szCs w:val="26"/>
              </w:rPr>
              <w:t>» (развити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машиностроения, химической и нефтехимической промышленности</w:t>
            </w:r>
            <w:r>
              <w:rPr>
                <w:sz w:val="26"/>
                <w:szCs w:val="26"/>
              </w:rPr>
              <w:t>, производство калийных удобрений</w:t>
            </w:r>
            <w:r w:rsidRPr="00593771">
              <w:rPr>
                <w:sz w:val="26"/>
                <w:szCs w:val="26"/>
              </w:rPr>
              <w:t>)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94341E">
              <w:rPr>
                <w:sz w:val="26"/>
                <w:szCs w:val="26"/>
              </w:rPr>
              <w:t>22</w:t>
            </w:r>
            <w:r w:rsidRPr="00D02CB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>«Гордость за Беларусь.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C2C87">
              <w:rPr>
                <w:sz w:val="26"/>
                <w:szCs w:val="26"/>
              </w:rPr>
              <w:t>Храним прошлое, ценим настоящее, строим будущее</w:t>
            </w:r>
            <w:r>
              <w:rPr>
                <w:bCs/>
                <w:sz w:val="26"/>
                <w:szCs w:val="26"/>
              </w:rPr>
              <w:t>»</w:t>
            </w:r>
            <w:r w:rsidRPr="0059377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(итоги Года исторической памяти).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D02CB2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Наука и инновации – настоящее и будущее </w:t>
            </w:r>
            <w:r w:rsidRPr="00B97F9F">
              <w:rPr>
                <w:sz w:val="26"/>
                <w:szCs w:val="26"/>
              </w:rPr>
              <w:t>нашей экономики</w:t>
            </w:r>
            <w:r>
              <w:rPr>
                <w:sz w:val="26"/>
                <w:szCs w:val="26"/>
              </w:rPr>
              <w:t>»</w:t>
            </w:r>
            <w:r w:rsidRPr="00593771">
              <w:rPr>
                <w:sz w:val="26"/>
                <w:szCs w:val="26"/>
              </w:rPr>
              <w:t xml:space="preserve"> (достижения в научно-технической деятельности, инновационном и технологическом развитии)</w:t>
            </w:r>
            <w:r>
              <w:rPr>
                <w:sz w:val="26"/>
                <w:szCs w:val="26"/>
              </w:rPr>
              <w:t>.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02CB2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>«Гордость за Беларусь. Энерг</w:t>
            </w:r>
            <w:r>
              <w:rPr>
                <w:sz w:val="26"/>
                <w:szCs w:val="26"/>
              </w:rPr>
              <w:t>ия</w:t>
            </w:r>
            <w:r w:rsidRPr="00593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созидания, энергия для будущего»</w:t>
            </w:r>
            <w:r w:rsidRPr="0059377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обеспечение</w:t>
            </w:r>
            <w:r w:rsidRPr="00593771">
              <w:rPr>
                <w:sz w:val="26"/>
                <w:szCs w:val="26"/>
              </w:rPr>
              <w:t xml:space="preserve"> </w:t>
            </w:r>
            <w:proofErr w:type="spellStart"/>
            <w:r w:rsidRPr="00593771">
              <w:rPr>
                <w:sz w:val="26"/>
                <w:szCs w:val="26"/>
              </w:rPr>
              <w:t>энергобезопасности</w:t>
            </w:r>
            <w:proofErr w:type="spellEnd"/>
            <w:r w:rsidRPr="00593771">
              <w:rPr>
                <w:sz w:val="26"/>
                <w:szCs w:val="26"/>
              </w:rPr>
              <w:t xml:space="preserve"> страны</w:t>
            </w:r>
            <w:r>
              <w:rPr>
                <w:sz w:val="26"/>
                <w:szCs w:val="26"/>
              </w:rPr>
              <w:t>).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02CB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bCs/>
                <w:sz w:val="26"/>
                <w:szCs w:val="26"/>
              </w:rPr>
              <w:t xml:space="preserve">«Гордость за Беларусь. </w:t>
            </w:r>
            <w:r>
              <w:rPr>
                <w:bCs/>
                <w:sz w:val="26"/>
                <w:szCs w:val="26"/>
              </w:rPr>
              <w:t xml:space="preserve">Комфорт и уют для </w:t>
            </w:r>
            <w:r w:rsidRPr="00593771">
              <w:rPr>
                <w:bCs/>
                <w:sz w:val="26"/>
                <w:szCs w:val="26"/>
              </w:rPr>
              <w:t>каждого</w:t>
            </w:r>
            <w:r>
              <w:rPr>
                <w:bCs/>
                <w:sz w:val="26"/>
                <w:szCs w:val="26"/>
              </w:rPr>
              <w:t>»</w:t>
            </w:r>
            <w:r w:rsidRPr="00593771">
              <w:rPr>
                <w:b/>
                <w:bCs/>
                <w:sz w:val="26"/>
                <w:szCs w:val="26"/>
              </w:rPr>
              <w:t xml:space="preserve"> </w:t>
            </w:r>
            <w:r w:rsidRPr="00593771">
              <w:rPr>
                <w:bCs/>
                <w:sz w:val="26"/>
                <w:szCs w:val="26"/>
              </w:rPr>
              <w:t>(</w:t>
            </w:r>
            <w:r w:rsidRPr="00593771">
              <w:rPr>
                <w:sz w:val="26"/>
                <w:szCs w:val="26"/>
              </w:rPr>
              <w:t>развити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и совершенствовани</w:t>
            </w:r>
            <w:r>
              <w:rPr>
                <w:sz w:val="26"/>
                <w:szCs w:val="26"/>
              </w:rPr>
              <w:t>е</w:t>
            </w:r>
            <w:r w:rsidRPr="00593771">
              <w:rPr>
                <w:sz w:val="26"/>
                <w:szCs w:val="26"/>
              </w:rPr>
              <w:t xml:space="preserve"> строительно-промышленного комплекса, жилищного строительства</w:t>
            </w:r>
            <w:r>
              <w:rPr>
                <w:sz w:val="26"/>
                <w:szCs w:val="26"/>
              </w:rPr>
              <w:t>,</w:t>
            </w:r>
            <w:r w:rsidRPr="00593771">
              <w:rPr>
                <w:bCs/>
                <w:sz w:val="26"/>
                <w:szCs w:val="26"/>
              </w:rPr>
              <w:t xml:space="preserve"> реализаци</w:t>
            </w:r>
            <w:r>
              <w:rPr>
                <w:bCs/>
                <w:sz w:val="26"/>
                <w:szCs w:val="26"/>
              </w:rPr>
              <w:t>я</w:t>
            </w:r>
            <w:r w:rsidRPr="00593771">
              <w:rPr>
                <w:bCs/>
                <w:sz w:val="26"/>
                <w:szCs w:val="26"/>
              </w:rPr>
              <w:t xml:space="preserve"> государственной политики в жилищно-коммунальном хозяйстве</w:t>
            </w:r>
            <w:r w:rsidRPr="0059377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02CB2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9237E2" w:rsidRPr="004C720B" w:rsidRDefault="009237E2" w:rsidP="00E1030A">
            <w:pPr>
              <w:rPr>
                <w:b/>
                <w:sz w:val="26"/>
                <w:szCs w:val="26"/>
              </w:rPr>
            </w:pPr>
            <w:r w:rsidRPr="00B43603">
              <w:rPr>
                <w:bCs/>
                <w:sz w:val="26"/>
                <w:szCs w:val="26"/>
              </w:rPr>
              <w:t xml:space="preserve">«Гордость за Беларусь. </w:t>
            </w:r>
            <w:r w:rsidRPr="00186ABC">
              <w:rPr>
                <w:bCs/>
                <w:sz w:val="26"/>
                <w:szCs w:val="26"/>
              </w:rPr>
              <w:t>Культура белорусского народа</w:t>
            </w:r>
            <w:r w:rsidRPr="00B43603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т</w:t>
            </w:r>
            <w:r w:rsidRPr="00B43603">
              <w:rPr>
                <w:bCs/>
                <w:sz w:val="26"/>
                <w:szCs w:val="26"/>
              </w:rPr>
              <w:t>радиции, наследие</w:t>
            </w:r>
            <w:r>
              <w:rPr>
                <w:bCs/>
                <w:sz w:val="26"/>
                <w:szCs w:val="26"/>
              </w:rPr>
              <w:t>,</w:t>
            </w:r>
            <w:r w:rsidRPr="00B43603">
              <w:rPr>
                <w:bCs/>
                <w:sz w:val="26"/>
                <w:szCs w:val="26"/>
              </w:rPr>
              <w:t xml:space="preserve"> современность</w:t>
            </w:r>
            <w:r>
              <w:rPr>
                <w:bCs/>
                <w:sz w:val="26"/>
                <w:szCs w:val="26"/>
              </w:rPr>
              <w:t>» (</w:t>
            </w:r>
            <w:r w:rsidRPr="00B43603">
              <w:rPr>
                <w:bCs/>
                <w:sz w:val="26"/>
                <w:szCs w:val="26"/>
              </w:rPr>
              <w:t>материально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 духовно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историко-культурно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наследи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>, профессионально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 народно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искусств</w:t>
            </w:r>
            <w:r>
              <w:rPr>
                <w:bCs/>
                <w:sz w:val="26"/>
                <w:szCs w:val="26"/>
              </w:rPr>
              <w:t>о</w:t>
            </w:r>
            <w:r w:rsidRPr="00B43603">
              <w:rPr>
                <w:bCs/>
                <w:sz w:val="26"/>
                <w:szCs w:val="26"/>
              </w:rPr>
              <w:t>, общественны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творчески</w:t>
            </w:r>
            <w:r>
              <w:rPr>
                <w:bCs/>
                <w:sz w:val="26"/>
                <w:szCs w:val="26"/>
              </w:rPr>
              <w:t>е</w:t>
            </w:r>
            <w:r w:rsidRPr="00B43603">
              <w:rPr>
                <w:bCs/>
                <w:sz w:val="26"/>
                <w:szCs w:val="26"/>
              </w:rPr>
              <w:t xml:space="preserve"> инициатив</w:t>
            </w:r>
            <w:r>
              <w:rPr>
                <w:bCs/>
                <w:sz w:val="26"/>
                <w:szCs w:val="26"/>
              </w:rPr>
              <w:t>ы</w:t>
            </w:r>
            <w:r w:rsidRPr="00B43603">
              <w:rPr>
                <w:bCs/>
                <w:sz w:val="26"/>
                <w:szCs w:val="26"/>
              </w:rPr>
              <w:t xml:space="preserve"> и др.).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9237E2" w:rsidRPr="00E61AA0" w:rsidTr="00E1030A">
        <w:tc>
          <w:tcPr>
            <w:tcW w:w="675" w:type="dxa"/>
          </w:tcPr>
          <w:p w:rsidR="009237E2" w:rsidRPr="00D02CB2" w:rsidRDefault="009237E2" w:rsidP="00E1030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37E2" w:rsidRPr="00D02CB2" w:rsidRDefault="009237E2" w:rsidP="00E1030A">
            <w:pPr>
              <w:ind w:firstLine="0"/>
              <w:rPr>
                <w:sz w:val="26"/>
                <w:szCs w:val="26"/>
              </w:rPr>
            </w:pPr>
            <w:r w:rsidRPr="00D02C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D02CB2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9237E2" w:rsidRPr="00D02CB2" w:rsidRDefault="009237E2" w:rsidP="00E1030A">
            <w:pPr>
              <w:rPr>
                <w:sz w:val="26"/>
                <w:szCs w:val="26"/>
              </w:rPr>
            </w:pPr>
            <w:r w:rsidRPr="00593771">
              <w:rPr>
                <w:sz w:val="26"/>
                <w:szCs w:val="26"/>
              </w:rPr>
              <w:t xml:space="preserve">«Гордость за Беларусь. </w:t>
            </w:r>
            <w:r>
              <w:rPr>
                <w:sz w:val="26"/>
                <w:szCs w:val="26"/>
              </w:rPr>
              <w:t>Итоги»</w:t>
            </w:r>
          </w:p>
        </w:tc>
      </w:tr>
    </w:tbl>
    <w:p w:rsidR="00AB7940" w:rsidRDefault="00AB7940"/>
    <w:sectPr w:rsidR="00AB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A6" w:rsidRDefault="008B25A6" w:rsidP="009237E2">
      <w:r>
        <w:separator/>
      </w:r>
    </w:p>
  </w:endnote>
  <w:endnote w:type="continuationSeparator" w:id="0">
    <w:p w:rsidR="008B25A6" w:rsidRDefault="008B25A6" w:rsidP="0092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A6" w:rsidRDefault="008B25A6" w:rsidP="009237E2">
      <w:r>
        <w:separator/>
      </w:r>
    </w:p>
  </w:footnote>
  <w:footnote w:type="continuationSeparator" w:id="0">
    <w:p w:rsidR="008B25A6" w:rsidRDefault="008B25A6" w:rsidP="009237E2">
      <w:r>
        <w:continuationSeparator/>
      </w:r>
    </w:p>
  </w:footnote>
  <w:footnote w:id="1">
    <w:p w:rsidR="009237E2" w:rsidRDefault="009237E2" w:rsidP="009237E2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r w:rsidRPr="00AD7A28">
        <w:t>В методические и информационные материалы для реализации проекта кроме материалов по основной теме («Гордость за Беларусь») могут включаться материалы по наиболее актуальным текущим событиям общественной жизнь Республики Беларусь.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282D"/>
    <w:multiLevelType w:val="hybridMultilevel"/>
    <w:tmpl w:val="0590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E2"/>
    <w:rsid w:val="008B25A6"/>
    <w:rsid w:val="009237E2"/>
    <w:rsid w:val="00A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E2"/>
    <w:pPr>
      <w:ind w:left="720"/>
      <w:contextualSpacing/>
    </w:pPr>
    <w:rPr>
      <w:rFonts w:eastAsia="Calibri"/>
      <w:szCs w:val="24"/>
      <w:lang w:eastAsia="en-US"/>
    </w:rPr>
  </w:style>
  <w:style w:type="table" w:styleId="a4">
    <w:name w:val="Table Grid"/>
    <w:basedOn w:val="a1"/>
    <w:uiPriority w:val="59"/>
    <w:rsid w:val="0092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237E2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37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237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E2"/>
    <w:pPr>
      <w:ind w:left="720"/>
      <w:contextualSpacing/>
    </w:pPr>
    <w:rPr>
      <w:rFonts w:eastAsia="Calibri"/>
      <w:szCs w:val="24"/>
      <w:lang w:eastAsia="en-US"/>
    </w:rPr>
  </w:style>
  <w:style w:type="table" w:styleId="a4">
    <w:name w:val="Table Grid"/>
    <w:basedOn w:val="a1"/>
    <w:uiPriority w:val="59"/>
    <w:rsid w:val="0092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237E2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37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237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2022-09-22T14:43:00Z</dcterms:created>
  <dcterms:modified xsi:type="dcterms:W3CDTF">2022-09-22T14:44:00Z</dcterms:modified>
</cp:coreProperties>
</file>