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16" w:rsidRDefault="00A46816" w:rsidP="00A46816">
      <w:pPr>
        <w:pStyle w:val="a3"/>
        <w:spacing w:before="79"/>
        <w:ind w:left="0" w:right="109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A46816" w:rsidRDefault="00A46816" w:rsidP="00A46816">
      <w:pPr>
        <w:pStyle w:val="a3"/>
        <w:spacing w:before="9"/>
        <w:ind w:left="0" w:firstLine="0"/>
        <w:jc w:val="left"/>
        <w:rPr>
          <w:sz w:val="24"/>
        </w:rPr>
      </w:pPr>
    </w:p>
    <w:p w:rsidR="00A46816" w:rsidRDefault="00A46816" w:rsidP="00A46816">
      <w:pPr>
        <w:pStyle w:val="a3"/>
        <w:spacing w:line="301" w:lineRule="exact"/>
        <w:ind w:firstLine="0"/>
        <w:jc w:val="left"/>
      </w:pPr>
      <w:r>
        <w:t>КАЛЕНДАРЬ</w:t>
      </w:r>
    </w:p>
    <w:p w:rsidR="00A46816" w:rsidRDefault="00A46816" w:rsidP="00A46816">
      <w:pPr>
        <w:pStyle w:val="a3"/>
        <w:spacing w:line="280" w:lineRule="exact"/>
        <w:ind w:firstLine="0"/>
        <w:jc w:val="left"/>
      </w:pPr>
      <w:r>
        <w:t>государственных</w:t>
      </w:r>
      <w:r>
        <w:rPr>
          <w:spacing w:val="-3"/>
        </w:rPr>
        <w:t xml:space="preserve"> </w:t>
      </w:r>
      <w:r>
        <w:t>праздников,</w:t>
      </w:r>
    </w:p>
    <w:p w:rsidR="00A46816" w:rsidRDefault="00A46816" w:rsidP="00A46816">
      <w:pPr>
        <w:pStyle w:val="a3"/>
        <w:spacing w:line="300" w:lineRule="exact"/>
        <w:ind w:firstLine="0"/>
        <w:jc w:val="left"/>
      </w:pPr>
      <w:r>
        <w:t>праздничных</w:t>
      </w:r>
      <w:r>
        <w:rPr>
          <w:spacing w:val="-5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дат</w:t>
      </w:r>
    </w:p>
    <w:p w:rsidR="00A46816" w:rsidRDefault="00A46816" w:rsidP="00A46816">
      <w:pPr>
        <w:pStyle w:val="a3"/>
        <w:spacing w:before="9"/>
        <w:ind w:left="0" w:firstLine="0"/>
        <w:jc w:val="left"/>
        <w:rPr>
          <w:sz w:val="19"/>
        </w:rPr>
      </w:pPr>
    </w:p>
    <w:p w:rsidR="00A46816" w:rsidRDefault="00A46816" w:rsidP="00A46816">
      <w:pPr>
        <w:pStyle w:val="1"/>
        <w:numPr>
          <w:ilvl w:val="0"/>
          <w:numId w:val="1"/>
        </w:numPr>
        <w:tabs>
          <w:tab w:val="left" w:pos="1060"/>
        </w:tabs>
        <w:spacing w:before="89" w:line="242" w:lineRule="auto"/>
        <w:ind w:right="107" w:firstLine="707"/>
      </w:pPr>
      <w:r>
        <w:t>Государственные</w:t>
      </w:r>
      <w:r>
        <w:rPr>
          <w:spacing w:val="1"/>
        </w:rPr>
        <w:t xml:space="preserve"> </w:t>
      </w:r>
      <w:r>
        <w:t>праздники, праздничные</w:t>
      </w:r>
      <w:r>
        <w:rPr>
          <w:spacing w:val="1"/>
        </w:rPr>
        <w:t xml:space="preserve"> </w:t>
      </w:r>
      <w:r>
        <w:t>дни, памятные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Беларусь</w:t>
      </w:r>
    </w:p>
    <w:p w:rsidR="00A46816" w:rsidRDefault="00A46816" w:rsidP="00A46816">
      <w:pPr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ГОСУДАРСТВЕННЫЕ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ПРАЗДНИКИ</w:t>
      </w:r>
    </w:p>
    <w:p w:rsidR="00A46816" w:rsidRDefault="00A46816" w:rsidP="00A46816">
      <w:pPr>
        <w:pStyle w:val="a3"/>
        <w:spacing w:line="322" w:lineRule="exact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марта;</w:t>
      </w:r>
    </w:p>
    <w:p w:rsidR="00A46816" w:rsidRDefault="00A46816" w:rsidP="00A46816">
      <w:pPr>
        <w:pStyle w:val="a3"/>
        <w:ind w:left="810" w:right="2237" w:firstLine="0"/>
        <w:jc w:val="left"/>
      </w:pPr>
      <w:r>
        <w:t>День единения народов Беларуси и России – 2 апреля;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– 9</w:t>
      </w:r>
      <w:r>
        <w:rPr>
          <w:spacing w:val="1"/>
        </w:rPr>
        <w:t xml:space="preserve"> </w:t>
      </w:r>
      <w:r>
        <w:t>мая;</w:t>
      </w:r>
    </w:p>
    <w:p w:rsidR="00A46816" w:rsidRDefault="00A46816" w:rsidP="00A46816">
      <w:pPr>
        <w:pStyle w:val="a3"/>
        <w:tabs>
          <w:tab w:val="left" w:pos="1836"/>
          <w:tab w:val="left" w:pos="4436"/>
          <w:tab w:val="left" w:pos="5622"/>
          <w:tab w:val="left" w:pos="8221"/>
          <w:tab w:val="left" w:pos="9300"/>
        </w:tabs>
        <w:ind w:right="113"/>
        <w:jc w:val="left"/>
      </w:pPr>
      <w:r>
        <w:t>День</w:t>
      </w:r>
      <w:r>
        <w:tab/>
        <w:t>Государственного</w:t>
      </w:r>
      <w:r>
        <w:tab/>
        <w:t>флага,</w:t>
      </w:r>
      <w:r>
        <w:tab/>
        <w:t>Государственного</w:t>
      </w:r>
      <w:r>
        <w:tab/>
        <w:t>герба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второе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мая;</w:t>
      </w:r>
    </w:p>
    <w:p w:rsidR="00A46816" w:rsidRDefault="00A46816" w:rsidP="00A46816">
      <w:pPr>
        <w:pStyle w:val="a3"/>
        <w:spacing w:before="1"/>
        <w:ind w:left="810" w:right="105" w:firstLine="0"/>
        <w:jc w:val="left"/>
      </w:pPr>
      <w:r>
        <w:t>День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(День</w:t>
      </w:r>
      <w:r>
        <w:rPr>
          <w:spacing w:val="-6"/>
        </w:rPr>
        <w:t xml:space="preserve"> </w:t>
      </w:r>
      <w:r>
        <w:t>Республики)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июля;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 –</w:t>
      </w:r>
      <w:r>
        <w:rPr>
          <w:spacing w:val="-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сентября.</w:t>
      </w:r>
    </w:p>
    <w:p w:rsidR="00A46816" w:rsidRDefault="00A46816" w:rsidP="00A46816">
      <w:pPr>
        <w:pStyle w:val="a3"/>
        <w:spacing w:before="10"/>
        <w:ind w:left="0" w:firstLine="0"/>
        <w:jc w:val="left"/>
        <w:rPr>
          <w:sz w:val="27"/>
        </w:rPr>
      </w:pPr>
    </w:p>
    <w:p w:rsidR="00A46816" w:rsidRDefault="00A46816" w:rsidP="00A46816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ОБЩЕРЕСПУБЛИКАНСКИЕ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ДНИ</w:t>
      </w:r>
    </w:p>
    <w:p w:rsidR="00A46816" w:rsidRDefault="00A46816" w:rsidP="00A46816">
      <w:pPr>
        <w:pStyle w:val="a3"/>
        <w:spacing w:line="322" w:lineRule="exact"/>
        <w:ind w:left="810" w:firstLine="0"/>
        <w:jc w:val="left"/>
      </w:pPr>
      <w:r>
        <w:t>Новый</w:t>
      </w:r>
      <w:r>
        <w:rPr>
          <w:spacing w:val="-1"/>
        </w:rPr>
        <w:t xml:space="preserve"> </w:t>
      </w:r>
      <w:r>
        <w:t>год –</w:t>
      </w:r>
      <w:r>
        <w:rPr>
          <w:spacing w:val="-3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2 января;</w:t>
      </w:r>
    </w:p>
    <w:p w:rsidR="00A46816" w:rsidRDefault="00A46816" w:rsidP="00A46816">
      <w:pPr>
        <w:pStyle w:val="a3"/>
        <w:ind w:left="810" w:firstLine="0"/>
        <w:jc w:val="left"/>
      </w:pPr>
      <w:r>
        <w:t>День</w:t>
      </w:r>
      <w:r>
        <w:rPr>
          <w:spacing w:val="10"/>
        </w:rPr>
        <w:t xml:space="preserve"> </w:t>
      </w:r>
      <w:r>
        <w:t>защитников</w:t>
      </w:r>
      <w:r>
        <w:rPr>
          <w:spacing w:val="11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Вооруженных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Беларусь</w:t>
      </w:r>
    </w:p>
    <w:p w:rsidR="00A46816" w:rsidRDefault="00A46816" w:rsidP="00A46816">
      <w:pPr>
        <w:pStyle w:val="a3"/>
        <w:spacing w:before="2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февраля;</w:t>
      </w:r>
    </w:p>
    <w:p w:rsidR="00A46816" w:rsidRDefault="00A46816" w:rsidP="00A46816">
      <w:pPr>
        <w:pStyle w:val="a3"/>
        <w:ind w:left="810" w:right="5838" w:firstLine="0"/>
        <w:jc w:val="left"/>
      </w:pPr>
      <w:r>
        <w:t>День женщин – 8 марта;</w:t>
      </w:r>
      <w:r>
        <w:rPr>
          <w:spacing w:val="-6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труда –</w:t>
      </w:r>
      <w:r>
        <w:rPr>
          <w:spacing w:val="-2"/>
        </w:rPr>
        <w:t xml:space="preserve"> </w:t>
      </w:r>
      <w:r>
        <w:t>1 мая;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Октябрьской</w:t>
      </w:r>
      <w:r>
        <w:rPr>
          <w:spacing w:val="-4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– 7 ноября.</w:t>
      </w:r>
    </w:p>
    <w:p w:rsidR="00A46816" w:rsidRDefault="00A46816" w:rsidP="00A46816">
      <w:pPr>
        <w:pStyle w:val="a3"/>
        <w:spacing w:before="11"/>
        <w:ind w:left="0" w:firstLine="0"/>
        <w:jc w:val="left"/>
        <w:rPr>
          <w:sz w:val="27"/>
        </w:rPr>
      </w:pPr>
    </w:p>
    <w:p w:rsidR="00A46816" w:rsidRDefault="00A46816" w:rsidP="00A46816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ПРОФЕССИОНАЛЬНЫЕ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ПРОЧИЕ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ДНИ</w:t>
      </w:r>
    </w:p>
    <w:p w:rsidR="00A46816" w:rsidRDefault="00A46816" w:rsidP="00A46816">
      <w:pPr>
        <w:pStyle w:val="a3"/>
        <w:ind w:left="810" w:firstLine="0"/>
        <w:jc w:val="left"/>
      </w:pPr>
      <w:r>
        <w:t>День</w:t>
      </w:r>
      <w:r>
        <w:rPr>
          <w:spacing w:val="-2"/>
        </w:rPr>
        <w:t xml:space="preserve"> </w:t>
      </w:r>
      <w:r>
        <w:t>спасателя –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января;</w:t>
      </w:r>
    </w:p>
    <w:p w:rsidR="00A46816" w:rsidRDefault="00A46816" w:rsidP="00A46816">
      <w:pPr>
        <w:pStyle w:val="a3"/>
        <w:spacing w:before="2"/>
        <w:ind w:left="810" w:right="1838" w:firstLine="0"/>
        <w:jc w:val="left"/>
      </w:pPr>
      <w:r>
        <w:t>День белорусской науки – последнее воскресенье января;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семьи –</w:t>
      </w:r>
      <w:r>
        <w:rPr>
          <w:spacing w:val="-3"/>
        </w:rPr>
        <w:t xml:space="preserve"> </w:t>
      </w:r>
      <w:r>
        <w:t>15 мая;</w:t>
      </w:r>
    </w:p>
    <w:p w:rsidR="00A46816" w:rsidRDefault="00A46816" w:rsidP="00A46816">
      <w:pPr>
        <w:pStyle w:val="a3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пионерской</w:t>
      </w:r>
      <w:r>
        <w:rPr>
          <w:spacing w:val="-3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мая;</w:t>
      </w:r>
    </w:p>
    <w:p w:rsidR="00A46816" w:rsidRDefault="00A46816" w:rsidP="00A46816">
      <w:pPr>
        <w:pStyle w:val="a3"/>
        <w:ind w:left="810" w:right="1207" w:firstLine="0"/>
        <w:jc w:val="left"/>
      </w:pPr>
      <w:r>
        <w:t>День молодежи и студенчества – последнее воскресенье июня;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сентября;</w:t>
      </w:r>
    </w:p>
    <w:p w:rsidR="00A46816" w:rsidRDefault="00A46816" w:rsidP="00A46816">
      <w:pPr>
        <w:pStyle w:val="a3"/>
        <w:spacing w:before="2"/>
        <w:ind w:left="810" w:right="1000" w:firstLine="0"/>
        <w:jc w:val="left"/>
      </w:pPr>
      <w:r>
        <w:t>День белорусской письменности – первое воскресенье сентября;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библиотек</w:t>
      </w:r>
      <w:r>
        <w:rPr>
          <w:spacing w:val="-2"/>
        </w:rPr>
        <w:t xml:space="preserve"> </w:t>
      </w:r>
      <w:r>
        <w:t>– 15 сентября;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пожилых людей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октября;</w:t>
      </w:r>
    </w:p>
    <w:p w:rsidR="00A46816" w:rsidRDefault="00A46816" w:rsidP="00A46816">
      <w:pPr>
        <w:pStyle w:val="a3"/>
        <w:ind w:left="810" w:right="3437" w:firstLine="0"/>
        <w:jc w:val="left"/>
      </w:pPr>
      <w:r>
        <w:t>День учителя – первое воскресенье октября;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октября;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– 21 октября;</w:t>
      </w:r>
    </w:p>
    <w:p w:rsidR="00A46816" w:rsidRDefault="00A46816" w:rsidP="00A46816">
      <w:pPr>
        <w:pStyle w:val="a3"/>
        <w:spacing w:line="242" w:lineRule="auto"/>
        <w:ind w:left="810" w:right="2677" w:firstLine="0"/>
        <w:jc w:val="left"/>
      </w:pPr>
      <w:r>
        <w:t>День инвалидов Республики Беларусь – 3 декабря;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декабря.</w:t>
      </w:r>
    </w:p>
    <w:p w:rsidR="00A46816" w:rsidRDefault="00A46816" w:rsidP="00A46816">
      <w:pPr>
        <w:pStyle w:val="a3"/>
        <w:spacing w:before="6"/>
        <w:ind w:left="0" w:firstLine="0"/>
        <w:jc w:val="left"/>
        <w:rPr>
          <w:sz w:val="27"/>
        </w:rPr>
      </w:pPr>
    </w:p>
    <w:p w:rsidR="00A46816" w:rsidRDefault="00A46816" w:rsidP="00A46816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ПАМЯТНЫЕ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ДАТЫ</w:t>
      </w:r>
    </w:p>
    <w:p w:rsidR="00A46816" w:rsidRDefault="00A46816" w:rsidP="00A46816">
      <w:pPr>
        <w:pStyle w:val="a3"/>
        <w:ind w:left="810" w:firstLine="0"/>
        <w:jc w:val="left"/>
      </w:pP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воинов-интернационалистов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февраля;</w:t>
      </w:r>
    </w:p>
    <w:p w:rsidR="00A46816" w:rsidRDefault="00A46816" w:rsidP="00A46816">
      <w:pPr>
        <w:sectPr w:rsidR="00A46816">
          <w:headerReference w:type="default" r:id="rId6"/>
          <w:pgSz w:w="11910" w:h="16840"/>
          <w:pgMar w:top="1320" w:right="740" w:bottom="280" w:left="1600" w:header="721" w:footer="0" w:gutter="0"/>
          <w:cols w:space="720"/>
        </w:sectPr>
      </w:pPr>
    </w:p>
    <w:p w:rsidR="00A46816" w:rsidRDefault="00A46816" w:rsidP="00A46816">
      <w:pPr>
        <w:pStyle w:val="a3"/>
        <w:spacing w:before="79" w:line="322" w:lineRule="exact"/>
        <w:ind w:left="810" w:firstLine="0"/>
        <w:jc w:val="left"/>
      </w:pPr>
      <w:r>
        <w:lastRenderedPageBreak/>
        <w:t>День</w:t>
      </w:r>
      <w:r>
        <w:rPr>
          <w:spacing w:val="-4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трагедии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апреля;</w:t>
      </w:r>
    </w:p>
    <w:p w:rsidR="00A46816" w:rsidRDefault="00A46816" w:rsidP="00A46816">
      <w:pPr>
        <w:pStyle w:val="a3"/>
        <w:ind w:right="109"/>
        <w:jc w:val="left"/>
      </w:pPr>
      <w:r>
        <w:t>День</w:t>
      </w:r>
      <w:r>
        <w:rPr>
          <w:spacing w:val="32"/>
        </w:rPr>
        <w:t xml:space="preserve"> </w:t>
      </w:r>
      <w:r>
        <w:t>всенародной</w:t>
      </w:r>
      <w:r>
        <w:rPr>
          <w:spacing w:val="31"/>
        </w:rPr>
        <w:t xml:space="preserve"> </w:t>
      </w:r>
      <w:r>
        <w:t>памяти</w:t>
      </w:r>
      <w:r>
        <w:rPr>
          <w:spacing w:val="33"/>
        </w:rPr>
        <w:t xml:space="preserve"> </w:t>
      </w:r>
      <w:r>
        <w:t>жертв</w:t>
      </w:r>
      <w:r>
        <w:rPr>
          <w:spacing w:val="32"/>
        </w:rPr>
        <w:t xml:space="preserve"> </w:t>
      </w:r>
      <w:r>
        <w:t>Великой</w:t>
      </w:r>
      <w:r>
        <w:rPr>
          <w:spacing w:val="33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войны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геноцида</w:t>
      </w:r>
      <w:r>
        <w:rPr>
          <w:spacing w:val="-1"/>
        </w:rPr>
        <w:t xml:space="preserve"> </w:t>
      </w:r>
      <w:r>
        <w:t>белорусского</w:t>
      </w:r>
      <w:r>
        <w:rPr>
          <w:spacing w:val="-2"/>
        </w:rPr>
        <w:t xml:space="preserve"> </w:t>
      </w:r>
      <w:r>
        <w:t>народа –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июня.</w:t>
      </w:r>
    </w:p>
    <w:p w:rsidR="00A46816" w:rsidRDefault="00A46816" w:rsidP="00A46816">
      <w:pPr>
        <w:pStyle w:val="a3"/>
        <w:ind w:left="0" w:firstLine="0"/>
        <w:jc w:val="left"/>
      </w:pPr>
    </w:p>
    <w:p w:rsidR="00A46816" w:rsidRDefault="00A46816" w:rsidP="00A46816">
      <w:pPr>
        <w:pStyle w:val="1"/>
        <w:numPr>
          <w:ilvl w:val="0"/>
          <w:numId w:val="1"/>
        </w:numPr>
        <w:tabs>
          <w:tab w:val="left" w:pos="1170"/>
        </w:tabs>
        <w:spacing w:before="1"/>
        <w:ind w:right="108" w:firstLine="707"/>
      </w:pPr>
      <w:r>
        <w:t>Праздничные</w:t>
      </w:r>
      <w:r>
        <w:rPr>
          <w:spacing w:val="16"/>
        </w:rPr>
        <w:t xml:space="preserve"> </w:t>
      </w:r>
      <w:r>
        <w:t>даты</w:t>
      </w:r>
      <w:r>
        <w:rPr>
          <w:spacing w:val="15"/>
        </w:rPr>
        <w:t xml:space="preserve"> </w:t>
      </w:r>
      <w:r>
        <w:t>(международные</w:t>
      </w:r>
      <w:r>
        <w:rPr>
          <w:spacing w:val="16"/>
        </w:rPr>
        <w:t xml:space="preserve"> </w:t>
      </w:r>
      <w:r>
        <w:t>дни,</w:t>
      </w:r>
      <w:r>
        <w:rPr>
          <w:spacing w:val="15"/>
        </w:rPr>
        <w:t xml:space="preserve"> </w:t>
      </w:r>
      <w:r>
        <w:t>учрежденные</w:t>
      </w:r>
      <w:r>
        <w:rPr>
          <w:spacing w:val="16"/>
        </w:rPr>
        <w:t xml:space="preserve"> </w:t>
      </w:r>
      <w:r>
        <w:t>ООН,</w:t>
      </w:r>
      <w:r>
        <w:rPr>
          <w:spacing w:val="-6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общественными объединениями)</w:t>
      </w:r>
    </w:p>
    <w:p w:rsidR="00A46816" w:rsidRDefault="00A46816" w:rsidP="00A46816">
      <w:pPr>
        <w:pStyle w:val="a3"/>
        <w:ind w:left="810" w:right="606" w:firstLine="0"/>
        <w:jc w:val="left"/>
      </w:pPr>
      <w:r>
        <w:t>Всемирный день заповедников и национальных парков – 11 января;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героя-антифашиста –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февраля;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 –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февраля;</w:t>
      </w:r>
    </w:p>
    <w:p w:rsidR="00A46816" w:rsidRDefault="00A46816" w:rsidP="00A46816">
      <w:pPr>
        <w:pStyle w:val="a3"/>
        <w:ind w:right="105"/>
        <w:jc w:val="left"/>
      </w:pPr>
      <w:r>
        <w:t>Международный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борьбы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наркоманией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незаконным</w:t>
      </w:r>
      <w:r>
        <w:rPr>
          <w:spacing w:val="31"/>
        </w:rPr>
        <w:t xml:space="preserve"> </w:t>
      </w:r>
      <w:r>
        <w:t>оборотом</w:t>
      </w:r>
      <w:r>
        <w:rPr>
          <w:spacing w:val="-67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марта;</w:t>
      </w:r>
    </w:p>
    <w:p w:rsidR="00A46816" w:rsidRDefault="00A46816" w:rsidP="00A46816">
      <w:pPr>
        <w:pStyle w:val="a3"/>
        <w:spacing w:before="1"/>
        <w:ind w:left="810" w:right="2677" w:firstLine="0"/>
        <w:jc w:val="left"/>
      </w:pPr>
      <w:r>
        <w:t>Всемирный день дикой природы – 3 марта;</w:t>
      </w:r>
      <w:r>
        <w:rPr>
          <w:spacing w:val="1"/>
        </w:rPr>
        <w:t xml:space="preserve"> </w:t>
      </w:r>
      <w:r>
        <w:t>Всемирный день поэзии – 21 марта;</w:t>
      </w:r>
      <w:r>
        <w:rPr>
          <w:spacing w:val="1"/>
        </w:rPr>
        <w:t xml:space="preserve"> </w:t>
      </w:r>
      <w:r>
        <w:t>Международный день лесов – 21 марта;</w:t>
      </w:r>
      <w:r>
        <w:rPr>
          <w:spacing w:val="1"/>
        </w:rPr>
        <w:t xml:space="preserve"> </w:t>
      </w:r>
      <w:r>
        <w:t>Всемирный день водных ресурсов – 22 марта;</w:t>
      </w:r>
      <w:r>
        <w:rPr>
          <w:spacing w:val="1"/>
        </w:rPr>
        <w:t xml:space="preserve"> </w:t>
      </w:r>
      <w:r>
        <w:t>Всемирный день театра – 27 марта;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апреля;</w:t>
      </w:r>
    </w:p>
    <w:p w:rsidR="00A46816" w:rsidRDefault="00A46816" w:rsidP="00A46816">
      <w:pPr>
        <w:pStyle w:val="a3"/>
        <w:ind w:left="810" w:right="762" w:firstLine="0"/>
        <w:jc w:val="left"/>
      </w:pPr>
      <w:r>
        <w:t>Международный день спорта на благо развития и мира – 6 апреля;</w:t>
      </w:r>
      <w:r>
        <w:rPr>
          <w:spacing w:val="-67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здоровья – 7 апреля;</w:t>
      </w:r>
    </w:p>
    <w:p w:rsidR="00A46816" w:rsidRDefault="00A46816" w:rsidP="00A46816">
      <w:pPr>
        <w:pStyle w:val="a3"/>
        <w:ind w:left="810" w:right="208" w:firstLine="0"/>
        <w:jc w:val="left"/>
      </w:pPr>
      <w:r>
        <w:t>Международный день освобождения узников концлагерей – 11 апреля;</w:t>
      </w:r>
      <w:r>
        <w:rPr>
          <w:spacing w:val="-67"/>
        </w:rPr>
        <w:t xml:space="preserve"> </w:t>
      </w:r>
      <w:r>
        <w:t>Международный день полета человека в космос – 12 апреля;</w:t>
      </w:r>
      <w:r>
        <w:rPr>
          <w:spacing w:val="1"/>
        </w:rPr>
        <w:t xml:space="preserve"> </w:t>
      </w:r>
      <w:r>
        <w:t>Международный день памятников и исторических мест – 18 апреля;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Земли – 22</w:t>
      </w:r>
      <w:r>
        <w:rPr>
          <w:spacing w:val="1"/>
        </w:rPr>
        <w:t xml:space="preserve"> </w:t>
      </w:r>
      <w:r>
        <w:t>апреля;</w:t>
      </w:r>
    </w:p>
    <w:p w:rsidR="00A46816" w:rsidRDefault="00A46816" w:rsidP="00A46816">
      <w:pPr>
        <w:pStyle w:val="a3"/>
        <w:ind w:left="810" w:right="2106" w:firstLine="0"/>
        <w:jc w:val="left"/>
      </w:pPr>
      <w:r>
        <w:t>Всемирный день книги и авторского права – 23 апреля;</w:t>
      </w:r>
      <w:r>
        <w:rPr>
          <w:spacing w:val="-67"/>
        </w:rPr>
        <w:t xml:space="preserve"> </w:t>
      </w:r>
      <w:r>
        <w:t>Всемирный день охраны труда – 28 апреля;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музеев – 18 мая;</w:t>
      </w:r>
    </w:p>
    <w:p w:rsidR="00A46816" w:rsidRDefault="00A46816" w:rsidP="00A46816">
      <w:pPr>
        <w:pStyle w:val="a3"/>
        <w:ind w:right="105"/>
        <w:jc w:val="left"/>
      </w:pP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мая;</w:t>
      </w:r>
    </w:p>
    <w:p w:rsidR="00A46816" w:rsidRDefault="00A46816" w:rsidP="00A46816">
      <w:pPr>
        <w:pStyle w:val="a3"/>
        <w:ind w:left="810" w:right="1316" w:firstLine="0"/>
        <w:jc w:val="left"/>
      </w:pPr>
      <w:r>
        <w:t>Международный день биологического разнообразия – 22 мая;</w:t>
      </w:r>
      <w:r>
        <w:rPr>
          <w:spacing w:val="-67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табака</w:t>
      </w:r>
      <w:r>
        <w:rPr>
          <w:spacing w:val="-1"/>
        </w:rPr>
        <w:t xml:space="preserve"> </w:t>
      </w:r>
      <w:r>
        <w:t>– 31</w:t>
      </w:r>
      <w:r>
        <w:rPr>
          <w:spacing w:val="1"/>
        </w:rPr>
        <w:t xml:space="preserve"> </w:t>
      </w:r>
      <w:r>
        <w:t>мая;</w:t>
      </w:r>
    </w:p>
    <w:p w:rsidR="00A46816" w:rsidRDefault="00A46816" w:rsidP="00A46816">
      <w:pPr>
        <w:pStyle w:val="a3"/>
        <w:ind w:left="810" w:right="3110" w:firstLine="0"/>
      </w:pPr>
      <w:r>
        <w:t>Международный день защиты детей – 1 июня;</w:t>
      </w:r>
      <w:r>
        <w:rPr>
          <w:spacing w:val="1"/>
        </w:rPr>
        <w:t xml:space="preserve"> </w:t>
      </w:r>
      <w:r>
        <w:t>Всемирный день окружающей среды – 5 июня;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юннатского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июня;</w:t>
      </w:r>
    </w:p>
    <w:p w:rsidR="00A46816" w:rsidRDefault="00A46816" w:rsidP="00A46816">
      <w:pPr>
        <w:pStyle w:val="a3"/>
        <w:ind w:right="117"/>
      </w:pP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незаконным</w:t>
      </w:r>
      <w:r>
        <w:rPr>
          <w:spacing w:val="-3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июня;</w:t>
      </w:r>
    </w:p>
    <w:p w:rsidR="00A46816" w:rsidRDefault="00A46816" w:rsidP="00A46816">
      <w:pPr>
        <w:pStyle w:val="a3"/>
        <w:spacing w:line="321" w:lineRule="exact"/>
        <w:ind w:left="810" w:firstLine="0"/>
      </w:pP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дружбы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июля;</w:t>
      </w:r>
    </w:p>
    <w:p w:rsidR="00A46816" w:rsidRDefault="00A46816" w:rsidP="00A46816">
      <w:pPr>
        <w:pStyle w:val="a3"/>
        <w:ind w:left="810" w:right="1491" w:firstLine="0"/>
        <w:jc w:val="left"/>
      </w:pPr>
      <w:r>
        <w:t>Всемирный день борьбы с торговлей людьми – 30 июля;</w:t>
      </w:r>
      <w:r>
        <w:rPr>
          <w:spacing w:val="1"/>
        </w:rPr>
        <w:t xml:space="preserve"> </w:t>
      </w:r>
      <w:r>
        <w:t>Международный день молодежи – 12 августа;</w:t>
      </w:r>
      <w:r>
        <w:rPr>
          <w:spacing w:val="1"/>
        </w:rPr>
        <w:t xml:space="preserve"> </w:t>
      </w:r>
      <w:r>
        <w:t>Международный день благотворительности – 5 сентября;</w:t>
      </w:r>
      <w:r>
        <w:rPr>
          <w:spacing w:val="1"/>
        </w:rPr>
        <w:t xml:space="preserve"> </w:t>
      </w:r>
      <w:r>
        <w:t>Международный день грамотности – 8 сентября;</w:t>
      </w:r>
      <w:r>
        <w:rPr>
          <w:spacing w:val="1"/>
        </w:rPr>
        <w:t xml:space="preserve"> </w:t>
      </w:r>
      <w:r>
        <w:t>Международный день охраны озонового слоя – 16 сентября;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 сентября;</w:t>
      </w:r>
    </w:p>
    <w:p w:rsidR="00A46816" w:rsidRDefault="00A46816" w:rsidP="00A46816">
      <w:pPr>
        <w:pStyle w:val="a3"/>
        <w:spacing w:line="242" w:lineRule="auto"/>
        <w:ind w:left="810" w:right="2237" w:firstLine="0"/>
        <w:jc w:val="left"/>
      </w:pPr>
      <w:r>
        <w:t>Всемирный день туризма – 27 сентября;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октября;</w:t>
      </w:r>
    </w:p>
    <w:p w:rsidR="00A46816" w:rsidRDefault="00A46816" w:rsidP="00A46816">
      <w:pPr>
        <w:spacing w:line="242" w:lineRule="auto"/>
        <w:sectPr w:rsidR="00A46816">
          <w:pgSz w:w="11910" w:h="16840"/>
          <w:pgMar w:top="1320" w:right="740" w:bottom="280" w:left="1600" w:header="721" w:footer="0" w:gutter="0"/>
          <w:cols w:space="720"/>
        </w:sectPr>
      </w:pPr>
    </w:p>
    <w:p w:rsidR="00A46816" w:rsidRDefault="00A46816" w:rsidP="00A46816">
      <w:pPr>
        <w:pStyle w:val="a3"/>
        <w:spacing w:before="79"/>
        <w:ind w:left="810" w:right="2962" w:firstLine="0"/>
        <w:jc w:val="left"/>
      </w:pPr>
      <w:r>
        <w:lastRenderedPageBreak/>
        <w:t>Международный день музыки – 1 октября;</w:t>
      </w:r>
      <w:r>
        <w:rPr>
          <w:spacing w:val="1"/>
        </w:rPr>
        <w:t xml:space="preserve"> </w:t>
      </w:r>
      <w:r>
        <w:t>Всемирный день защиты животных – 4 октября;</w:t>
      </w:r>
      <w:r>
        <w:rPr>
          <w:spacing w:val="-67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– 5</w:t>
      </w:r>
      <w:r>
        <w:rPr>
          <w:spacing w:val="-3"/>
        </w:rPr>
        <w:t xml:space="preserve"> </w:t>
      </w:r>
      <w:r>
        <w:t>октября;</w:t>
      </w:r>
    </w:p>
    <w:p w:rsidR="00A46816" w:rsidRDefault="00A46816" w:rsidP="00A46816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Объединенных</w:t>
      </w:r>
      <w:r>
        <w:rPr>
          <w:spacing w:val="-1"/>
        </w:rPr>
        <w:t xml:space="preserve"> </w:t>
      </w:r>
      <w:r>
        <w:t>Наций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октября;</w:t>
      </w:r>
    </w:p>
    <w:p w:rsidR="00A46816" w:rsidRDefault="00A46816" w:rsidP="00A46816">
      <w:pPr>
        <w:pStyle w:val="a3"/>
        <w:spacing w:before="2"/>
        <w:ind w:right="105"/>
        <w:jc w:val="left"/>
      </w:pPr>
      <w:r>
        <w:t>Международный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школьных</w:t>
      </w:r>
      <w:r>
        <w:rPr>
          <w:spacing w:val="36"/>
        </w:rPr>
        <w:t xml:space="preserve"> </w:t>
      </w:r>
      <w:r>
        <w:t>библиотек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четвертый</w:t>
      </w:r>
      <w:r>
        <w:rPr>
          <w:spacing w:val="36"/>
        </w:rPr>
        <w:t xml:space="preserve"> </w:t>
      </w:r>
      <w:r>
        <w:t>понедельник</w:t>
      </w:r>
      <w:r>
        <w:rPr>
          <w:spacing w:val="-67"/>
        </w:rPr>
        <w:t xml:space="preserve"> </w:t>
      </w:r>
      <w:r>
        <w:t>октября;</w:t>
      </w:r>
    </w:p>
    <w:p w:rsidR="00A46816" w:rsidRDefault="00A46816" w:rsidP="00A46816">
      <w:pPr>
        <w:pStyle w:val="a3"/>
        <w:ind w:left="810" w:right="2254" w:firstLine="0"/>
      </w:pPr>
      <w:r>
        <w:t>Всемирный день науки за мир и развитие – 10 ноября;</w:t>
      </w:r>
      <w:r>
        <w:rPr>
          <w:spacing w:val="-67"/>
        </w:rPr>
        <w:t xml:space="preserve"> </w:t>
      </w:r>
      <w:r>
        <w:t>Международный день энергосбережения – 11 ноября;</w:t>
      </w:r>
      <w:r>
        <w:rPr>
          <w:spacing w:val="-67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 ноября;</w:t>
      </w:r>
    </w:p>
    <w:p w:rsidR="00A46816" w:rsidRDefault="00A46816" w:rsidP="00A46816">
      <w:pPr>
        <w:pStyle w:val="a3"/>
        <w:ind w:left="810" w:right="2786" w:firstLine="0"/>
      </w:pPr>
      <w:r>
        <w:t>Всемирный день борьбы со СПИДом – 1 декабря;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декабря;</w:t>
      </w:r>
    </w:p>
    <w:p w:rsidR="00A46816" w:rsidRDefault="00A46816" w:rsidP="00A46816">
      <w:pPr>
        <w:pStyle w:val="a3"/>
        <w:ind w:right="108"/>
      </w:pP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</w:t>
      </w:r>
      <w:r>
        <w:rPr>
          <w:spacing w:val="-1"/>
        </w:rPr>
        <w:t xml:space="preserve"> </w:t>
      </w:r>
      <w:r>
        <w:t>(Всемирный день</w:t>
      </w:r>
      <w:r>
        <w:rPr>
          <w:spacing w:val="-5"/>
        </w:rPr>
        <w:t xml:space="preserve"> </w:t>
      </w:r>
      <w:r>
        <w:t>волонтеров)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 декабря;</w:t>
      </w:r>
    </w:p>
    <w:p w:rsidR="00A46816" w:rsidRDefault="00A46816" w:rsidP="00A46816">
      <w:pPr>
        <w:pStyle w:val="a3"/>
        <w:spacing w:line="321" w:lineRule="exact"/>
        <w:ind w:left="810" w:firstLine="0"/>
      </w:pP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– 10 декабря.</w:t>
      </w:r>
    </w:p>
    <w:p w:rsidR="00A46816" w:rsidRDefault="00A46816" w:rsidP="00A46816">
      <w:pPr>
        <w:pStyle w:val="a3"/>
        <w:spacing w:before="11"/>
        <w:ind w:left="0" w:firstLine="0"/>
        <w:jc w:val="left"/>
        <w:rPr>
          <w:sz w:val="27"/>
        </w:rPr>
      </w:pPr>
    </w:p>
    <w:p w:rsidR="00A46816" w:rsidRDefault="00A46816" w:rsidP="00A46816">
      <w:pPr>
        <w:pStyle w:val="1"/>
        <w:numPr>
          <w:ilvl w:val="0"/>
          <w:numId w:val="1"/>
        </w:numPr>
        <w:tabs>
          <w:tab w:val="left" w:pos="1407"/>
        </w:tabs>
        <w:ind w:right="113" w:firstLine="707"/>
      </w:pPr>
      <w:r>
        <w:t>Юбилейные</w:t>
      </w:r>
      <w:r>
        <w:rPr>
          <w:spacing w:val="54"/>
        </w:rPr>
        <w:t xml:space="preserve"> </w:t>
      </w:r>
      <w:r>
        <w:t>даты,</w:t>
      </w:r>
      <w:r>
        <w:rPr>
          <w:spacing w:val="56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отмечаться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2024/2025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A46816" w:rsidRDefault="00A46816" w:rsidP="00A46816">
      <w:pPr>
        <w:spacing w:before="1"/>
        <w:ind w:left="102" w:right="109" w:firstLine="707"/>
        <w:rPr>
          <w:sz w:val="28"/>
        </w:rPr>
      </w:pPr>
      <w:r>
        <w:rPr>
          <w:sz w:val="28"/>
        </w:rPr>
        <w:t>22</w:t>
      </w:r>
      <w:r>
        <w:rPr>
          <w:spacing w:val="1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80</w:t>
      </w:r>
      <w:r>
        <w:rPr>
          <w:spacing w:val="21"/>
          <w:sz w:val="28"/>
        </w:rPr>
        <w:t xml:space="preserve"> </w:t>
      </w:r>
      <w:r>
        <w:rPr>
          <w:sz w:val="28"/>
        </w:rPr>
        <w:t>лет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дня</w:t>
      </w:r>
      <w:r>
        <w:rPr>
          <w:spacing w:val="18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26"/>
          <w:sz w:val="28"/>
        </w:rPr>
        <w:t xml:space="preserve"> </w:t>
      </w:r>
      <w:r>
        <w:rPr>
          <w:b/>
          <w:sz w:val="28"/>
        </w:rPr>
        <w:t>Белорусского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sz w:val="28"/>
        </w:rPr>
        <w:t>;</w:t>
      </w:r>
    </w:p>
    <w:p w:rsidR="00A46816" w:rsidRDefault="00A46816" w:rsidP="00A46816">
      <w:pPr>
        <w:pStyle w:val="a3"/>
        <w:ind w:right="105"/>
        <w:jc w:val="left"/>
      </w:pPr>
      <w:r>
        <w:t>30</w:t>
      </w:r>
      <w:r>
        <w:rPr>
          <w:spacing w:val="30"/>
        </w:rPr>
        <w:t xml:space="preserve"> </w:t>
      </w:r>
      <w:r>
        <w:t>ноября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125</w:t>
      </w:r>
      <w:r>
        <w:rPr>
          <w:spacing w:val="32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2"/>
        </w:rPr>
        <w:t xml:space="preserve"> </w:t>
      </w:r>
      <w:r>
        <w:rPr>
          <w:b/>
        </w:rPr>
        <w:t>Михася</w:t>
      </w:r>
      <w:r>
        <w:rPr>
          <w:b/>
          <w:spacing w:val="32"/>
        </w:rPr>
        <w:t xml:space="preserve"> </w:t>
      </w:r>
      <w:r>
        <w:rPr>
          <w:b/>
        </w:rPr>
        <w:t>Лынькова</w:t>
      </w:r>
      <w:r>
        <w:t>,</w:t>
      </w:r>
      <w:r>
        <w:rPr>
          <w:spacing w:val="31"/>
        </w:rPr>
        <w:t xml:space="preserve"> </w:t>
      </w:r>
      <w:r>
        <w:t>писателя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литературоведа</w:t>
      </w:r>
      <w:r>
        <w:rPr>
          <w:spacing w:val="-1"/>
        </w:rPr>
        <w:t xml:space="preserve"> </w:t>
      </w:r>
      <w:r>
        <w:t>(1899-1975);</w:t>
      </w:r>
    </w:p>
    <w:p w:rsidR="00A46816" w:rsidRDefault="00A46816" w:rsidP="00A46816">
      <w:pPr>
        <w:pStyle w:val="a3"/>
        <w:ind w:right="105"/>
        <w:jc w:val="left"/>
      </w:pPr>
      <w:r>
        <w:t>21</w:t>
      </w:r>
      <w:r>
        <w:rPr>
          <w:spacing w:val="61"/>
        </w:rPr>
        <w:t xml:space="preserve"> </w:t>
      </w:r>
      <w:r>
        <w:t>декабря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90</w:t>
      </w:r>
      <w:r>
        <w:rPr>
          <w:spacing w:val="64"/>
        </w:rPr>
        <w:t xml:space="preserve"> </w:t>
      </w:r>
      <w:r>
        <w:t>лет</w:t>
      </w:r>
      <w:r>
        <w:rPr>
          <w:spacing w:val="64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3"/>
        </w:rPr>
        <w:t xml:space="preserve"> </w:t>
      </w:r>
      <w:r>
        <w:t>рождения</w:t>
      </w:r>
      <w:r>
        <w:rPr>
          <w:spacing w:val="64"/>
        </w:rPr>
        <w:t xml:space="preserve"> </w:t>
      </w:r>
      <w:r>
        <w:rPr>
          <w:b/>
        </w:rPr>
        <w:t>Ивана</w:t>
      </w:r>
      <w:r>
        <w:rPr>
          <w:b/>
          <w:spacing w:val="63"/>
        </w:rPr>
        <w:t xml:space="preserve"> </w:t>
      </w:r>
      <w:r>
        <w:rPr>
          <w:b/>
        </w:rPr>
        <w:t>Чигринова</w:t>
      </w:r>
      <w:r>
        <w:t>,</w:t>
      </w:r>
      <w:r>
        <w:rPr>
          <w:spacing w:val="63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переводчика,</w:t>
      </w:r>
      <w:r>
        <w:rPr>
          <w:spacing w:val="-1"/>
        </w:rPr>
        <w:t xml:space="preserve"> </w:t>
      </w:r>
      <w:r>
        <w:t>публициста,</w:t>
      </w:r>
      <w:r>
        <w:rPr>
          <w:spacing w:val="-1"/>
        </w:rPr>
        <w:t xml:space="preserve"> </w:t>
      </w:r>
      <w:r>
        <w:t>драматурга (1934-1996);</w:t>
      </w:r>
    </w:p>
    <w:p w:rsidR="00A46816" w:rsidRDefault="00A46816" w:rsidP="00A46816">
      <w:pPr>
        <w:pStyle w:val="a3"/>
        <w:spacing w:line="242" w:lineRule="auto"/>
        <w:ind w:right="105"/>
        <w:jc w:val="left"/>
      </w:pPr>
      <w:r>
        <w:t>16</w:t>
      </w:r>
      <w:r>
        <w:rPr>
          <w:spacing w:val="44"/>
        </w:rPr>
        <w:t xml:space="preserve"> </w:t>
      </w:r>
      <w:r>
        <w:t>февраля</w:t>
      </w:r>
      <w:r>
        <w:rPr>
          <w:spacing w:val="45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100</w:t>
      </w:r>
      <w:r>
        <w:rPr>
          <w:spacing w:val="44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рождения</w:t>
      </w:r>
      <w:r>
        <w:rPr>
          <w:spacing w:val="47"/>
        </w:rPr>
        <w:t xml:space="preserve"> </w:t>
      </w:r>
      <w:r>
        <w:rPr>
          <w:b/>
        </w:rPr>
        <w:t>Ивана</w:t>
      </w:r>
      <w:r>
        <w:rPr>
          <w:b/>
          <w:spacing w:val="45"/>
        </w:rPr>
        <w:t xml:space="preserve"> </w:t>
      </w:r>
      <w:r>
        <w:rPr>
          <w:b/>
        </w:rPr>
        <w:t>Науменко</w:t>
      </w:r>
      <w:r>
        <w:t>,</w:t>
      </w:r>
      <w:r>
        <w:rPr>
          <w:spacing w:val="43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литературоведа</w:t>
      </w:r>
      <w:r>
        <w:rPr>
          <w:spacing w:val="-1"/>
        </w:rPr>
        <w:t xml:space="preserve"> </w:t>
      </w:r>
      <w:r>
        <w:t>(1925-2006);</w:t>
      </w:r>
    </w:p>
    <w:p w:rsidR="00A46816" w:rsidRDefault="00A46816" w:rsidP="00A46816">
      <w:pPr>
        <w:pStyle w:val="a3"/>
        <w:ind w:right="105"/>
        <w:jc w:val="left"/>
      </w:pPr>
      <w:r>
        <w:t>24</w:t>
      </w:r>
      <w:r>
        <w:rPr>
          <w:spacing w:val="22"/>
        </w:rPr>
        <w:t xml:space="preserve"> </w:t>
      </w:r>
      <w:r>
        <w:t>февраля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90</w:t>
      </w:r>
      <w:r>
        <w:rPr>
          <w:spacing w:val="23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рождения</w:t>
      </w:r>
      <w:r>
        <w:rPr>
          <w:spacing w:val="27"/>
        </w:rPr>
        <w:t xml:space="preserve"> </w:t>
      </w:r>
      <w:r>
        <w:rPr>
          <w:b/>
        </w:rPr>
        <w:t>Рыгора</w:t>
      </w:r>
      <w:r>
        <w:rPr>
          <w:b/>
          <w:spacing w:val="23"/>
        </w:rPr>
        <w:t xml:space="preserve"> </w:t>
      </w:r>
      <w:r>
        <w:rPr>
          <w:b/>
        </w:rPr>
        <w:t>Бородулина</w:t>
      </w:r>
      <w:r>
        <w:t>,</w:t>
      </w:r>
      <w:r>
        <w:rPr>
          <w:spacing w:val="2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(1935-2014);</w:t>
      </w:r>
    </w:p>
    <w:p w:rsidR="00A46816" w:rsidRDefault="00A46816" w:rsidP="00A46816">
      <w:pPr>
        <w:pStyle w:val="a3"/>
        <w:ind w:right="105"/>
        <w:jc w:val="left"/>
      </w:pPr>
      <w:r>
        <w:t>21</w:t>
      </w:r>
      <w:r>
        <w:rPr>
          <w:spacing w:val="-6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185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rPr>
          <w:b/>
        </w:rPr>
        <w:t>Франциска</w:t>
      </w:r>
      <w:r>
        <w:rPr>
          <w:b/>
          <w:spacing w:val="-6"/>
        </w:rPr>
        <w:t xml:space="preserve"> </w:t>
      </w:r>
      <w:r>
        <w:rPr>
          <w:b/>
        </w:rPr>
        <w:t>Богушевича</w:t>
      </w:r>
      <w:r>
        <w:t>,</w:t>
      </w:r>
      <w:r>
        <w:rPr>
          <w:spacing w:val="-6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публициста,</w:t>
      </w:r>
      <w:r>
        <w:rPr>
          <w:spacing w:val="-2"/>
        </w:rPr>
        <w:t xml:space="preserve"> </w:t>
      </w:r>
      <w:r>
        <w:t>переводчика</w:t>
      </w:r>
      <w:r>
        <w:rPr>
          <w:spacing w:val="2"/>
        </w:rPr>
        <w:t xml:space="preserve"> </w:t>
      </w:r>
      <w:r>
        <w:t>(1840-1900);</w:t>
      </w:r>
    </w:p>
    <w:p w:rsidR="00187696" w:rsidRDefault="00A46816" w:rsidP="00A46816">
      <w:r>
        <w:rPr>
          <w:sz w:val="28"/>
        </w:rPr>
        <w:t>9 мая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войне</w:t>
      </w:r>
      <w:bookmarkStart w:id="0" w:name="_GoBack"/>
      <w:bookmarkEnd w:id="0"/>
    </w:p>
    <w:sectPr w:rsidR="0018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0B" w:rsidRDefault="00A4681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542D50" wp14:editId="365B1AD9">
              <wp:simplePos x="0" y="0"/>
              <wp:positionH relativeFrom="page">
                <wp:posOffset>4141470</wp:posOffset>
              </wp:positionH>
              <wp:positionV relativeFrom="page">
                <wp:posOffset>445135</wp:posOffset>
              </wp:positionV>
              <wp:extent cx="268605" cy="2368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60B" w:rsidRDefault="00A46816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3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6.1pt;margin-top:35.05pt;width:21.15pt;height:1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" filled="f" stroked="f">
              <v:textbox inset="0,0,0,0">
                <w:txbxContent>
                  <w:p w:rsidR="00FF260B" w:rsidRDefault="00A46816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3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91E"/>
    <w:multiLevelType w:val="hybridMultilevel"/>
    <w:tmpl w:val="A37A1366"/>
    <w:lvl w:ilvl="0" w:tplc="94C6DB12">
      <w:start w:val="1"/>
      <w:numFmt w:val="upperRoman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A4B57E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56EC1F5E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C1E62FFE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7C52F0E0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67CA32E2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504CCC0C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5C9E998A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CA0CED90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16"/>
    <w:rsid w:val="000014A5"/>
    <w:rsid w:val="00003FBB"/>
    <w:rsid w:val="000109A7"/>
    <w:rsid w:val="00013127"/>
    <w:rsid w:val="000148F3"/>
    <w:rsid w:val="00016EE0"/>
    <w:rsid w:val="00020540"/>
    <w:rsid w:val="0002349F"/>
    <w:rsid w:val="00030A80"/>
    <w:rsid w:val="00032BE9"/>
    <w:rsid w:val="000418E4"/>
    <w:rsid w:val="00046855"/>
    <w:rsid w:val="00051C7E"/>
    <w:rsid w:val="0005362C"/>
    <w:rsid w:val="000549F3"/>
    <w:rsid w:val="00056E42"/>
    <w:rsid w:val="00063591"/>
    <w:rsid w:val="00066AFC"/>
    <w:rsid w:val="00066C8C"/>
    <w:rsid w:val="00070915"/>
    <w:rsid w:val="000739B3"/>
    <w:rsid w:val="00090D45"/>
    <w:rsid w:val="000A15B2"/>
    <w:rsid w:val="000A6E27"/>
    <w:rsid w:val="000C7156"/>
    <w:rsid w:val="000C73AE"/>
    <w:rsid w:val="000C7803"/>
    <w:rsid w:val="000D23A1"/>
    <w:rsid w:val="000D5BB9"/>
    <w:rsid w:val="000E0A9B"/>
    <w:rsid w:val="000E4D5D"/>
    <w:rsid w:val="000F2494"/>
    <w:rsid w:val="000F45ED"/>
    <w:rsid w:val="000F4FF5"/>
    <w:rsid w:val="000F6580"/>
    <w:rsid w:val="000F7F6A"/>
    <w:rsid w:val="00100CC8"/>
    <w:rsid w:val="00101343"/>
    <w:rsid w:val="00102AB4"/>
    <w:rsid w:val="00112110"/>
    <w:rsid w:val="00117E54"/>
    <w:rsid w:val="0012189D"/>
    <w:rsid w:val="00123E4F"/>
    <w:rsid w:val="001301E9"/>
    <w:rsid w:val="0013304B"/>
    <w:rsid w:val="00152146"/>
    <w:rsid w:val="00152A45"/>
    <w:rsid w:val="00153493"/>
    <w:rsid w:val="001575E0"/>
    <w:rsid w:val="001604A7"/>
    <w:rsid w:val="00164BA9"/>
    <w:rsid w:val="001659EF"/>
    <w:rsid w:val="00177084"/>
    <w:rsid w:val="00182A5D"/>
    <w:rsid w:val="00183601"/>
    <w:rsid w:val="00186003"/>
    <w:rsid w:val="00187696"/>
    <w:rsid w:val="001A19FA"/>
    <w:rsid w:val="001B5AC6"/>
    <w:rsid w:val="001C1A47"/>
    <w:rsid w:val="001C3373"/>
    <w:rsid w:val="001C49C7"/>
    <w:rsid w:val="001C6B09"/>
    <w:rsid w:val="001D5427"/>
    <w:rsid w:val="001D66BE"/>
    <w:rsid w:val="001D6711"/>
    <w:rsid w:val="001E0018"/>
    <w:rsid w:val="001E169C"/>
    <w:rsid w:val="001E3182"/>
    <w:rsid w:val="001E50EC"/>
    <w:rsid w:val="001E55DC"/>
    <w:rsid w:val="001E67E3"/>
    <w:rsid w:val="001E78B5"/>
    <w:rsid w:val="001F17DB"/>
    <w:rsid w:val="001F208F"/>
    <w:rsid w:val="0020287F"/>
    <w:rsid w:val="0020413D"/>
    <w:rsid w:val="00206C7B"/>
    <w:rsid w:val="002233C0"/>
    <w:rsid w:val="00223800"/>
    <w:rsid w:val="00236148"/>
    <w:rsid w:val="00241210"/>
    <w:rsid w:val="0024445D"/>
    <w:rsid w:val="00245F7B"/>
    <w:rsid w:val="002474D0"/>
    <w:rsid w:val="00257665"/>
    <w:rsid w:val="00265366"/>
    <w:rsid w:val="00273E06"/>
    <w:rsid w:val="0027532D"/>
    <w:rsid w:val="002755FC"/>
    <w:rsid w:val="00277978"/>
    <w:rsid w:val="00287B26"/>
    <w:rsid w:val="002A1694"/>
    <w:rsid w:val="002A406F"/>
    <w:rsid w:val="002B51DC"/>
    <w:rsid w:val="002B55C2"/>
    <w:rsid w:val="002C5620"/>
    <w:rsid w:val="002C6FC3"/>
    <w:rsid w:val="002D1FDA"/>
    <w:rsid w:val="002D22BC"/>
    <w:rsid w:val="002E3182"/>
    <w:rsid w:val="002F64AA"/>
    <w:rsid w:val="00301E82"/>
    <w:rsid w:val="003027AB"/>
    <w:rsid w:val="003064AC"/>
    <w:rsid w:val="00307B8A"/>
    <w:rsid w:val="00323120"/>
    <w:rsid w:val="00323460"/>
    <w:rsid w:val="00323EC6"/>
    <w:rsid w:val="0033698D"/>
    <w:rsid w:val="00336A9C"/>
    <w:rsid w:val="0034609F"/>
    <w:rsid w:val="00347B32"/>
    <w:rsid w:val="003525EB"/>
    <w:rsid w:val="00353CB3"/>
    <w:rsid w:val="00354DF3"/>
    <w:rsid w:val="00356FB7"/>
    <w:rsid w:val="00360E6A"/>
    <w:rsid w:val="0036280F"/>
    <w:rsid w:val="00366330"/>
    <w:rsid w:val="003676E3"/>
    <w:rsid w:val="00371C5B"/>
    <w:rsid w:val="003769DB"/>
    <w:rsid w:val="00384E39"/>
    <w:rsid w:val="003935BA"/>
    <w:rsid w:val="00393751"/>
    <w:rsid w:val="00396489"/>
    <w:rsid w:val="003965CB"/>
    <w:rsid w:val="003A2318"/>
    <w:rsid w:val="003A32F3"/>
    <w:rsid w:val="003B40BF"/>
    <w:rsid w:val="003C3AD3"/>
    <w:rsid w:val="003D1F8A"/>
    <w:rsid w:val="003D48F9"/>
    <w:rsid w:val="003E3837"/>
    <w:rsid w:val="003F7590"/>
    <w:rsid w:val="00402CC8"/>
    <w:rsid w:val="00405EAA"/>
    <w:rsid w:val="00412FF9"/>
    <w:rsid w:val="00417F7E"/>
    <w:rsid w:val="004214FB"/>
    <w:rsid w:val="00422E97"/>
    <w:rsid w:val="00423AE1"/>
    <w:rsid w:val="00433D85"/>
    <w:rsid w:val="004345C5"/>
    <w:rsid w:val="004353EC"/>
    <w:rsid w:val="00436933"/>
    <w:rsid w:val="004418FE"/>
    <w:rsid w:val="00445356"/>
    <w:rsid w:val="00445CE9"/>
    <w:rsid w:val="00446450"/>
    <w:rsid w:val="004507B7"/>
    <w:rsid w:val="004516D1"/>
    <w:rsid w:val="00462212"/>
    <w:rsid w:val="00462DA7"/>
    <w:rsid w:val="004673E6"/>
    <w:rsid w:val="004714E2"/>
    <w:rsid w:val="004751EA"/>
    <w:rsid w:val="00490CED"/>
    <w:rsid w:val="00493EA2"/>
    <w:rsid w:val="0049427E"/>
    <w:rsid w:val="00496A25"/>
    <w:rsid w:val="004A080C"/>
    <w:rsid w:val="004A1D55"/>
    <w:rsid w:val="004A7B69"/>
    <w:rsid w:val="004B0A76"/>
    <w:rsid w:val="004B4BDD"/>
    <w:rsid w:val="004B6E43"/>
    <w:rsid w:val="004C4FA5"/>
    <w:rsid w:val="004D40A3"/>
    <w:rsid w:val="004D5960"/>
    <w:rsid w:val="004E03C7"/>
    <w:rsid w:val="004E5FF0"/>
    <w:rsid w:val="004E649B"/>
    <w:rsid w:val="004F1A82"/>
    <w:rsid w:val="004F21F5"/>
    <w:rsid w:val="004F6CAF"/>
    <w:rsid w:val="00506128"/>
    <w:rsid w:val="005116F4"/>
    <w:rsid w:val="00512B6D"/>
    <w:rsid w:val="00513AB7"/>
    <w:rsid w:val="00516061"/>
    <w:rsid w:val="0052707B"/>
    <w:rsid w:val="00527CB6"/>
    <w:rsid w:val="005310AF"/>
    <w:rsid w:val="005345C6"/>
    <w:rsid w:val="00534DD3"/>
    <w:rsid w:val="00537F00"/>
    <w:rsid w:val="005407DF"/>
    <w:rsid w:val="00540A1B"/>
    <w:rsid w:val="00540ADE"/>
    <w:rsid w:val="00543162"/>
    <w:rsid w:val="00550775"/>
    <w:rsid w:val="00561E20"/>
    <w:rsid w:val="005648CC"/>
    <w:rsid w:val="005705C4"/>
    <w:rsid w:val="00573C80"/>
    <w:rsid w:val="00582E25"/>
    <w:rsid w:val="00590CFF"/>
    <w:rsid w:val="005974F5"/>
    <w:rsid w:val="005A1589"/>
    <w:rsid w:val="005B27A6"/>
    <w:rsid w:val="005B5B67"/>
    <w:rsid w:val="005B7BDD"/>
    <w:rsid w:val="005C0CBE"/>
    <w:rsid w:val="005C15E5"/>
    <w:rsid w:val="005C2DD1"/>
    <w:rsid w:val="005C6752"/>
    <w:rsid w:val="005D2C7B"/>
    <w:rsid w:val="005D3A1A"/>
    <w:rsid w:val="005D467D"/>
    <w:rsid w:val="005D4AAE"/>
    <w:rsid w:val="005E20FD"/>
    <w:rsid w:val="005E4621"/>
    <w:rsid w:val="005F3021"/>
    <w:rsid w:val="00600AE1"/>
    <w:rsid w:val="00610397"/>
    <w:rsid w:val="00616664"/>
    <w:rsid w:val="00621719"/>
    <w:rsid w:val="00626AB9"/>
    <w:rsid w:val="006303D3"/>
    <w:rsid w:val="00632E7F"/>
    <w:rsid w:val="006368B7"/>
    <w:rsid w:val="00641393"/>
    <w:rsid w:val="00642604"/>
    <w:rsid w:val="00647C6F"/>
    <w:rsid w:val="00652C14"/>
    <w:rsid w:val="00655BBE"/>
    <w:rsid w:val="00657095"/>
    <w:rsid w:val="006647DC"/>
    <w:rsid w:val="0066639D"/>
    <w:rsid w:val="006702DC"/>
    <w:rsid w:val="00671A30"/>
    <w:rsid w:val="0067381D"/>
    <w:rsid w:val="00681879"/>
    <w:rsid w:val="00687641"/>
    <w:rsid w:val="00687F89"/>
    <w:rsid w:val="00690620"/>
    <w:rsid w:val="006932AC"/>
    <w:rsid w:val="00693D46"/>
    <w:rsid w:val="006B04AC"/>
    <w:rsid w:val="006B0FA2"/>
    <w:rsid w:val="006B72F8"/>
    <w:rsid w:val="006C0FA6"/>
    <w:rsid w:val="006C3145"/>
    <w:rsid w:val="006D77B9"/>
    <w:rsid w:val="006E272D"/>
    <w:rsid w:val="006E3D7E"/>
    <w:rsid w:val="006E7190"/>
    <w:rsid w:val="006F27B6"/>
    <w:rsid w:val="006F62E0"/>
    <w:rsid w:val="006F66E3"/>
    <w:rsid w:val="00700316"/>
    <w:rsid w:val="007012DF"/>
    <w:rsid w:val="00702B19"/>
    <w:rsid w:val="00703E37"/>
    <w:rsid w:val="007215CA"/>
    <w:rsid w:val="007304C9"/>
    <w:rsid w:val="0073378F"/>
    <w:rsid w:val="00735626"/>
    <w:rsid w:val="007363EB"/>
    <w:rsid w:val="00744287"/>
    <w:rsid w:val="00760768"/>
    <w:rsid w:val="00767A21"/>
    <w:rsid w:val="00772459"/>
    <w:rsid w:val="00776DEA"/>
    <w:rsid w:val="00784FFE"/>
    <w:rsid w:val="007934E3"/>
    <w:rsid w:val="00794675"/>
    <w:rsid w:val="00796076"/>
    <w:rsid w:val="007969CE"/>
    <w:rsid w:val="007A1D3A"/>
    <w:rsid w:val="007A2B07"/>
    <w:rsid w:val="007A6001"/>
    <w:rsid w:val="007A620A"/>
    <w:rsid w:val="007A698E"/>
    <w:rsid w:val="007B51BE"/>
    <w:rsid w:val="007B6CB9"/>
    <w:rsid w:val="007B7E91"/>
    <w:rsid w:val="007C3FCB"/>
    <w:rsid w:val="007C475B"/>
    <w:rsid w:val="007C4793"/>
    <w:rsid w:val="007C7D82"/>
    <w:rsid w:val="007E64AB"/>
    <w:rsid w:val="007F54A3"/>
    <w:rsid w:val="008125D2"/>
    <w:rsid w:val="00813540"/>
    <w:rsid w:val="00827DA7"/>
    <w:rsid w:val="008339E0"/>
    <w:rsid w:val="0084209F"/>
    <w:rsid w:val="008424B5"/>
    <w:rsid w:val="008439E0"/>
    <w:rsid w:val="00846305"/>
    <w:rsid w:val="00852C75"/>
    <w:rsid w:val="00854E13"/>
    <w:rsid w:val="008655B1"/>
    <w:rsid w:val="008656B9"/>
    <w:rsid w:val="00865A93"/>
    <w:rsid w:val="00871487"/>
    <w:rsid w:val="008741EE"/>
    <w:rsid w:val="00875D72"/>
    <w:rsid w:val="0088066E"/>
    <w:rsid w:val="00880EFA"/>
    <w:rsid w:val="0088145C"/>
    <w:rsid w:val="00886CC8"/>
    <w:rsid w:val="00891ADD"/>
    <w:rsid w:val="00896DCE"/>
    <w:rsid w:val="008A3066"/>
    <w:rsid w:val="008B00BE"/>
    <w:rsid w:val="008B1037"/>
    <w:rsid w:val="008B4DBA"/>
    <w:rsid w:val="008B66D8"/>
    <w:rsid w:val="008B69DB"/>
    <w:rsid w:val="008C0BD1"/>
    <w:rsid w:val="008C2C68"/>
    <w:rsid w:val="008D6AA2"/>
    <w:rsid w:val="008E56B4"/>
    <w:rsid w:val="008E5B12"/>
    <w:rsid w:val="008F3D76"/>
    <w:rsid w:val="008F755A"/>
    <w:rsid w:val="00900CF8"/>
    <w:rsid w:val="00900FA0"/>
    <w:rsid w:val="00904F50"/>
    <w:rsid w:val="00906DF0"/>
    <w:rsid w:val="009071FD"/>
    <w:rsid w:val="00921690"/>
    <w:rsid w:val="009254EB"/>
    <w:rsid w:val="00927E49"/>
    <w:rsid w:val="00932BBB"/>
    <w:rsid w:val="009435A6"/>
    <w:rsid w:val="009564A7"/>
    <w:rsid w:val="00963CDE"/>
    <w:rsid w:val="00963EF4"/>
    <w:rsid w:val="0097713F"/>
    <w:rsid w:val="0097748A"/>
    <w:rsid w:val="00981BDF"/>
    <w:rsid w:val="009922E8"/>
    <w:rsid w:val="00993626"/>
    <w:rsid w:val="0099597D"/>
    <w:rsid w:val="009972FE"/>
    <w:rsid w:val="009A0E0C"/>
    <w:rsid w:val="009A6C64"/>
    <w:rsid w:val="009B1C12"/>
    <w:rsid w:val="009B6B25"/>
    <w:rsid w:val="009B7A9B"/>
    <w:rsid w:val="009B7D07"/>
    <w:rsid w:val="009C06F9"/>
    <w:rsid w:val="009C4D77"/>
    <w:rsid w:val="009C7606"/>
    <w:rsid w:val="009D407E"/>
    <w:rsid w:val="009D4157"/>
    <w:rsid w:val="009D6A7A"/>
    <w:rsid w:val="009D6D1B"/>
    <w:rsid w:val="009E23C5"/>
    <w:rsid w:val="009F0BB1"/>
    <w:rsid w:val="009F3AA6"/>
    <w:rsid w:val="00A010FD"/>
    <w:rsid w:val="00A06575"/>
    <w:rsid w:val="00A074F3"/>
    <w:rsid w:val="00A10AB8"/>
    <w:rsid w:val="00A14C45"/>
    <w:rsid w:val="00A15ADC"/>
    <w:rsid w:val="00A162D5"/>
    <w:rsid w:val="00A16AA1"/>
    <w:rsid w:val="00A21200"/>
    <w:rsid w:val="00A231AE"/>
    <w:rsid w:val="00A35F5B"/>
    <w:rsid w:val="00A46816"/>
    <w:rsid w:val="00A5388B"/>
    <w:rsid w:val="00A53DC9"/>
    <w:rsid w:val="00A64D87"/>
    <w:rsid w:val="00A678A3"/>
    <w:rsid w:val="00A7113A"/>
    <w:rsid w:val="00A7195D"/>
    <w:rsid w:val="00A74566"/>
    <w:rsid w:val="00A80B53"/>
    <w:rsid w:val="00A933F2"/>
    <w:rsid w:val="00A94A87"/>
    <w:rsid w:val="00AA6E38"/>
    <w:rsid w:val="00AB3B00"/>
    <w:rsid w:val="00AC21C2"/>
    <w:rsid w:val="00AC23FC"/>
    <w:rsid w:val="00AC2B92"/>
    <w:rsid w:val="00AD266A"/>
    <w:rsid w:val="00AD337D"/>
    <w:rsid w:val="00AD487B"/>
    <w:rsid w:val="00AD5144"/>
    <w:rsid w:val="00AE0176"/>
    <w:rsid w:val="00AE18B2"/>
    <w:rsid w:val="00AE20BC"/>
    <w:rsid w:val="00AF210F"/>
    <w:rsid w:val="00AF3AB2"/>
    <w:rsid w:val="00AF4DD5"/>
    <w:rsid w:val="00B030A3"/>
    <w:rsid w:val="00B05EE2"/>
    <w:rsid w:val="00B0777E"/>
    <w:rsid w:val="00B07863"/>
    <w:rsid w:val="00B2772F"/>
    <w:rsid w:val="00B34498"/>
    <w:rsid w:val="00B448A3"/>
    <w:rsid w:val="00B46769"/>
    <w:rsid w:val="00B539E8"/>
    <w:rsid w:val="00B55D5B"/>
    <w:rsid w:val="00B604A7"/>
    <w:rsid w:val="00B667A1"/>
    <w:rsid w:val="00B76CDB"/>
    <w:rsid w:val="00B83B52"/>
    <w:rsid w:val="00B91B57"/>
    <w:rsid w:val="00B92300"/>
    <w:rsid w:val="00B95B04"/>
    <w:rsid w:val="00BA3C47"/>
    <w:rsid w:val="00BB398B"/>
    <w:rsid w:val="00BB3C22"/>
    <w:rsid w:val="00BB4651"/>
    <w:rsid w:val="00BC2F11"/>
    <w:rsid w:val="00BC3CDE"/>
    <w:rsid w:val="00BD09C8"/>
    <w:rsid w:val="00BD3A34"/>
    <w:rsid w:val="00BF378C"/>
    <w:rsid w:val="00BF591F"/>
    <w:rsid w:val="00C0458D"/>
    <w:rsid w:val="00C271FA"/>
    <w:rsid w:val="00C32CEA"/>
    <w:rsid w:val="00C346F8"/>
    <w:rsid w:val="00C35B33"/>
    <w:rsid w:val="00C41FC9"/>
    <w:rsid w:val="00C45018"/>
    <w:rsid w:val="00C5310A"/>
    <w:rsid w:val="00C54BCB"/>
    <w:rsid w:val="00C7785A"/>
    <w:rsid w:val="00C80A66"/>
    <w:rsid w:val="00C845BC"/>
    <w:rsid w:val="00C97B33"/>
    <w:rsid w:val="00CA151B"/>
    <w:rsid w:val="00CA6A63"/>
    <w:rsid w:val="00CB0AD9"/>
    <w:rsid w:val="00CB63D1"/>
    <w:rsid w:val="00CB6744"/>
    <w:rsid w:val="00CB6752"/>
    <w:rsid w:val="00CC5AA0"/>
    <w:rsid w:val="00CC5F44"/>
    <w:rsid w:val="00CD1B3E"/>
    <w:rsid w:val="00CD7BEF"/>
    <w:rsid w:val="00CE0AF3"/>
    <w:rsid w:val="00CE60F5"/>
    <w:rsid w:val="00CF2A69"/>
    <w:rsid w:val="00CF6919"/>
    <w:rsid w:val="00D00C99"/>
    <w:rsid w:val="00D03524"/>
    <w:rsid w:val="00D05AA5"/>
    <w:rsid w:val="00D1775A"/>
    <w:rsid w:val="00D17EAA"/>
    <w:rsid w:val="00D220BC"/>
    <w:rsid w:val="00D34075"/>
    <w:rsid w:val="00D34D78"/>
    <w:rsid w:val="00D366FB"/>
    <w:rsid w:val="00D5077E"/>
    <w:rsid w:val="00D50826"/>
    <w:rsid w:val="00D55894"/>
    <w:rsid w:val="00D56CAB"/>
    <w:rsid w:val="00D67A7D"/>
    <w:rsid w:val="00D74A25"/>
    <w:rsid w:val="00D773E3"/>
    <w:rsid w:val="00D808E3"/>
    <w:rsid w:val="00D81312"/>
    <w:rsid w:val="00D82B37"/>
    <w:rsid w:val="00D87738"/>
    <w:rsid w:val="00D93703"/>
    <w:rsid w:val="00D95993"/>
    <w:rsid w:val="00D95DE6"/>
    <w:rsid w:val="00DA0B4D"/>
    <w:rsid w:val="00DA2448"/>
    <w:rsid w:val="00DA7407"/>
    <w:rsid w:val="00DB23FB"/>
    <w:rsid w:val="00DB303A"/>
    <w:rsid w:val="00DC2D0F"/>
    <w:rsid w:val="00DC6554"/>
    <w:rsid w:val="00DD356A"/>
    <w:rsid w:val="00DD758B"/>
    <w:rsid w:val="00DE2561"/>
    <w:rsid w:val="00DE3D13"/>
    <w:rsid w:val="00DE3EDC"/>
    <w:rsid w:val="00DE491D"/>
    <w:rsid w:val="00DE4EDF"/>
    <w:rsid w:val="00DE74F1"/>
    <w:rsid w:val="00DF2459"/>
    <w:rsid w:val="00E03EB1"/>
    <w:rsid w:val="00E10006"/>
    <w:rsid w:val="00E22382"/>
    <w:rsid w:val="00E31972"/>
    <w:rsid w:val="00E31F30"/>
    <w:rsid w:val="00E3252B"/>
    <w:rsid w:val="00E33138"/>
    <w:rsid w:val="00E331BF"/>
    <w:rsid w:val="00E4297F"/>
    <w:rsid w:val="00E4318A"/>
    <w:rsid w:val="00E50C87"/>
    <w:rsid w:val="00E5118C"/>
    <w:rsid w:val="00E53D9E"/>
    <w:rsid w:val="00E57833"/>
    <w:rsid w:val="00E60B80"/>
    <w:rsid w:val="00E67277"/>
    <w:rsid w:val="00E677C6"/>
    <w:rsid w:val="00E70085"/>
    <w:rsid w:val="00E72CEA"/>
    <w:rsid w:val="00E746A4"/>
    <w:rsid w:val="00E76FFB"/>
    <w:rsid w:val="00E77B19"/>
    <w:rsid w:val="00E77CB1"/>
    <w:rsid w:val="00E80712"/>
    <w:rsid w:val="00E83486"/>
    <w:rsid w:val="00E8449D"/>
    <w:rsid w:val="00E8740E"/>
    <w:rsid w:val="00E93E42"/>
    <w:rsid w:val="00E9408D"/>
    <w:rsid w:val="00EB5D63"/>
    <w:rsid w:val="00EC1DEB"/>
    <w:rsid w:val="00EC3619"/>
    <w:rsid w:val="00ED710F"/>
    <w:rsid w:val="00EF2D6C"/>
    <w:rsid w:val="00EF5355"/>
    <w:rsid w:val="00EF78F4"/>
    <w:rsid w:val="00EF7CAC"/>
    <w:rsid w:val="00F0024E"/>
    <w:rsid w:val="00F008FF"/>
    <w:rsid w:val="00F05CDE"/>
    <w:rsid w:val="00F066DD"/>
    <w:rsid w:val="00F10D8F"/>
    <w:rsid w:val="00F15D59"/>
    <w:rsid w:val="00F212A4"/>
    <w:rsid w:val="00F2354A"/>
    <w:rsid w:val="00F35797"/>
    <w:rsid w:val="00F369F8"/>
    <w:rsid w:val="00F47179"/>
    <w:rsid w:val="00F47DE5"/>
    <w:rsid w:val="00F51A86"/>
    <w:rsid w:val="00F52719"/>
    <w:rsid w:val="00F539EE"/>
    <w:rsid w:val="00F546B2"/>
    <w:rsid w:val="00F739E8"/>
    <w:rsid w:val="00F73A9C"/>
    <w:rsid w:val="00F8429A"/>
    <w:rsid w:val="00F85871"/>
    <w:rsid w:val="00F86ECB"/>
    <w:rsid w:val="00F923A9"/>
    <w:rsid w:val="00FA0D75"/>
    <w:rsid w:val="00FA731E"/>
    <w:rsid w:val="00FB13BC"/>
    <w:rsid w:val="00FB49E2"/>
    <w:rsid w:val="00FC089A"/>
    <w:rsid w:val="00FE187B"/>
    <w:rsid w:val="00FE1AA3"/>
    <w:rsid w:val="00FF1051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6816"/>
    <w:pPr>
      <w:ind w:left="102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68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4681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681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6816"/>
    <w:pPr>
      <w:ind w:left="102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68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4681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681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2024-09-09T15:03:00Z</dcterms:created>
  <dcterms:modified xsi:type="dcterms:W3CDTF">2024-09-09T15:04:00Z</dcterms:modified>
</cp:coreProperties>
</file>