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35" w:rsidRPr="00B57A90" w:rsidRDefault="003D1635" w:rsidP="00B57A90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B57A90">
        <w:rPr>
          <w:color w:val="000000" w:themeColor="text1"/>
          <w:sz w:val="30"/>
          <w:szCs w:val="30"/>
        </w:rPr>
        <w:t>Травмы от огня: детское любопытство и самоуверенность</w:t>
      </w:r>
    </w:p>
    <w:p w:rsidR="003D1635" w:rsidRPr="00B57A90" w:rsidRDefault="00A237AF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Детский травматизм -</w:t>
      </w:r>
      <w:r w:rsidR="003D1635" w:rsidRPr="00B57A90">
        <w:rPr>
          <w:b/>
          <w:bCs/>
          <w:color w:val="000000" w:themeColor="text1"/>
          <w:sz w:val="30"/>
          <w:szCs w:val="30"/>
        </w:rPr>
        <w:t xml:space="preserve"> одна из серьёзных социальных проблем, которая угрожает жизни и здоровью детей, и ожоги в их числе.</w:t>
      </w:r>
    </w:p>
    <w:p w:rsidR="003D1635" w:rsidRPr="00B57A90" w:rsidRDefault="003D1635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30"/>
          <w:szCs w:val="30"/>
        </w:rPr>
      </w:pPr>
      <w:r w:rsidRPr="00B57A90">
        <w:rPr>
          <w:i/>
          <w:iCs/>
          <w:color w:val="000000" w:themeColor="text1"/>
          <w:sz w:val="30"/>
          <w:szCs w:val="30"/>
        </w:rPr>
        <w:t>- За прошлый год в Гомельской области на пожарах было травмировано 6 детей,</w:t>
      </w:r>
      <w:r w:rsidRPr="00B57A90">
        <w:rPr>
          <w:color w:val="000000" w:themeColor="text1"/>
          <w:sz w:val="30"/>
          <w:szCs w:val="30"/>
        </w:rPr>
        <w:t xml:space="preserve"> - комментирует старший инспектор </w:t>
      </w:r>
      <w:r w:rsidR="00A237AF">
        <w:rPr>
          <w:color w:val="000000" w:themeColor="text1"/>
          <w:sz w:val="30"/>
          <w:szCs w:val="30"/>
        </w:rPr>
        <w:t>сектора пропаганды и взаимодействия с общественностью Петриковского РОЧС Алена Герасименко</w:t>
      </w:r>
      <w:r w:rsidRPr="00B57A90">
        <w:rPr>
          <w:color w:val="000000" w:themeColor="text1"/>
          <w:sz w:val="30"/>
          <w:szCs w:val="30"/>
        </w:rPr>
        <w:t>. </w:t>
      </w:r>
      <w:r w:rsidRPr="00B57A90">
        <w:rPr>
          <w:i/>
          <w:iCs/>
          <w:color w:val="000000" w:themeColor="text1"/>
          <w:sz w:val="30"/>
          <w:szCs w:val="30"/>
        </w:rPr>
        <w:t xml:space="preserve">- Свыше 10 детей также пострадали вследствие инцидентов, связанных с огнем. К примеру, в д. </w:t>
      </w:r>
      <w:proofErr w:type="spellStart"/>
      <w:r w:rsidRPr="00B57A90">
        <w:rPr>
          <w:i/>
          <w:iCs/>
          <w:color w:val="000000" w:themeColor="text1"/>
          <w:sz w:val="30"/>
          <w:szCs w:val="30"/>
        </w:rPr>
        <w:t>Лопатино</w:t>
      </w:r>
      <w:proofErr w:type="spellEnd"/>
      <w:r w:rsidRPr="00B57A90">
        <w:rPr>
          <w:i/>
          <w:iCs/>
          <w:color w:val="000000" w:themeColor="text1"/>
          <w:sz w:val="30"/>
          <w:szCs w:val="30"/>
        </w:rPr>
        <w:t xml:space="preserve"> Гомельского района 11-летний школьник получил ожоги от костра из-за резкого порыва ветра. В городе Гомеле 10-летний школьник получил ожоги, когда распылил репеллент от насекомых в пустую пластиковую бутылку и поджег ее. Также в городе Гомеле на территории гаражного кооператива из-за вспышки паров легковоспламеняющейся жидкости подросток получил ожоги пламенем: компания ребят обнаружила канистру из-под жидкости и поднесла к ее горловине горящую бумагу.</w:t>
      </w:r>
    </w:p>
    <w:p w:rsidR="003D1635" w:rsidRPr="00B57A90" w:rsidRDefault="003D1635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30"/>
          <w:szCs w:val="30"/>
        </w:rPr>
      </w:pPr>
      <w:r w:rsidRPr="00B57A90">
        <w:rPr>
          <w:color w:val="000000" w:themeColor="text1"/>
          <w:sz w:val="30"/>
          <w:szCs w:val="30"/>
        </w:rPr>
        <w:t xml:space="preserve">Уже и в текущем году есть травмированный подросток. 7 января в областном центре в учреждение здравоохранения с ожогами поступил 15-летний школьник. В результате использования электрического паяльника на мальчике загорелась одежда. </w:t>
      </w:r>
    </w:p>
    <w:p w:rsidR="003D1635" w:rsidRPr="00B57A90" w:rsidRDefault="003D1635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30"/>
          <w:szCs w:val="30"/>
        </w:rPr>
      </w:pPr>
      <w:r w:rsidRPr="00B57A90">
        <w:rPr>
          <w:color w:val="000000" w:themeColor="text1"/>
          <w:sz w:val="30"/>
          <w:szCs w:val="30"/>
        </w:rPr>
        <w:t>Дети часто проявляют интерес к огню из-за его красоты и загадочности. Это относится к детям помладше. Они попадают в чрезвычайную ситуацию из-за своего любопытства и незнания опасностей, связанных с использованием огня.</w:t>
      </w:r>
    </w:p>
    <w:p w:rsidR="003D1635" w:rsidRPr="00B57A90" w:rsidRDefault="003D1635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30"/>
          <w:szCs w:val="30"/>
        </w:rPr>
      </w:pPr>
      <w:r w:rsidRPr="00B57A90">
        <w:rPr>
          <w:i/>
          <w:iCs/>
          <w:color w:val="000000" w:themeColor="text1"/>
          <w:sz w:val="30"/>
          <w:szCs w:val="30"/>
        </w:rPr>
        <w:t>- В прошлом году в области произошло 9 пожаров по причине детской шалости с огнем, </w:t>
      </w:r>
      <w:r w:rsidRPr="00B57A90">
        <w:rPr>
          <w:color w:val="000000" w:themeColor="text1"/>
          <w:sz w:val="30"/>
          <w:szCs w:val="30"/>
        </w:rPr>
        <w:t xml:space="preserve">- комментирует </w:t>
      </w:r>
      <w:r w:rsidR="00A237AF">
        <w:rPr>
          <w:color w:val="000000" w:themeColor="text1"/>
          <w:sz w:val="30"/>
          <w:szCs w:val="30"/>
        </w:rPr>
        <w:t>инспектор</w:t>
      </w:r>
      <w:r w:rsidRPr="00B57A90">
        <w:rPr>
          <w:color w:val="000000" w:themeColor="text1"/>
          <w:sz w:val="30"/>
          <w:szCs w:val="30"/>
        </w:rPr>
        <w:t>.</w:t>
      </w:r>
      <w:r w:rsidRPr="00B57A90">
        <w:rPr>
          <w:i/>
          <w:iCs/>
          <w:color w:val="000000" w:themeColor="text1"/>
          <w:sz w:val="30"/>
          <w:szCs w:val="30"/>
        </w:rPr>
        <w:t> - И ведь почти на всех пожарах сценарий одинаковый: оставленные без присмотра дети и находящиеся в доступном месте спички.</w:t>
      </w:r>
    </w:p>
    <w:p w:rsidR="003D1635" w:rsidRPr="00B57A90" w:rsidRDefault="003D1635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30"/>
          <w:szCs w:val="30"/>
        </w:rPr>
      </w:pPr>
      <w:r w:rsidRPr="00B57A90">
        <w:rPr>
          <w:color w:val="000000" w:themeColor="text1"/>
          <w:sz w:val="30"/>
          <w:szCs w:val="30"/>
        </w:rPr>
        <w:t>Самоуверенность детей также может привести к серьезным последствиям. Подростки, особенно в период активного поиска своего места в обществе и желания показать себя, могут проявлять недостаточную осторожность и безопасность при обращении с огнем. Желание проявить свою независимость и самостоятельность, произвести впечатление на окружающих или показать свою «смелость», может привести к игнорированию правил безопасности.</w:t>
      </w:r>
    </w:p>
    <w:p w:rsidR="003D1635" w:rsidRDefault="003D1635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000000" w:themeColor="text1"/>
          <w:sz w:val="30"/>
          <w:szCs w:val="30"/>
        </w:rPr>
      </w:pPr>
      <w:r w:rsidRPr="00B57A90">
        <w:rPr>
          <w:i/>
          <w:iCs/>
          <w:color w:val="000000" w:themeColor="text1"/>
          <w:sz w:val="30"/>
          <w:szCs w:val="30"/>
        </w:rPr>
        <w:t>- Выход лишь один - проводить систематическую работу по обучению правилам безопасности, </w:t>
      </w:r>
      <w:r w:rsidRPr="00B57A90">
        <w:rPr>
          <w:color w:val="000000" w:themeColor="text1"/>
          <w:sz w:val="30"/>
          <w:szCs w:val="30"/>
        </w:rPr>
        <w:t xml:space="preserve">- говорит </w:t>
      </w:r>
      <w:r w:rsidR="00A237AF">
        <w:rPr>
          <w:color w:val="000000" w:themeColor="text1"/>
          <w:sz w:val="30"/>
          <w:szCs w:val="30"/>
        </w:rPr>
        <w:t>Алена Герасименко</w:t>
      </w:r>
      <w:r w:rsidRPr="00B57A90">
        <w:rPr>
          <w:color w:val="000000" w:themeColor="text1"/>
          <w:sz w:val="30"/>
          <w:szCs w:val="30"/>
        </w:rPr>
        <w:t>. </w:t>
      </w:r>
      <w:r w:rsidRPr="00B57A90">
        <w:rPr>
          <w:i/>
          <w:iCs/>
          <w:color w:val="000000" w:themeColor="text1"/>
          <w:sz w:val="30"/>
          <w:szCs w:val="30"/>
        </w:rPr>
        <w:t xml:space="preserve">- Работники МЧС, конечно, данную работу проводят: дети принимают участие в республиканских акция МЧС, конкурсах по безопасности и т.д. В учреждениях образования вопросам безопасности жизнедеятельности также уделяется </w:t>
      </w:r>
      <w:r w:rsidR="00A237AF">
        <w:rPr>
          <w:i/>
          <w:iCs/>
          <w:color w:val="000000" w:themeColor="text1"/>
          <w:sz w:val="30"/>
          <w:szCs w:val="30"/>
        </w:rPr>
        <w:t xml:space="preserve">очень </w:t>
      </w:r>
      <w:r w:rsidRPr="00B57A90">
        <w:rPr>
          <w:i/>
          <w:iCs/>
          <w:color w:val="000000" w:themeColor="text1"/>
          <w:sz w:val="30"/>
          <w:szCs w:val="30"/>
        </w:rPr>
        <w:t xml:space="preserve">большое внимание. Важно, чтобы и родители активно включались в процесс. Необходимо проводить разъяснительные беседы со своими детьми, создавая </w:t>
      </w:r>
      <w:r w:rsidRPr="00B57A90">
        <w:rPr>
          <w:i/>
          <w:iCs/>
          <w:color w:val="000000" w:themeColor="text1"/>
          <w:sz w:val="30"/>
          <w:szCs w:val="30"/>
        </w:rPr>
        <w:lastRenderedPageBreak/>
        <w:t>доверительную атмосферу, в которой дети могут обсудить свои интересы и проблемы, связанные с безопасностью.</w:t>
      </w:r>
    </w:p>
    <w:p w:rsidR="00A237AF" w:rsidRPr="00B57A90" w:rsidRDefault="00A237AF" w:rsidP="00B57A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30"/>
          <w:szCs w:val="30"/>
        </w:rPr>
      </w:pPr>
    </w:p>
    <w:p w:rsidR="00AF24C7" w:rsidRPr="00B57A90" w:rsidRDefault="00B57A90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  <w:r w:rsidR="00AF24C7" w:rsidRPr="00B57A9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«Забота. обучение. внимание»</w:t>
      </w: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Родители обязаны заботиться о том, чтобы малыш постепенно приобретал навыки осторожного обращения с огнем. Это обучение может проходить только под контролем взрослых. Можно показать, как зажигается спичка, для чего она используется, объяснить, как огонь может в считанные секунды превратить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ся из друга и помощника</w:t>
      </w: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беспощадного врага, не ос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тавляющего на своем пути ничего. Р</w:t>
      </w: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ассказать, что он «кусается» и может сделать очень больно, сжечь любимые игрушки и т.д. И, безусловно, самой действенной мерой предосторожности является обеспечения отсутствия доступа детей к источникам зажигания. Поэтому все опасные предметы – спички, зажигалки и им подобные – должны быть спрятаны в недоступных для малышей местах.</w:t>
      </w:r>
    </w:p>
    <w:p w:rsidR="00A237AF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Важно также помнить, что маленьких детей ни в коем случае нельзя оставлять одних! Под присмотром внимательного взрослого ребенок не подвергнется опасности. Но стоит отвлечься всего на несколько минут, вы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й</w:t>
      </w: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ти в магазин, забежать за чем-то к соседке – и малыш уже может себе навредить, или в доме по каким-то п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ричинам может возникнуть пожар…</w:t>
      </w: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 </w:t>
      </w: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«ДОСУГ. КОНТРОЛЬ. ВНИМАНИЕ»</w:t>
      </w: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Поведение детей постарше отличается от поведения малышей. Они уже прекрасно понимают, что огонь может обжечь, может уничтожить все вокруг. Но в «игру» вступает любознательность и склонность к шалостям. В этот период родители должны максимально отвлечь ребенка от «вредных» мыслей: занятия, кружки, секции, организованный досуг – времени на шалости просто не останется. В то же время с детьми нужно продолжать процесс обучения. Только уже другими методами, более продвинутыми и современными – мобильные приложения, игры с правилами безопасности, просмотры мультфильмов, посещение центров безопасности и многое другое. В таком возрасте ребенок должен знать свое имя, фамилию, 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адрес и номера службы спасения «112» и «101». Дети </w:t>
      </w: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должны понимать, что от огня не спрячешься в шкафах, под кроватями, столами, поэтому при пожаре нужно быстро покидать помещение и звать взрослых.</w:t>
      </w: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Важную роль в обеспечении безопасности детей младшего школьного возраста играет родительский контроль – в меру строгий и в то же время лояльный. Мамы и папы должны знать, как дети проводят свой досуг, с кем они дружат, какими играми увлекаются. Во избежание трагедий все эти вопросы должны быть предметом постоянного внимания взрослых.</w:t>
      </w: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lastRenderedPageBreak/>
        <w:t>«НЕНАВЯЗЧИВЫЙ КОНТРОЛЬ. ДОВЕРИЕ. ВНИМАНИЕ»</w:t>
      </w:r>
    </w:p>
    <w:p w:rsidR="00AF24C7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Подростковый период, наверное, самый сложный. Дети хотят быть самостоятельными, принимать решения и совершать поступки по своему желанию, не взирая на просьбы, советы и наставления взрослых. Это то самое время, когда родители, заботясь о безопасности своего чада, должны строить отношения на доверии и взаимопонимании, осуществляя при этом ненавязчивый контроль. Нужно стать другом своему ребенку, но не перестать быть внимательным родителем. Честные, откровенные разговоры в формате «равный с равным», обсуждение жизненных проблем ребенка и поиск путей их решения, совместное проведение досуга с пользой, просмотры разных новостей, в том числе и реальных трагических случаев, обучающих роликов в интернете – все это поможет наладить контакт с подростком, оградит его от необдуманных поступков. Обычно в таком возрасте дети прекрасно знают, где их может подстерегать опасность, знают, как действовать. Взрослые должны поближе узнать своего ребенка, чтобы понять, сможет ли он эти знания применить в случае необходимости.</w:t>
      </w:r>
    </w:p>
    <w:p w:rsidR="00A237AF" w:rsidRPr="00B57A90" w:rsidRDefault="00A237AF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Как видим, в любом возрасте детям нужно наше внимание. А еще – любовь и забота. Что же касается контроля это такой «инструмент», с которым нужно быть весьма осторожным, главное – не пережать… Помните: дети – это наше отражение. Будьте такими, какими вы хотите видеть ваших детей в будущем, поступайте так, чтобы это будущее у ваших детей было. И было безопасным!</w:t>
      </w:r>
    </w:p>
    <w:p w:rsidR="00AF24C7" w:rsidRPr="00B57A90" w:rsidRDefault="00AF24C7" w:rsidP="00B57A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P.S.: Бывают ситуации, когда дети вовсе не виноваты в возникновении пожара – это когда он происходит по вине взрослых, из-за неисправной проводки, оставленных без присмотра электроприборов, неотремонтированной печки и т.д. Поэтому в первую очередь родители должны сами знать правила пожарной безопасности, обеспечивать их соблюдение в доме, где проживают вместе с детьми. И не наставлениями и поучениями, а собственным примером показывать, как необходимо осторожно обращаться с огнем. Помимо этого, ради безопасности своей семьи и сохранности своего имущества в жилых комнатах нужно установить автономные пожарные </w:t>
      </w:r>
      <w:proofErr w:type="spellStart"/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извещатели</w:t>
      </w:r>
      <w:proofErr w:type="spellEnd"/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они на ранней стадии пожара обнаружат задымление и своевременно оповестят всех домочадцев об угрозе. Берегите себя и своих близких! В случае пожара и другой чрезвычайной ситуации звоните спасателям по телефону 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101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или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</w:t>
      </w:r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112</w:t>
      </w:r>
      <w:r w:rsidR="00A237A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bookmarkStart w:id="0" w:name="_GoBack"/>
      <w:bookmarkEnd w:id="0"/>
      <w:r w:rsidRPr="00B57A9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!</w:t>
      </w:r>
    </w:p>
    <w:p w:rsidR="004966FA" w:rsidRPr="00B57A90" w:rsidRDefault="004966FA" w:rsidP="00B57A90">
      <w:pPr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4966FA" w:rsidRPr="00B5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4B"/>
    <w:rsid w:val="003D1635"/>
    <w:rsid w:val="004966FA"/>
    <w:rsid w:val="00785E4B"/>
    <w:rsid w:val="00A237AF"/>
    <w:rsid w:val="00AF24C7"/>
    <w:rsid w:val="00B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B777"/>
  <w15:chartTrackingRefBased/>
  <w15:docId w15:val="{96A63094-926D-4079-98A5-FE6E29E3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1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2024-01-08T07:09:00Z</dcterms:created>
  <dcterms:modified xsi:type="dcterms:W3CDTF">2024-01-09T07:11:00Z</dcterms:modified>
</cp:coreProperties>
</file>