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B4106" w:rsidTr="006B4106">
        <w:tc>
          <w:tcPr>
            <w:tcW w:w="4785" w:type="dxa"/>
          </w:tcPr>
          <w:p w:rsidR="006B4106" w:rsidRDefault="006B4106" w:rsidP="003A698A">
            <w:pPr>
              <w:spacing w:after="0"/>
              <w:rPr>
                <w:rFonts w:ascii="Times New Roman" w:hAnsi="Times New Roman" w:cs="Times New Roman"/>
                <w:sz w:val="30"/>
                <w:szCs w:val="30"/>
              </w:rPr>
            </w:pPr>
          </w:p>
        </w:tc>
        <w:tc>
          <w:tcPr>
            <w:tcW w:w="4786" w:type="dxa"/>
          </w:tcPr>
          <w:p w:rsidR="003A698A" w:rsidRPr="003A698A" w:rsidRDefault="003A698A" w:rsidP="003A698A">
            <w:pPr>
              <w:spacing w:after="0"/>
              <w:rPr>
                <w:rFonts w:ascii="Times New Roman" w:hAnsi="Times New Roman" w:cs="Times New Roman"/>
                <w:sz w:val="20"/>
                <w:szCs w:val="20"/>
              </w:rPr>
            </w:pPr>
            <w:r w:rsidRPr="003A698A">
              <w:rPr>
                <w:rFonts w:ascii="Times New Roman" w:hAnsi="Times New Roman" w:cs="Times New Roman"/>
                <w:sz w:val="20"/>
                <w:szCs w:val="20"/>
              </w:rPr>
              <w:t xml:space="preserve">Приложение № </w:t>
            </w:r>
            <w:r>
              <w:rPr>
                <w:rFonts w:ascii="Times New Roman" w:hAnsi="Times New Roman" w:cs="Times New Roman"/>
                <w:sz w:val="20"/>
                <w:szCs w:val="20"/>
              </w:rPr>
              <w:t xml:space="preserve">1 </w:t>
            </w:r>
            <w:proofErr w:type="gramStart"/>
            <w:r>
              <w:rPr>
                <w:rFonts w:ascii="Times New Roman" w:hAnsi="Times New Roman" w:cs="Times New Roman"/>
                <w:sz w:val="20"/>
                <w:szCs w:val="20"/>
              </w:rPr>
              <w:t>к</w:t>
            </w:r>
            <w:proofErr w:type="gramEnd"/>
          </w:p>
          <w:p w:rsidR="003A698A" w:rsidRPr="003A698A" w:rsidRDefault="003A698A" w:rsidP="003A698A">
            <w:pPr>
              <w:spacing w:after="0"/>
              <w:rPr>
                <w:rFonts w:ascii="Times New Roman" w:hAnsi="Times New Roman" w:cs="Times New Roman"/>
                <w:sz w:val="20"/>
                <w:szCs w:val="20"/>
              </w:rPr>
            </w:pPr>
            <w:r w:rsidRPr="003A698A">
              <w:rPr>
                <w:rFonts w:ascii="Times New Roman" w:hAnsi="Times New Roman" w:cs="Times New Roman"/>
                <w:sz w:val="20"/>
                <w:szCs w:val="20"/>
              </w:rPr>
              <w:t>постановлению коллегии и президиума</w:t>
            </w:r>
          </w:p>
          <w:p w:rsidR="006B4106" w:rsidRPr="003A698A" w:rsidRDefault="003A698A" w:rsidP="003A698A">
            <w:pPr>
              <w:spacing w:after="0"/>
              <w:rPr>
                <w:rFonts w:ascii="Times New Roman" w:hAnsi="Times New Roman" w:cs="Times New Roman"/>
                <w:sz w:val="20"/>
                <w:szCs w:val="20"/>
              </w:rPr>
            </w:pPr>
            <w:r w:rsidRPr="003A698A">
              <w:rPr>
                <w:rFonts w:ascii="Times New Roman" w:hAnsi="Times New Roman" w:cs="Times New Roman"/>
                <w:sz w:val="20"/>
                <w:szCs w:val="20"/>
              </w:rPr>
              <w:t xml:space="preserve">от </w:t>
            </w:r>
            <w:r>
              <w:rPr>
                <w:rFonts w:ascii="Times New Roman" w:hAnsi="Times New Roman" w:cs="Times New Roman"/>
                <w:sz w:val="20"/>
                <w:szCs w:val="20"/>
              </w:rPr>
              <w:t>15</w:t>
            </w:r>
            <w:r w:rsidRPr="003A698A">
              <w:rPr>
                <w:rFonts w:ascii="Times New Roman" w:hAnsi="Times New Roman" w:cs="Times New Roman"/>
                <w:sz w:val="20"/>
                <w:szCs w:val="20"/>
              </w:rPr>
              <w:t>.0</w:t>
            </w:r>
            <w:r>
              <w:rPr>
                <w:rFonts w:ascii="Times New Roman" w:hAnsi="Times New Roman" w:cs="Times New Roman"/>
                <w:sz w:val="20"/>
                <w:szCs w:val="20"/>
              </w:rPr>
              <w:t>4</w:t>
            </w:r>
            <w:r w:rsidRPr="003A698A">
              <w:rPr>
                <w:rFonts w:ascii="Times New Roman" w:hAnsi="Times New Roman" w:cs="Times New Roman"/>
                <w:sz w:val="20"/>
                <w:szCs w:val="20"/>
              </w:rPr>
              <w:t>.202</w:t>
            </w:r>
            <w:r>
              <w:rPr>
                <w:rFonts w:ascii="Times New Roman" w:hAnsi="Times New Roman" w:cs="Times New Roman"/>
                <w:sz w:val="20"/>
                <w:szCs w:val="20"/>
              </w:rPr>
              <w:t>4</w:t>
            </w:r>
            <w:r w:rsidRPr="003A698A">
              <w:rPr>
                <w:rFonts w:ascii="Times New Roman" w:hAnsi="Times New Roman" w:cs="Times New Roman"/>
                <w:sz w:val="20"/>
                <w:szCs w:val="20"/>
              </w:rPr>
              <w:t xml:space="preserve"> № _____</w:t>
            </w:r>
            <w:r>
              <w:rPr>
                <w:rFonts w:ascii="Times New Roman" w:hAnsi="Times New Roman" w:cs="Times New Roman"/>
                <w:sz w:val="20"/>
                <w:szCs w:val="20"/>
              </w:rPr>
              <w:t>______</w:t>
            </w:r>
          </w:p>
        </w:tc>
      </w:tr>
    </w:tbl>
    <w:p w:rsidR="006B4106" w:rsidRDefault="006B4106" w:rsidP="003A698A">
      <w:pPr>
        <w:spacing w:after="0"/>
        <w:rPr>
          <w:rFonts w:ascii="Times New Roman" w:hAnsi="Times New Roman" w:cs="Times New Roman"/>
          <w:sz w:val="30"/>
          <w:szCs w:val="30"/>
        </w:rPr>
      </w:pPr>
    </w:p>
    <w:p w:rsidR="0088408E" w:rsidRDefault="0088408E" w:rsidP="00075116">
      <w:pPr>
        <w:spacing w:after="0" w:line="240" w:lineRule="exact"/>
        <w:contextualSpacing/>
        <w:jc w:val="center"/>
        <w:rPr>
          <w:rFonts w:ascii="Times New Roman" w:hAnsi="Times New Roman" w:cs="Times New Roman"/>
          <w:sz w:val="30"/>
          <w:szCs w:val="30"/>
        </w:rPr>
      </w:pPr>
      <w:r>
        <w:rPr>
          <w:rFonts w:ascii="Times New Roman" w:hAnsi="Times New Roman" w:cs="Times New Roman"/>
          <w:sz w:val="30"/>
          <w:szCs w:val="30"/>
        </w:rPr>
        <w:t xml:space="preserve">Дополнительное соглашение </w:t>
      </w:r>
      <w:r w:rsidR="003A698A">
        <w:rPr>
          <w:rFonts w:ascii="Times New Roman" w:hAnsi="Times New Roman" w:cs="Times New Roman"/>
          <w:sz w:val="30"/>
          <w:szCs w:val="30"/>
        </w:rPr>
        <w:t>№ 1</w:t>
      </w:r>
    </w:p>
    <w:p w:rsidR="00F24D5C" w:rsidRDefault="0088408E" w:rsidP="00075116">
      <w:pPr>
        <w:spacing w:after="0" w:line="240" w:lineRule="exact"/>
        <w:contextualSpacing/>
        <w:jc w:val="center"/>
        <w:rPr>
          <w:rFonts w:ascii="Times New Roman" w:hAnsi="Times New Roman" w:cs="Times New Roman"/>
          <w:sz w:val="30"/>
          <w:szCs w:val="30"/>
        </w:rPr>
      </w:pPr>
      <w:r>
        <w:rPr>
          <w:rFonts w:ascii="Times New Roman" w:hAnsi="Times New Roman" w:cs="Times New Roman"/>
          <w:sz w:val="30"/>
          <w:szCs w:val="30"/>
        </w:rPr>
        <w:t xml:space="preserve">к </w:t>
      </w:r>
      <w:r w:rsidR="0029572E">
        <w:rPr>
          <w:rFonts w:ascii="Times New Roman" w:hAnsi="Times New Roman" w:cs="Times New Roman"/>
          <w:sz w:val="30"/>
          <w:szCs w:val="30"/>
        </w:rPr>
        <w:t>с</w:t>
      </w:r>
      <w:r>
        <w:rPr>
          <w:rFonts w:ascii="Times New Roman" w:hAnsi="Times New Roman" w:cs="Times New Roman"/>
          <w:sz w:val="30"/>
          <w:szCs w:val="30"/>
        </w:rPr>
        <w:t xml:space="preserve">оглашению между </w:t>
      </w:r>
      <w:r w:rsidR="0029572E">
        <w:rPr>
          <w:rFonts w:ascii="Times New Roman" w:hAnsi="Times New Roman" w:cs="Times New Roman"/>
          <w:sz w:val="30"/>
          <w:szCs w:val="30"/>
        </w:rPr>
        <w:t>главным управлением образования Гомельского облисполкома</w:t>
      </w:r>
      <w:r>
        <w:rPr>
          <w:rFonts w:ascii="Times New Roman" w:hAnsi="Times New Roman" w:cs="Times New Roman"/>
          <w:sz w:val="30"/>
          <w:szCs w:val="30"/>
        </w:rPr>
        <w:t xml:space="preserve"> и </w:t>
      </w:r>
      <w:r w:rsidR="00F24D5C">
        <w:rPr>
          <w:rFonts w:ascii="Times New Roman" w:hAnsi="Times New Roman" w:cs="Times New Roman"/>
          <w:sz w:val="30"/>
          <w:szCs w:val="30"/>
        </w:rPr>
        <w:t xml:space="preserve">Гомельской областной организацией </w:t>
      </w:r>
      <w:r>
        <w:rPr>
          <w:rFonts w:ascii="Times New Roman" w:hAnsi="Times New Roman" w:cs="Times New Roman"/>
          <w:sz w:val="30"/>
          <w:szCs w:val="30"/>
        </w:rPr>
        <w:t>Белорусск</w:t>
      </w:r>
      <w:r w:rsidR="00F24D5C">
        <w:rPr>
          <w:rFonts w:ascii="Times New Roman" w:hAnsi="Times New Roman" w:cs="Times New Roman"/>
          <w:sz w:val="30"/>
          <w:szCs w:val="30"/>
        </w:rPr>
        <w:t>ого</w:t>
      </w:r>
      <w:r>
        <w:rPr>
          <w:rFonts w:ascii="Times New Roman" w:hAnsi="Times New Roman" w:cs="Times New Roman"/>
          <w:sz w:val="30"/>
          <w:szCs w:val="30"/>
        </w:rPr>
        <w:t xml:space="preserve"> профессиональн</w:t>
      </w:r>
      <w:r w:rsidR="00F24D5C">
        <w:rPr>
          <w:rFonts w:ascii="Times New Roman" w:hAnsi="Times New Roman" w:cs="Times New Roman"/>
          <w:sz w:val="30"/>
          <w:szCs w:val="30"/>
        </w:rPr>
        <w:t>ого</w:t>
      </w:r>
      <w:r>
        <w:rPr>
          <w:rFonts w:ascii="Times New Roman" w:hAnsi="Times New Roman" w:cs="Times New Roman"/>
          <w:sz w:val="30"/>
          <w:szCs w:val="30"/>
        </w:rPr>
        <w:t xml:space="preserve"> союз</w:t>
      </w:r>
      <w:r w:rsidR="00F24D5C">
        <w:rPr>
          <w:rFonts w:ascii="Times New Roman" w:hAnsi="Times New Roman" w:cs="Times New Roman"/>
          <w:sz w:val="30"/>
          <w:szCs w:val="30"/>
        </w:rPr>
        <w:t>а</w:t>
      </w:r>
      <w:r>
        <w:rPr>
          <w:rFonts w:ascii="Times New Roman" w:hAnsi="Times New Roman" w:cs="Times New Roman"/>
          <w:sz w:val="30"/>
          <w:szCs w:val="30"/>
        </w:rPr>
        <w:t xml:space="preserve"> работников образования и науки </w:t>
      </w:r>
    </w:p>
    <w:p w:rsidR="0088408E" w:rsidRDefault="0088408E" w:rsidP="00075116">
      <w:pPr>
        <w:spacing w:after="0" w:line="240" w:lineRule="exact"/>
        <w:contextualSpacing/>
        <w:jc w:val="center"/>
        <w:rPr>
          <w:rFonts w:ascii="Times New Roman" w:hAnsi="Times New Roman" w:cs="Times New Roman"/>
          <w:sz w:val="30"/>
          <w:szCs w:val="30"/>
        </w:rPr>
      </w:pPr>
      <w:r>
        <w:rPr>
          <w:rFonts w:ascii="Times New Roman" w:hAnsi="Times New Roman" w:cs="Times New Roman"/>
          <w:sz w:val="30"/>
          <w:szCs w:val="30"/>
        </w:rPr>
        <w:t xml:space="preserve">на </w:t>
      </w:r>
      <w:r w:rsidR="00F24D5C">
        <w:rPr>
          <w:rFonts w:ascii="Times New Roman" w:hAnsi="Times New Roman" w:cs="Times New Roman"/>
          <w:sz w:val="30"/>
          <w:szCs w:val="30"/>
        </w:rPr>
        <w:t>2022-2025 годы</w:t>
      </w:r>
    </w:p>
    <w:p w:rsidR="0088408E" w:rsidRDefault="0088408E" w:rsidP="0088408E">
      <w:pPr>
        <w:spacing w:after="0"/>
      </w:pPr>
    </w:p>
    <w:p w:rsidR="0088408E" w:rsidRDefault="00F24D5C" w:rsidP="00D222C8">
      <w:pPr>
        <w:spacing w:line="240" w:lineRule="auto"/>
        <w:ind w:firstLine="567"/>
        <w:contextualSpacing/>
        <w:jc w:val="both"/>
        <w:rPr>
          <w:rFonts w:ascii="Times New Roman" w:hAnsi="Times New Roman" w:cs="Times New Roman"/>
          <w:sz w:val="30"/>
          <w:szCs w:val="30"/>
        </w:rPr>
      </w:pPr>
      <w:r>
        <w:rPr>
          <w:rFonts w:ascii="Times New Roman" w:hAnsi="Times New Roman" w:cs="Times New Roman"/>
          <w:sz w:val="30"/>
          <w:szCs w:val="30"/>
        </w:rPr>
        <w:t>Главное управление образования Гомельского облисполкома</w:t>
      </w:r>
      <w:r w:rsidR="0088408E">
        <w:rPr>
          <w:rFonts w:ascii="Times New Roman" w:hAnsi="Times New Roman" w:cs="Times New Roman"/>
          <w:sz w:val="30"/>
          <w:szCs w:val="30"/>
        </w:rPr>
        <w:t xml:space="preserve"> </w:t>
      </w:r>
      <w:r w:rsidR="00AF5EB9">
        <w:rPr>
          <w:rFonts w:ascii="Times New Roman" w:hAnsi="Times New Roman" w:cs="Times New Roman"/>
          <w:sz w:val="30"/>
          <w:szCs w:val="30"/>
        </w:rPr>
        <w:t xml:space="preserve">и Гомельская областная организация </w:t>
      </w:r>
      <w:r w:rsidR="0088408E">
        <w:rPr>
          <w:rFonts w:ascii="Times New Roman" w:hAnsi="Times New Roman" w:cs="Times New Roman"/>
          <w:sz w:val="30"/>
          <w:szCs w:val="30"/>
        </w:rPr>
        <w:t>Белорусск</w:t>
      </w:r>
      <w:r w:rsidR="00AF5EB9">
        <w:rPr>
          <w:rFonts w:ascii="Times New Roman" w:hAnsi="Times New Roman" w:cs="Times New Roman"/>
          <w:sz w:val="30"/>
          <w:szCs w:val="30"/>
        </w:rPr>
        <w:t>ого</w:t>
      </w:r>
      <w:r w:rsidR="0088408E">
        <w:rPr>
          <w:rFonts w:ascii="Times New Roman" w:hAnsi="Times New Roman" w:cs="Times New Roman"/>
          <w:sz w:val="30"/>
          <w:szCs w:val="30"/>
        </w:rPr>
        <w:t xml:space="preserve"> профессиональн</w:t>
      </w:r>
      <w:r w:rsidR="00AF5EB9">
        <w:rPr>
          <w:rFonts w:ascii="Times New Roman" w:hAnsi="Times New Roman" w:cs="Times New Roman"/>
          <w:sz w:val="30"/>
          <w:szCs w:val="30"/>
        </w:rPr>
        <w:t>ого</w:t>
      </w:r>
      <w:r w:rsidR="0088408E">
        <w:rPr>
          <w:rFonts w:ascii="Times New Roman" w:hAnsi="Times New Roman" w:cs="Times New Roman"/>
          <w:sz w:val="30"/>
          <w:szCs w:val="30"/>
        </w:rPr>
        <w:t xml:space="preserve"> союз</w:t>
      </w:r>
      <w:r w:rsidR="00FE2815">
        <w:rPr>
          <w:rFonts w:ascii="Times New Roman" w:hAnsi="Times New Roman" w:cs="Times New Roman"/>
          <w:sz w:val="30"/>
          <w:szCs w:val="30"/>
        </w:rPr>
        <w:t>а</w:t>
      </w:r>
      <w:r w:rsidR="0088408E">
        <w:rPr>
          <w:rFonts w:ascii="Times New Roman" w:hAnsi="Times New Roman" w:cs="Times New Roman"/>
          <w:sz w:val="30"/>
          <w:szCs w:val="30"/>
        </w:rPr>
        <w:t xml:space="preserve"> работников образования и науки заключили настоящее </w:t>
      </w:r>
      <w:r w:rsidR="00FE2815">
        <w:rPr>
          <w:rFonts w:ascii="Times New Roman" w:hAnsi="Times New Roman" w:cs="Times New Roman"/>
          <w:sz w:val="30"/>
          <w:szCs w:val="30"/>
        </w:rPr>
        <w:t>д</w:t>
      </w:r>
      <w:r w:rsidR="0088408E">
        <w:rPr>
          <w:rFonts w:ascii="Times New Roman" w:hAnsi="Times New Roman" w:cs="Times New Roman"/>
          <w:sz w:val="30"/>
          <w:szCs w:val="30"/>
        </w:rPr>
        <w:t>ополнительное соглашение и договорились о нижеследующем.</w:t>
      </w:r>
    </w:p>
    <w:p w:rsidR="0088408E" w:rsidRDefault="0088408E" w:rsidP="00D222C8">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Внести в </w:t>
      </w:r>
      <w:r w:rsidR="00FE2815">
        <w:rPr>
          <w:rFonts w:ascii="Times New Roman" w:hAnsi="Times New Roman" w:cs="Times New Roman"/>
          <w:sz w:val="30"/>
          <w:szCs w:val="30"/>
        </w:rPr>
        <w:t>с</w:t>
      </w:r>
      <w:r>
        <w:rPr>
          <w:rFonts w:ascii="Times New Roman" w:hAnsi="Times New Roman" w:cs="Times New Roman"/>
          <w:sz w:val="30"/>
          <w:szCs w:val="30"/>
        </w:rPr>
        <w:t xml:space="preserve">оглашение между </w:t>
      </w:r>
      <w:r w:rsidR="00FE2815">
        <w:rPr>
          <w:rFonts w:ascii="Times New Roman" w:hAnsi="Times New Roman" w:cs="Times New Roman"/>
          <w:sz w:val="30"/>
          <w:szCs w:val="30"/>
        </w:rPr>
        <w:t xml:space="preserve">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w:t>
      </w:r>
      <w:r w:rsidR="00A105AE">
        <w:rPr>
          <w:rFonts w:ascii="Times New Roman" w:hAnsi="Times New Roman" w:cs="Times New Roman"/>
          <w:sz w:val="30"/>
          <w:szCs w:val="30"/>
        </w:rPr>
        <w:t xml:space="preserve">на 2022-2025 </w:t>
      </w:r>
      <w:r w:rsidR="00D222C8">
        <w:rPr>
          <w:rFonts w:ascii="Times New Roman" w:hAnsi="Times New Roman" w:cs="Times New Roman"/>
          <w:sz w:val="30"/>
          <w:szCs w:val="30"/>
        </w:rPr>
        <w:t>годы,</w:t>
      </w:r>
      <w:r w:rsidR="00A105AE">
        <w:rPr>
          <w:rFonts w:ascii="Times New Roman" w:hAnsi="Times New Roman" w:cs="Times New Roman"/>
          <w:sz w:val="30"/>
          <w:szCs w:val="30"/>
        </w:rPr>
        <w:t xml:space="preserve"> </w:t>
      </w:r>
      <w:r>
        <w:rPr>
          <w:rFonts w:ascii="Times New Roman" w:hAnsi="Times New Roman" w:cs="Times New Roman"/>
          <w:sz w:val="30"/>
          <w:szCs w:val="30"/>
        </w:rPr>
        <w:t>следующие изменения:</w:t>
      </w:r>
    </w:p>
    <w:p w:rsidR="002D5D85" w:rsidRDefault="002D5D85" w:rsidP="00A105AE">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w:t>
      </w:r>
      <w:r w:rsidR="0088408E">
        <w:rPr>
          <w:rFonts w:ascii="Times New Roman" w:hAnsi="Times New Roman" w:cs="Times New Roman"/>
          <w:spacing w:val="-6"/>
          <w:sz w:val="30"/>
          <w:szCs w:val="30"/>
        </w:rPr>
        <w:t>Пункт 4:</w:t>
      </w:r>
      <w:r w:rsidR="00A105AE">
        <w:rPr>
          <w:rFonts w:ascii="Times New Roman" w:hAnsi="Times New Roman" w:cs="Times New Roman"/>
          <w:spacing w:val="-6"/>
          <w:sz w:val="30"/>
          <w:szCs w:val="30"/>
        </w:rPr>
        <w:t xml:space="preserve"> </w:t>
      </w:r>
    </w:p>
    <w:p w:rsidR="0088408E" w:rsidRDefault="00F555AF" w:rsidP="00A105AE">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1.1. </w:t>
      </w:r>
      <w:r w:rsidR="0088408E" w:rsidRPr="00A105AE">
        <w:rPr>
          <w:rFonts w:ascii="Times New Roman" w:hAnsi="Times New Roman" w:cs="Times New Roman"/>
          <w:spacing w:val="-6"/>
          <w:sz w:val="30"/>
          <w:szCs w:val="30"/>
        </w:rPr>
        <w:t>в части первой слово «послевузовское» заменить словами «научно ориентированное»;</w:t>
      </w:r>
    </w:p>
    <w:p w:rsidR="0088408E" w:rsidRDefault="00F555AF" w:rsidP="0088408E">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1.2. </w:t>
      </w:r>
      <w:r w:rsidR="0088408E">
        <w:rPr>
          <w:rFonts w:ascii="Times New Roman" w:hAnsi="Times New Roman" w:cs="Times New Roman"/>
          <w:spacing w:val="-6"/>
          <w:sz w:val="30"/>
          <w:szCs w:val="30"/>
        </w:rPr>
        <w:t>в части второй после слова «государственных» дополнить словом «гражданских».</w:t>
      </w:r>
    </w:p>
    <w:p w:rsidR="0088408E" w:rsidRDefault="002D5D85" w:rsidP="002D5D85">
      <w:pPr>
        <w:pStyle w:val="a8"/>
        <w:ind w:firstLine="708"/>
        <w:jc w:val="both"/>
        <w:rPr>
          <w:spacing w:val="-6"/>
          <w:sz w:val="30"/>
          <w:szCs w:val="30"/>
        </w:rPr>
      </w:pPr>
      <w:r>
        <w:rPr>
          <w:spacing w:val="-6"/>
          <w:sz w:val="30"/>
          <w:szCs w:val="30"/>
        </w:rPr>
        <w:t xml:space="preserve">2. </w:t>
      </w:r>
      <w:r w:rsidR="0088408E">
        <w:rPr>
          <w:spacing w:val="-6"/>
          <w:sz w:val="30"/>
          <w:szCs w:val="30"/>
        </w:rPr>
        <w:t>Из пункта 11</w:t>
      </w:r>
      <w:r w:rsidR="00D21F70">
        <w:rPr>
          <w:spacing w:val="-6"/>
          <w:sz w:val="30"/>
          <w:szCs w:val="30"/>
        </w:rPr>
        <w:t>.</w:t>
      </w:r>
      <w:r w:rsidR="0088408E">
        <w:rPr>
          <w:spacing w:val="-6"/>
          <w:sz w:val="30"/>
          <w:szCs w:val="30"/>
        </w:rPr>
        <w:t xml:space="preserve"> слова «в качестве приложений к коллективному договору соответствующей организации системы </w:t>
      </w:r>
      <w:r w:rsidR="007545A3">
        <w:rPr>
          <w:spacing w:val="-6"/>
          <w:sz w:val="30"/>
          <w:szCs w:val="30"/>
        </w:rPr>
        <w:t>образования</w:t>
      </w:r>
      <w:r w:rsidR="0088408E">
        <w:rPr>
          <w:spacing w:val="-6"/>
          <w:sz w:val="30"/>
          <w:szCs w:val="30"/>
        </w:rPr>
        <w:t>» исключить.</w:t>
      </w:r>
    </w:p>
    <w:p w:rsidR="0088408E" w:rsidRDefault="007545A3" w:rsidP="0088408E">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3.</w:t>
      </w:r>
      <w:r w:rsidR="0088408E">
        <w:rPr>
          <w:rFonts w:ascii="Times New Roman" w:hAnsi="Times New Roman" w:cs="Times New Roman"/>
          <w:spacing w:val="-6"/>
          <w:sz w:val="30"/>
          <w:szCs w:val="30"/>
        </w:rPr>
        <w:t xml:space="preserve"> В пункте 15</w:t>
      </w:r>
      <w:r w:rsidR="00D21F70">
        <w:rPr>
          <w:rFonts w:ascii="Times New Roman" w:hAnsi="Times New Roman" w:cs="Times New Roman"/>
          <w:spacing w:val="-6"/>
          <w:sz w:val="30"/>
          <w:szCs w:val="30"/>
        </w:rPr>
        <w:t>.</w:t>
      </w:r>
      <w:r w:rsidR="0088408E">
        <w:rPr>
          <w:rFonts w:ascii="Times New Roman" w:hAnsi="Times New Roman" w:cs="Times New Roman"/>
          <w:spacing w:val="-6"/>
          <w:sz w:val="30"/>
          <w:szCs w:val="30"/>
        </w:rPr>
        <w:t xml:space="preserve"> слова «двух месяцев» заменить словами «трех месяцев».</w:t>
      </w:r>
    </w:p>
    <w:p w:rsidR="0088408E" w:rsidRDefault="007545A3" w:rsidP="007545A3">
      <w:pPr>
        <w:pStyle w:val="a8"/>
        <w:ind w:left="709"/>
        <w:jc w:val="both"/>
        <w:rPr>
          <w:spacing w:val="-6"/>
          <w:sz w:val="30"/>
          <w:szCs w:val="30"/>
        </w:rPr>
      </w:pPr>
      <w:r>
        <w:rPr>
          <w:spacing w:val="-6"/>
          <w:sz w:val="30"/>
          <w:szCs w:val="30"/>
        </w:rPr>
        <w:t xml:space="preserve">4. </w:t>
      </w:r>
      <w:r w:rsidR="0088408E">
        <w:rPr>
          <w:spacing w:val="-6"/>
          <w:sz w:val="30"/>
          <w:szCs w:val="30"/>
        </w:rPr>
        <w:t>Подпункт 23.</w:t>
      </w:r>
      <w:r w:rsidR="00C65DF5">
        <w:rPr>
          <w:spacing w:val="-6"/>
          <w:sz w:val="30"/>
          <w:szCs w:val="30"/>
        </w:rPr>
        <w:t>1.8.</w:t>
      </w:r>
      <w:r w:rsidR="0088408E">
        <w:rPr>
          <w:spacing w:val="-6"/>
          <w:sz w:val="30"/>
          <w:szCs w:val="30"/>
        </w:rPr>
        <w:t xml:space="preserve"> пункта 23</w:t>
      </w:r>
      <w:r w:rsidR="00D21F70">
        <w:rPr>
          <w:spacing w:val="-6"/>
          <w:sz w:val="30"/>
          <w:szCs w:val="30"/>
        </w:rPr>
        <w:t>.</w:t>
      </w:r>
      <w:r w:rsidR="0088408E">
        <w:rPr>
          <w:spacing w:val="-6"/>
          <w:sz w:val="30"/>
          <w:szCs w:val="30"/>
        </w:rPr>
        <w:t xml:space="preserve"> </w:t>
      </w:r>
      <w:r w:rsidR="003919B2">
        <w:rPr>
          <w:spacing w:val="-6"/>
          <w:sz w:val="30"/>
          <w:szCs w:val="30"/>
        </w:rPr>
        <w:t>исключить.</w:t>
      </w:r>
    </w:p>
    <w:p w:rsidR="0088408E" w:rsidRDefault="00C65DF5" w:rsidP="00C65DF5">
      <w:pPr>
        <w:pStyle w:val="a9"/>
        <w:ind w:left="709"/>
        <w:jc w:val="both"/>
        <w:rPr>
          <w:spacing w:val="-6"/>
          <w:sz w:val="30"/>
          <w:szCs w:val="30"/>
        </w:rPr>
      </w:pPr>
      <w:r>
        <w:rPr>
          <w:spacing w:val="-6"/>
          <w:sz w:val="30"/>
          <w:szCs w:val="30"/>
        </w:rPr>
        <w:t xml:space="preserve">5. </w:t>
      </w:r>
      <w:r w:rsidR="0088408E">
        <w:rPr>
          <w:spacing w:val="-6"/>
          <w:sz w:val="30"/>
          <w:szCs w:val="30"/>
        </w:rPr>
        <w:t>Пункт 24:</w:t>
      </w:r>
    </w:p>
    <w:p w:rsidR="0088408E" w:rsidRDefault="00272B0C" w:rsidP="0088408E">
      <w:pPr>
        <w:pStyle w:val="a9"/>
        <w:ind w:left="0" w:firstLine="709"/>
        <w:jc w:val="both"/>
        <w:rPr>
          <w:spacing w:val="-6"/>
          <w:sz w:val="30"/>
          <w:szCs w:val="30"/>
        </w:rPr>
      </w:pPr>
      <w:r>
        <w:rPr>
          <w:spacing w:val="-6"/>
          <w:sz w:val="30"/>
          <w:szCs w:val="30"/>
        </w:rPr>
        <w:t>5.1. часть</w:t>
      </w:r>
      <w:r w:rsidR="0088408E">
        <w:rPr>
          <w:spacing w:val="-6"/>
          <w:sz w:val="30"/>
          <w:szCs w:val="30"/>
        </w:rPr>
        <w:t xml:space="preserve"> перв</w:t>
      </w:r>
      <w:r>
        <w:rPr>
          <w:spacing w:val="-6"/>
          <w:sz w:val="30"/>
          <w:szCs w:val="30"/>
        </w:rPr>
        <w:t>ую</w:t>
      </w:r>
      <w:r w:rsidR="0088408E">
        <w:rPr>
          <w:spacing w:val="-6"/>
          <w:sz w:val="30"/>
          <w:szCs w:val="30"/>
        </w:rPr>
        <w:t xml:space="preserve"> подпункта 24.2</w:t>
      </w:r>
      <w:r>
        <w:rPr>
          <w:spacing w:val="-6"/>
          <w:sz w:val="30"/>
          <w:szCs w:val="30"/>
        </w:rPr>
        <w:t>. изложить в новой редакции:</w:t>
      </w:r>
    </w:p>
    <w:p w:rsidR="00272B0C" w:rsidRDefault="00272B0C" w:rsidP="00272B0C">
      <w:pPr>
        <w:pStyle w:val="a5"/>
        <w:spacing w:line="240" w:lineRule="auto"/>
        <w:ind w:firstLine="709"/>
        <w:rPr>
          <w:spacing w:val="-6"/>
          <w:sz w:val="30"/>
          <w:szCs w:val="30"/>
        </w:rPr>
      </w:pPr>
      <w:r w:rsidRPr="00384AD2">
        <w:rPr>
          <w:rFonts w:ascii="Times New Roman" w:hAnsi="Times New Roman"/>
          <w:spacing w:val="-6"/>
          <w:sz w:val="30"/>
          <w:szCs w:val="30"/>
        </w:rPr>
        <w:t>«</w:t>
      </w:r>
      <w:r w:rsidRPr="00384AD2">
        <w:rPr>
          <w:rFonts w:ascii="Times New Roman" w:hAnsi="Times New Roman"/>
          <w:color w:val="auto"/>
          <w:spacing w:val="0"/>
          <w:sz w:val="30"/>
          <w:szCs w:val="30"/>
        </w:rPr>
        <w:t xml:space="preserve">24.2. Порядок, условия и размеры премирования, установления </w:t>
      </w:r>
      <w:r w:rsidRPr="00384AD2">
        <w:rPr>
          <w:rStyle w:val="word-wrapper"/>
          <w:rFonts w:ascii="Times New Roman" w:hAnsi="Times New Roman"/>
          <w:color w:val="242424"/>
          <w:sz w:val="30"/>
          <w:szCs w:val="30"/>
          <w:shd w:val="clear" w:color="auto" w:fill="FFFFFF"/>
        </w:rPr>
        <w:t>стимулирующих и компенсирующих выплат</w:t>
      </w:r>
      <w:r w:rsidRPr="00384AD2">
        <w:rPr>
          <w:rFonts w:ascii="Times New Roman" w:hAnsi="Times New Roman"/>
          <w:color w:val="auto"/>
          <w:spacing w:val="0"/>
          <w:sz w:val="30"/>
          <w:szCs w:val="30"/>
        </w:rPr>
        <w:t xml:space="preserve">, </w:t>
      </w:r>
      <w:bookmarkStart w:id="0" w:name="_Hlk161244424"/>
      <w:r w:rsidRPr="00384AD2">
        <w:rPr>
          <w:rFonts w:ascii="Times New Roman" w:hAnsi="Times New Roman"/>
          <w:color w:val="auto"/>
          <w:spacing w:val="0"/>
          <w:sz w:val="30"/>
          <w:szCs w:val="30"/>
        </w:rPr>
        <w:t>оказания материальной помощи,</w:t>
      </w:r>
      <w:r w:rsidRPr="00384AD2">
        <w:rPr>
          <w:rFonts w:ascii="Times New Roman" w:hAnsi="Times New Roman"/>
          <w:sz w:val="30"/>
          <w:szCs w:val="30"/>
        </w:rPr>
        <w:t xml:space="preserve"> </w:t>
      </w:r>
      <w:bookmarkEnd w:id="0"/>
      <w:r w:rsidRPr="00384AD2">
        <w:rPr>
          <w:rFonts w:ascii="Times New Roman" w:hAnsi="Times New Roman"/>
          <w:bCs/>
          <w:color w:val="auto"/>
          <w:sz w:val="30"/>
          <w:szCs w:val="30"/>
        </w:rPr>
        <w:t>а также</w:t>
      </w:r>
      <w:r w:rsidRPr="00384AD2">
        <w:rPr>
          <w:rFonts w:ascii="Times New Roman" w:hAnsi="Times New Roman"/>
          <w:sz w:val="30"/>
          <w:szCs w:val="30"/>
        </w:rPr>
        <w:t xml:space="preserve"> </w:t>
      </w:r>
      <w:r w:rsidRPr="00384AD2">
        <w:rPr>
          <w:rFonts w:ascii="Times New Roman" w:hAnsi="Times New Roman"/>
          <w:bCs/>
          <w:color w:val="auto"/>
          <w:sz w:val="30"/>
          <w:szCs w:val="30"/>
        </w:rPr>
        <w:t xml:space="preserve">порядок, условия оказания единовременной выплаты на оздоровление </w:t>
      </w:r>
      <w:r w:rsidRPr="00384AD2">
        <w:rPr>
          <w:rFonts w:ascii="Times New Roman" w:hAnsi="Times New Roman"/>
          <w:color w:val="auto"/>
          <w:spacing w:val="0"/>
          <w:sz w:val="30"/>
          <w:szCs w:val="30"/>
        </w:rPr>
        <w:t>работникам устанавливаются коллектив</w:t>
      </w:r>
      <w:r>
        <w:rPr>
          <w:rFonts w:ascii="Times New Roman" w:hAnsi="Times New Roman"/>
          <w:color w:val="auto"/>
          <w:spacing w:val="0"/>
          <w:sz w:val="30"/>
          <w:szCs w:val="30"/>
        </w:rPr>
        <w:t xml:space="preserve">ным договором, соответствующими положениями. </w:t>
      </w:r>
      <w:r w:rsidRPr="00384AD2">
        <w:rPr>
          <w:rFonts w:ascii="Times New Roman" w:hAnsi="Times New Roman"/>
          <w:color w:val="auto"/>
          <w:spacing w:val="0"/>
          <w:sz w:val="30"/>
          <w:szCs w:val="30"/>
        </w:rPr>
        <w:t>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(профсоюзной конференции) организации или заседании профсоюзного комитета и являются неотъемлемой частью коллективного договора.</w:t>
      </w:r>
      <w:r>
        <w:rPr>
          <w:rFonts w:ascii="Times New Roman" w:hAnsi="Times New Roman"/>
          <w:color w:val="auto"/>
          <w:spacing w:val="0"/>
          <w:sz w:val="30"/>
          <w:szCs w:val="30"/>
        </w:rPr>
        <w:t>»;</w:t>
      </w:r>
    </w:p>
    <w:p w:rsidR="0088408E" w:rsidRDefault="0020270A" w:rsidP="0088408E">
      <w:pPr>
        <w:pStyle w:val="a9"/>
        <w:ind w:left="0" w:firstLine="709"/>
        <w:jc w:val="both"/>
        <w:rPr>
          <w:spacing w:val="-6"/>
          <w:sz w:val="30"/>
          <w:szCs w:val="30"/>
        </w:rPr>
      </w:pPr>
      <w:r>
        <w:rPr>
          <w:spacing w:val="-6"/>
          <w:sz w:val="30"/>
          <w:szCs w:val="30"/>
        </w:rPr>
        <w:t xml:space="preserve">5.2. </w:t>
      </w:r>
      <w:r w:rsidR="0088408E">
        <w:rPr>
          <w:spacing w:val="-6"/>
          <w:sz w:val="30"/>
          <w:szCs w:val="30"/>
        </w:rPr>
        <w:t>из части четвертой подпункта 24.2</w:t>
      </w:r>
      <w:r w:rsidR="00D21F70">
        <w:rPr>
          <w:spacing w:val="-6"/>
          <w:sz w:val="30"/>
          <w:szCs w:val="30"/>
        </w:rPr>
        <w:t>.</w:t>
      </w:r>
      <w:r w:rsidR="0088408E">
        <w:rPr>
          <w:spacing w:val="-6"/>
          <w:sz w:val="30"/>
          <w:szCs w:val="30"/>
        </w:rPr>
        <w:t xml:space="preserve"> слова «, единовременной выплаты на оздоровление» исключить;</w:t>
      </w:r>
    </w:p>
    <w:p w:rsidR="0088408E" w:rsidRDefault="00412AE4" w:rsidP="0088408E">
      <w:pPr>
        <w:pStyle w:val="a9"/>
        <w:ind w:left="0" w:firstLine="709"/>
        <w:jc w:val="both"/>
        <w:rPr>
          <w:spacing w:val="-6"/>
          <w:sz w:val="30"/>
          <w:szCs w:val="30"/>
        </w:rPr>
      </w:pPr>
      <w:r>
        <w:rPr>
          <w:spacing w:val="-6"/>
          <w:sz w:val="30"/>
          <w:szCs w:val="30"/>
        </w:rPr>
        <w:t xml:space="preserve">5.3. </w:t>
      </w:r>
      <w:r w:rsidR="0088408E">
        <w:rPr>
          <w:spacing w:val="-6"/>
          <w:sz w:val="30"/>
          <w:szCs w:val="30"/>
        </w:rPr>
        <w:t>часть пятую подпункта 24.2</w:t>
      </w:r>
      <w:r w:rsidR="00D21F70">
        <w:rPr>
          <w:spacing w:val="-6"/>
          <w:sz w:val="30"/>
          <w:szCs w:val="30"/>
        </w:rPr>
        <w:t>.</w:t>
      </w:r>
      <w:r w:rsidR="0088408E">
        <w:rPr>
          <w:spacing w:val="-6"/>
          <w:sz w:val="30"/>
          <w:szCs w:val="30"/>
        </w:rPr>
        <w:t xml:space="preserve"> изложить в следующей редакции:</w:t>
      </w:r>
    </w:p>
    <w:p w:rsidR="00412AE4" w:rsidRDefault="00412AE4" w:rsidP="00412AE4">
      <w:pPr>
        <w:pStyle w:val="a5"/>
        <w:spacing w:line="240" w:lineRule="auto"/>
        <w:ind w:firstLine="709"/>
        <w:rPr>
          <w:rFonts w:ascii="Times New Roman" w:hAnsi="Times New Roman"/>
          <w:color w:val="auto"/>
          <w:spacing w:val="0"/>
          <w:sz w:val="30"/>
          <w:szCs w:val="30"/>
        </w:rPr>
      </w:pPr>
      <w:r w:rsidRPr="00F15CF8">
        <w:rPr>
          <w:rFonts w:ascii="Times New Roman" w:hAnsi="Times New Roman"/>
          <w:color w:val="auto"/>
          <w:spacing w:val="-6"/>
          <w:sz w:val="30"/>
          <w:szCs w:val="30"/>
        </w:rPr>
        <w:t>«</w:t>
      </w:r>
      <w:r w:rsidRPr="00F15CF8">
        <w:rPr>
          <w:rFonts w:ascii="Times New Roman" w:hAnsi="Times New Roman"/>
          <w:color w:val="auto"/>
          <w:spacing w:val="0"/>
          <w:sz w:val="30"/>
          <w:szCs w:val="30"/>
        </w:rPr>
        <w:t xml:space="preserve">Рекомендовать нанимателям устанавливать в коллективных договорах организаций единовременные выплаты работникам, которые </w:t>
      </w:r>
      <w:r w:rsidRPr="00F15CF8">
        <w:rPr>
          <w:rFonts w:ascii="Times New Roman" w:hAnsi="Times New Roman"/>
          <w:color w:val="auto"/>
          <w:spacing w:val="0"/>
          <w:sz w:val="30"/>
          <w:szCs w:val="30"/>
        </w:rPr>
        <w:lastRenderedPageBreak/>
        <w:t>награждены наградами Министерства образования, Проф</w:t>
      </w:r>
      <w:r>
        <w:rPr>
          <w:rFonts w:ascii="Times New Roman" w:hAnsi="Times New Roman"/>
          <w:color w:val="auto"/>
          <w:spacing w:val="0"/>
          <w:sz w:val="30"/>
          <w:szCs w:val="30"/>
        </w:rPr>
        <w:t>союза согласно соответствующим п</w:t>
      </w:r>
      <w:r w:rsidRPr="00F15CF8">
        <w:rPr>
          <w:rFonts w:ascii="Times New Roman" w:hAnsi="Times New Roman"/>
          <w:color w:val="auto"/>
          <w:spacing w:val="0"/>
          <w:sz w:val="30"/>
          <w:szCs w:val="30"/>
        </w:rPr>
        <w:t>оложениям о наградах.»;</w:t>
      </w:r>
    </w:p>
    <w:p w:rsidR="00660FBD" w:rsidRPr="00FD6964" w:rsidRDefault="006D3540" w:rsidP="00660FBD">
      <w:pPr>
        <w:pStyle w:val="a5"/>
        <w:spacing w:line="240" w:lineRule="auto"/>
        <w:ind w:firstLine="709"/>
        <w:rPr>
          <w:rFonts w:ascii="Times New Roman" w:hAnsi="Times New Roman"/>
          <w:color w:val="auto"/>
          <w:spacing w:val="0"/>
          <w:sz w:val="30"/>
          <w:szCs w:val="28"/>
        </w:rPr>
      </w:pPr>
      <w:r>
        <w:rPr>
          <w:rFonts w:ascii="Times New Roman" w:hAnsi="Times New Roman"/>
          <w:color w:val="auto"/>
          <w:spacing w:val="0"/>
          <w:sz w:val="30"/>
          <w:szCs w:val="30"/>
        </w:rPr>
        <w:t>5.4. подпункт 24.9. изложить в новой редакции:</w:t>
      </w:r>
      <w:r>
        <w:rPr>
          <w:rFonts w:ascii="Times New Roman" w:hAnsi="Times New Roman"/>
          <w:color w:val="auto"/>
          <w:spacing w:val="0"/>
          <w:sz w:val="30"/>
          <w:szCs w:val="30"/>
        </w:rPr>
        <w:br/>
      </w:r>
      <w:r w:rsidR="00660FBD">
        <w:rPr>
          <w:rFonts w:ascii="Times New Roman" w:hAnsi="Times New Roman"/>
          <w:color w:val="auto"/>
          <w:spacing w:val="0"/>
          <w:sz w:val="30"/>
          <w:szCs w:val="30"/>
        </w:rPr>
        <w:tab/>
      </w:r>
      <w:r w:rsidR="00660FBD" w:rsidRPr="00FD6964">
        <w:rPr>
          <w:rFonts w:ascii="Times New Roman" w:hAnsi="Times New Roman"/>
          <w:color w:val="auto"/>
          <w:spacing w:val="0"/>
          <w:sz w:val="30"/>
          <w:szCs w:val="30"/>
        </w:rPr>
        <w:t>«24</w:t>
      </w:r>
      <w:r w:rsidR="00660FBD">
        <w:rPr>
          <w:rFonts w:ascii="Times New Roman" w:hAnsi="Times New Roman"/>
          <w:color w:val="auto"/>
          <w:spacing w:val="0"/>
          <w:sz w:val="30"/>
          <w:szCs w:val="30"/>
        </w:rPr>
        <w:t>.9</w:t>
      </w:r>
      <w:r w:rsidR="00660FBD" w:rsidRPr="00FD6964">
        <w:rPr>
          <w:rFonts w:ascii="Times New Roman" w:hAnsi="Times New Roman"/>
          <w:color w:val="auto"/>
          <w:spacing w:val="0"/>
          <w:sz w:val="30"/>
          <w:szCs w:val="30"/>
        </w:rPr>
        <w:t xml:space="preserve">. </w:t>
      </w:r>
      <w:r w:rsidR="00660FBD" w:rsidRPr="00FD6964">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w:t>
      </w:r>
      <w:proofErr w:type="spellStart"/>
      <w:r w:rsidR="00660FBD" w:rsidRPr="00FD6964">
        <w:rPr>
          <w:rFonts w:ascii="Times New Roman" w:hAnsi="Times New Roman"/>
          <w:color w:val="auto"/>
          <w:spacing w:val="0"/>
          <w:sz w:val="30"/>
          <w:szCs w:val="28"/>
        </w:rPr>
        <w:t>санитарно­эпидемиологическим</w:t>
      </w:r>
      <w:proofErr w:type="spellEnd"/>
      <w:r w:rsidR="00660FBD" w:rsidRPr="00FD6964">
        <w:rPr>
          <w:rFonts w:ascii="Times New Roman" w:hAnsi="Times New Roman"/>
          <w:color w:val="auto"/>
          <w:spacing w:val="0"/>
          <w:sz w:val="30"/>
          <w:szCs w:val="28"/>
        </w:rPr>
        <w:t>, климатическим показаниям</w:t>
      </w:r>
      <w:r w:rsidR="00660FBD">
        <w:rPr>
          <w:rFonts w:ascii="Times New Roman" w:hAnsi="Times New Roman"/>
          <w:color w:val="auto"/>
          <w:spacing w:val="0"/>
          <w:sz w:val="30"/>
          <w:szCs w:val="28"/>
        </w:rPr>
        <w:t>, вывоз детей на оздоровление</w:t>
      </w:r>
      <w:r w:rsidR="00660FBD" w:rsidRPr="00FD6964">
        <w:rPr>
          <w:rFonts w:ascii="Times New Roman" w:hAnsi="Times New Roman"/>
          <w:color w:val="auto"/>
          <w:spacing w:val="0"/>
          <w:sz w:val="30"/>
          <w:szCs w:val="28"/>
        </w:rPr>
        <w:t xml:space="preserve"> и другие обстоятельства) оплата производится в размере 100% </w:t>
      </w:r>
      <w:r w:rsidR="00660FBD" w:rsidRPr="00FD6964">
        <w:rPr>
          <w:rFonts w:ascii="Times New Roman" w:hAnsi="Times New Roman"/>
          <w:sz w:val="30"/>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660FBD" w:rsidRPr="00FD6964">
        <w:rPr>
          <w:rStyle w:val="word-wrapper"/>
          <w:rFonts w:ascii="Times New Roman" w:hAnsi="Times New Roman"/>
          <w:color w:val="242424"/>
          <w:sz w:val="30"/>
          <w:szCs w:val="30"/>
          <w:shd w:val="clear" w:color="auto" w:fill="FFFFFF"/>
        </w:rPr>
        <w:t>&lt;*&gt;</w:t>
      </w:r>
      <w:r w:rsidR="00660FBD" w:rsidRPr="00FD6964">
        <w:rPr>
          <w:rFonts w:ascii="Times New Roman" w:hAnsi="Times New Roman"/>
          <w:sz w:val="30"/>
          <w:szCs w:val="28"/>
        </w:rPr>
        <w:t xml:space="preserve">, </w:t>
      </w:r>
      <w:r w:rsidR="00660FBD" w:rsidRPr="00FD6964">
        <w:rPr>
          <w:rFonts w:ascii="Times New Roman" w:hAnsi="Times New Roman"/>
          <w:color w:val="auto"/>
          <w:spacing w:val="0"/>
          <w:sz w:val="30"/>
          <w:szCs w:val="30"/>
        </w:rPr>
        <w:t xml:space="preserve">надбавки за работу в отрасли </w:t>
      </w:r>
      <w:r w:rsidR="00660FBD" w:rsidRPr="00FD6964">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60FBD" w:rsidRPr="00FD6964">
        <w:rPr>
          <w:rFonts w:ascii="Times New Roman" w:hAnsi="Times New Roman"/>
          <w:color w:val="auto"/>
          <w:sz w:val="30"/>
          <w:szCs w:val="28"/>
        </w:rPr>
        <w:t>оплата труда производится</w:t>
      </w:r>
      <w:r w:rsidR="00660FBD" w:rsidRPr="00FD6964">
        <w:rPr>
          <w:rFonts w:ascii="Times New Roman" w:hAnsi="Times New Roman"/>
          <w:color w:val="auto"/>
          <w:spacing w:val="0"/>
          <w:sz w:val="30"/>
          <w:szCs w:val="28"/>
        </w:rPr>
        <w:t xml:space="preserve"> им в полном объеме.</w:t>
      </w:r>
    </w:p>
    <w:p w:rsidR="00660FBD" w:rsidRPr="00FD6964" w:rsidRDefault="00660FBD" w:rsidP="00660FBD">
      <w:pPr>
        <w:pStyle w:val="a5"/>
        <w:spacing w:line="240" w:lineRule="auto"/>
        <w:ind w:firstLine="709"/>
        <w:rPr>
          <w:rFonts w:ascii="Times New Roman" w:hAnsi="Times New Roman"/>
          <w:color w:val="auto"/>
          <w:spacing w:val="0"/>
          <w:sz w:val="30"/>
          <w:szCs w:val="28"/>
        </w:rPr>
      </w:pPr>
      <w:r w:rsidRPr="00FD6964">
        <w:rPr>
          <w:rStyle w:val="word-wrapper"/>
          <w:rFonts w:ascii="Times New Roman" w:hAnsi="Times New Roman"/>
          <w:color w:val="242424"/>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r w:rsidRPr="00FD6964">
        <w:rPr>
          <w:rFonts w:ascii="Times New Roman" w:hAnsi="Times New Roman"/>
          <w:color w:val="auto"/>
          <w:spacing w:val="0"/>
          <w:sz w:val="30"/>
          <w:szCs w:val="28"/>
        </w:rPr>
        <w:t xml:space="preserve"> </w:t>
      </w:r>
    </w:p>
    <w:p w:rsidR="0088408E" w:rsidRDefault="00CF416F" w:rsidP="0088408E">
      <w:pPr>
        <w:pStyle w:val="a9"/>
        <w:ind w:left="0" w:firstLine="709"/>
        <w:jc w:val="both"/>
        <w:rPr>
          <w:spacing w:val="-6"/>
          <w:sz w:val="30"/>
          <w:szCs w:val="30"/>
        </w:rPr>
      </w:pPr>
      <w:r>
        <w:rPr>
          <w:spacing w:val="-6"/>
          <w:sz w:val="30"/>
          <w:szCs w:val="30"/>
        </w:rPr>
        <w:t xml:space="preserve">5.5. </w:t>
      </w:r>
      <w:r w:rsidR="0088408E">
        <w:rPr>
          <w:spacing w:val="-6"/>
          <w:sz w:val="30"/>
          <w:szCs w:val="30"/>
        </w:rPr>
        <w:t>в подпункте 24.1</w:t>
      </w:r>
      <w:r w:rsidR="00C9170C">
        <w:rPr>
          <w:spacing w:val="-6"/>
          <w:sz w:val="30"/>
          <w:szCs w:val="30"/>
        </w:rPr>
        <w:t>1.</w:t>
      </w:r>
      <w:r w:rsidR="0088408E">
        <w:rPr>
          <w:spacing w:val="-6"/>
          <w:sz w:val="30"/>
          <w:szCs w:val="30"/>
        </w:rPr>
        <w:t xml:space="preserve"> после слов «Республики Беларусь» дополнить словами «от 21 декабря 1990 г. № 476-</w:t>
      </w:r>
      <w:r w:rsidR="0088408E">
        <w:rPr>
          <w:spacing w:val="-6"/>
          <w:sz w:val="30"/>
          <w:szCs w:val="30"/>
          <w:lang w:val="en-US"/>
        </w:rPr>
        <w:t>XII</w:t>
      </w:r>
      <w:r w:rsidR="0088408E">
        <w:rPr>
          <w:spacing w:val="-6"/>
          <w:sz w:val="30"/>
          <w:szCs w:val="30"/>
        </w:rPr>
        <w:t>»;</w:t>
      </w:r>
    </w:p>
    <w:p w:rsidR="0088408E" w:rsidRDefault="00CF416F" w:rsidP="0088408E">
      <w:pPr>
        <w:pStyle w:val="a9"/>
        <w:ind w:left="0" w:firstLine="709"/>
        <w:jc w:val="both"/>
        <w:rPr>
          <w:spacing w:val="-6"/>
          <w:sz w:val="30"/>
          <w:szCs w:val="30"/>
        </w:rPr>
      </w:pPr>
      <w:r>
        <w:rPr>
          <w:spacing w:val="-6"/>
          <w:sz w:val="30"/>
          <w:szCs w:val="30"/>
        </w:rPr>
        <w:t xml:space="preserve">5.6. </w:t>
      </w:r>
      <w:r w:rsidR="0088408E">
        <w:rPr>
          <w:spacing w:val="-6"/>
          <w:sz w:val="30"/>
          <w:szCs w:val="30"/>
        </w:rPr>
        <w:t>часть первую подпункта 24.1</w:t>
      </w:r>
      <w:r w:rsidR="00C9170C">
        <w:rPr>
          <w:spacing w:val="-6"/>
          <w:sz w:val="30"/>
          <w:szCs w:val="30"/>
        </w:rPr>
        <w:t>3.</w:t>
      </w:r>
      <w:r w:rsidR="0088408E">
        <w:rPr>
          <w:spacing w:val="-6"/>
          <w:sz w:val="30"/>
          <w:szCs w:val="30"/>
        </w:rPr>
        <w:t xml:space="preserve"> изложить в следующей редакции:</w:t>
      </w:r>
    </w:p>
    <w:p w:rsidR="0088408E" w:rsidRDefault="00795A22" w:rsidP="0088408E">
      <w:pPr>
        <w:pStyle w:val="a9"/>
        <w:ind w:left="0" w:firstLine="709"/>
        <w:jc w:val="both"/>
        <w:rPr>
          <w:spacing w:val="-6"/>
          <w:sz w:val="30"/>
          <w:szCs w:val="30"/>
        </w:rPr>
      </w:pPr>
      <w:r>
        <w:rPr>
          <w:spacing w:val="-6"/>
          <w:sz w:val="30"/>
          <w:szCs w:val="30"/>
        </w:rPr>
        <w:t>«24.13</w:t>
      </w:r>
      <w:r w:rsidR="0088408E">
        <w:rPr>
          <w:spacing w:val="-6"/>
          <w:sz w:val="30"/>
          <w:szCs w:val="30"/>
        </w:rPr>
        <w:t>.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w:t>
      </w:r>
      <w:r w:rsidR="00137EBC">
        <w:rPr>
          <w:spacing w:val="-6"/>
          <w:sz w:val="30"/>
          <w:szCs w:val="30"/>
        </w:rPr>
        <w:t xml:space="preserve"> дня начала трудового отпуска.».</w:t>
      </w:r>
    </w:p>
    <w:p w:rsidR="0088408E" w:rsidRDefault="00A0014F" w:rsidP="00A0014F">
      <w:pPr>
        <w:pStyle w:val="a8"/>
        <w:ind w:firstLine="709"/>
        <w:jc w:val="both"/>
        <w:rPr>
          <w:spacing w:val="-6"/>
          <w:sz w:val="30"/>
          <w:szCs w:val="30"/>
        </w:rPr>
      </w:pPr>
      <w:r>
        <w:rPr>
          <w:spacing w:val="-6"/>
          <w:sz w:val="30"/>
          <w:szCs w:val="30"/>
        </w:rPr>
        <w:t xml:space="preserve">6. </w:t>
      </w:r>
      <w:r w:rsidR="0088408E">
        <w:rPr>
          <w:spacing w:val="-6"/>
          <w:sz w:val="30"/>
          <w:szCs w:val="30"/>
        </w:rPr>
        <w:t>В подпункте 26.3</w:t>
      </w:r>
      <w:r w:rsidR="00D21F70">
        <w:rPr>
          <w:spacing w:val="-6"/>
          <w:sz w:val="30"/>
          <w:szCs w:val="30"/>
        </w:rPr>
        <w:t>.</w:t>
      </w:r>
      <w:r w:rsidR="0088408E">
        <w:rPr>
          <w:spacing w:val="-6"/>
          <w:sz w:val="30"/>
          <w:szCs w:val="30"/>
        </w:rPr>
        <w:t xml:space="preserve"> пункта 26</w:t>
      </w:r>
      <w:r w:rsidR="00D21F70">
        <w:rPr>
          <w:spacing w:val="-6"/>
          <w:sz w:val="30"/>
          <w:szCs w:val="30"/>
        </w:rPr>
        <w:t>.</w:t>
      </w:r>
      <w:r w:rsidR="0088408E">
        <w:rPr>
          <w:spacing w:val="-6"/>
          <w:sz w:val="30"/>
          <w:szCs w:val="30"/>
        </w:rPr>
        <w:t xml:space="preserve"> слова «членов профсоюза» заменить словами «членов Профсоюза».</w:t>
      </w:r>
    </w:p>
    <w:p w:rsidR="0088408E" w:rsidRDefault="007A5F6A" w:rsidP="007A5F6A">
      <w:pPr>
        <w:pStyle w:val="a8"/>
        <w:ind w:left="709"/>
        <w:jc w:val="both"/>
        <w:rPr>
          <w:spacing w:val="-6"/>
          <w:sz w:val="30"/>
          <w:szCs w:val="30"/>
        </w:rPr>
      </w:pPr>
      <w:r>
        <w:rPr>
          <w:spacing w:val="-6"/>
          <w:sz w:val="30"/>
          <w:szCs w:val="30"/>
        </w:rPr>
        <w:t xml:space="preserve">7. </w:t>
      </w:r>
      <w:r w:rsidR="00137EBC">
        <w:rPr>
          <w:spacing w:val="-6"/>
          <w:sz w:val="30"/>
          <w:szCs w:val="30"/>
        </w:rPr>
        <w:t>В п</w:t>
      </w:r>
      <w:r w:rsidR="0088408E">
        <w:rPr>
          <w:spacing w:val="-6"/>
          <w:sz w:val="30"/>
          <w:szCs w:val="30"/>
        </w:rPr>
        <w:t>ункт</w:t>
      </w:r>
      <w:r w:rsidR="00137EBC">
        <w:rPr>
          <w:spacing w:val="-6"/>
          <w:sz w:val="30"/>
          <w:szCs w:val="30"/>
        </w:rPr>
        <w:t>е</w:t>
      </w:r>
      <w:r w:rsidR="0088408E">
        <w:rPr>
          <w:spacing w:val="-6"/>
          <w:sz w:val="30"/>
          <w:szCs w:val="30"/>
        </w:rPr>
        <w:t xml:space="preserve"> 27:</w:t>
      </w:r>
    </w:p>
    <w:p w:rsidR="0088408E" w:rsidRDefault="00137EBC" w:rsidP="00F154EE">
      <w:pPr>
        <w:pStyle w:val="a8"/>
        <w:tabs>
          <w:tab w:val="left" w:pos="1560"/>
        </w:tabs>
        <w:ind w:left="709"/>
        <w:jc w:val="both"/>
        <w:rPr>
          <w:spacing w:val="-6"/>
          <w:sz w:val="30"/>
          <w:szCs w:val="30"/>
        </w:rPr>
      </w:pPr>
      <w:r>
        <w:rPr>
          <w:spacing w:val="-6"/>
          <w:sz w:val="30"/>
          <w:szCs w:val="30"/>
        </w:rPr>
        <w:t xml:space="preserve">7.1. </w:t>
      </w:r>
      <w:r w:rsidR="0088408E">
        <w:rPr>
          <w:spacing w:val="-6"/>
          <w:sz w:val="30"/>
          <w:szCs w:val="30"/>
        </w:rPr>
        <w:t>из подпункта 27.3</w:t>
      </w:r>
      <w:r w:rsidR="00D21F70">
        <w:rPr>
          <w:spacing w:val="-6"/>
          <w:sz w:val="30"/>
          <w:szCs w:val="30"/>
        </w:rPr>
        <w:t>.</w:t>
      </w:r>
      <w:r w:rsidR="0088408E">
        <w:rPr>
          <w:spacing w:val="-6"/>
          <w:sz w:val="30"/>
          <w:szCs w:val="30"/>
        </w:rPr>
        <w:t xml:space="preserve"> слова «педагогическими» исключить;</w:t>
      </w:r>
    </w:p>
    <w:p w:rsidR="0088408E" w:rsidRDefault="006713DB" w:rsidP="00F154EE">
      <w:pPr>
        <w:pStyle w:val="a8"/>
        <w:shd w:val="clear" w:color="auto" w:fill="FFFFFF"/>
        <w:tabs>
          <w:tab w:val="left" w:pos="1560"/>
        </w:tabs>
        <w:ind w:firstLine="709"/>
        <w:jc w:val="both"/>
        <w:rPr>
          <w:rStyle w:val="word-wrapper"/>
        </w:rPr>
      </w:pPr>
      <w:r>
        <w:rPr>
          <w:spacing w:val="-6"/>
          <w:sz w:val="30"/>
          <w:szCs w:val="30"/>
        </w:rPr>
        <w:t xml:space="preserve">7.2. </w:t>
      </w:r>
      <w:r w:rsidR="0088408E">
        <w:rPr>
          <w:spacing w:val="-6"/>
          <w:sz w:val="30"/>
          <w:szCs w:val="30"/>
        </w:rPr>
        <w:t xml:space="preserve">в </w:t>
      </w:r>
      <w:r>
        <w:rPr>
          <w:spacing w:val="-6"/>
          <w:sz w:val="30"/>
          <w:szCs w:val="30"/>
        </w:rPr>
        <w:t xml:space="preserve">части первой </w:t>
      </w:r>
      <w:r w:rsidR="0088408E">
        <w:rPr>
          <w:spacing w:val="-6"/>
          <w:sz w:val="30"/>
          <w:szCs w:val="30"/>
        </w:rPr>
        <w:t>подпункт</w:t>
      </w:r>
      <w:r>
        <w:rPr>
          <w:spacing w:val="-6"/>
          <w:sz w:val="30"/>
          <w:szCs w:val="30"/>
        </w:rPr>
        <w:t>а</w:t>
      </w:r>
      <w:r w:rsidR="0088408E">
        <w:rPr>
          <w:spacing w:val="-6"/>
          <w:sz w:val="30"/>
          <w:szCs w:val="30"/>
        </w:rPr>
        <w:t xml:space="preserve"> 27.5</w:t>
      </w:r>
      <w:r w:rsidR="00D21F70">
        <w:rPr>
          <w:spacing w:val="-6"/>
          <w:sz w:val="30"/>
          <w:szCs w:val="30"/>
        </w:rPr>
        <w:t>.</w:t>
      </w:r>
      <w:r w:rsidR="0088408E">
        <w:rPr>
          <w:spacing w:val="-6"/>
          <w:sz w:val="30"/>
          <w:szCs w:val="30"/>
        </w:rPr>
        <w:t xml:space="preserve"> слова «Инструкции</w:t>
      </w:r>
      <w:r w:rsidR="009A6FEF">
        <w:rPr>
          <w:spacing w:val="-6"/>
          <w:sz w:val="30"/>
          <w:szCs w:val="30"/>
        </w:rPr>
        <w:t xml:space="preserve"> об аттестации» заменить на </w:t>
      </w:r>
      <w:r w:rsidR="0088408E">
        <w:rPr>
          <w:spacing w:val="-6"/>
          <w:sz w:val="30"/>
          <w:szCs w:val="30"/>
        </w:rPr>
        <w:t>«Инструкции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w:t>
      </w:r>
      <w:r w:rsidR="0088408E">
        <w:rPr>
          <w:rStyle w:val="word-wrapper"/>
          <w:spacing w:val="-6"/>
          <w:sz w:val="30"/>
          <w:szCs w:val="30"/>
        </w:rPr>
        <w:t>;</w:t>
      </w:r>
    </w:p>
    <w:p w:rsidR="0088408E" w:rsidRDefault="00871D16" w:rsidP="009A6FEF">
      <w:pPr>
        <w:pStyle w:val="a8"/>
        <w:shd w:val="clear" w:color="auto" w:fill="FFFFFF"/>
        <w:tabs>
          <w:tab w:val="left" w:pos="1560"/>
        </w:tabs>
        <w:ind w:left="709"/>
        <w:jc w:val="both"/>
        <w:rPr>
          <w:rStyle w:val="word-wrapper"/>
          <w:spacing w:val="-6"/>
          <w:sz w:val="30"/>
          <w:szCs w:val="30"/>
        </w:rPr>
      </w:pPr>
      <w:r>
        <w:rPr>
          <w:spacing w:val="-6"/>
          <w:sz w:val="30"/>
          <w:szCs w:val="30"/>
        </w:rPr>
        <w:t xml:space="preserve">7.3. </w:t>
      </w:r>
      <w:r w:rsidR="0088408E">
        <w:rPr>
          <w:spacing w:val="-6"/>
          <w:sz w:val="30"/>
          <w:szCs w:val="30"/>
        </w:rPr>
        <w:t>из подпункта 27.6</w:t>
      </w:r>
      <w:r w:rsidR="00D21F70">
        <w:rPr>
          <w:spacing w:val="-6"/>
          <w:sz w:val="30"/>
          <w:szCs w:val="30"/>
        </w:rPr>
        <w:t>.</w:t>
      </w:r>
      <w:r w:rsidR="0088408E">
        <w:rPr>
          <w:spacing w:val="-6"/>
          <w:sz w:val="30"/>
          <w:szCs w:val="30"/>
        </w:rPr>
        <w:t xml:space="preserve"> </w:t>
      </w:r>
      <w:r w:rsidR="0088408E">
        <w:rPr>
          <w:rStyle w:val="word-wrapper"/>
          <w:spacing w:val="-6"/>
          <w:sz w:val="30"/>
          <w:szCs w:val="30"/>
        </w:rPr>
        <w:t>часть пятую исключить;</w:t>
      </w:r>
    </w:p>
    <w:p w:rsidR="0088408E" w:rsidRDefault="00871D16" w:rsidP="009A6FEF">
      <w:pPr>
        <w:pStyle w:val="a8"/>
        <w:shd w:val="clear" w:color="auto" w:fill="FFFFFF"/>
        <w:tabs>
          <w:tab w:val="left" w:pos="1560"/>
        </w:tabs>
        <w:ind w:firstLine="708"/>
        <w:jc w:val="both"/>
      </w:pPr>
      <w:r w:rsidRPr="00376D28">
        <w:rPr>
          <w:rStyle w:val="word-wrapper"/>
          <w:spacing w:val="-6"/>
          <w:sz w:val="30"/>
          <w:szCs w:val="30"/>
          <w:highlight w:val="yellow"/>
        </w:rPr>
        <w:t>7.4.</w:t>
      </w:r>
      <w:r>
        <w:rPr>
          <w:rStyle w:val="word-wrapper"/>
          <w:spacing w:val="-6"/>
          <w:sz w:val="30"/>
          <w:szCs w:val="30"/>
        </w:rPr>
        <w:t xml:space="preserve"> </w:t>
      </w:r>
      <w:r w:rsidR="0088408E">
        <w:rPr>
          <w:rStyle w:val="word-wrapper"/>
          <w:spacing w:val="-6"/>
          <w:sz w:val="30"/>
          <w:szCs w:val="30"/>
        </w:rPr>
        <w:t>в частях пе</w:t>
      </w:r>
      <w:r w:rsidR="006670CA">
        <w:rPr>
          <w:rStyle w:val="word-wrapper"/>
          <w:spacing w:val="-6"/>
          <w:sz w:val="30"/>
          <w:szCs w:val="30"/>
        </w:rPr>
        <w:t>рвой и</w:t>
      </w:r>
      <w:r w:rsidR="0088408E">
        <w:rPr>
          <w:rStyle w:val="word-wrapper"/>
          <w:spacing w:val="-6"/>
          <w:sz w:val="30"/>
          <w:szCs w:val="30"/>
        </w:rPr>
        <w:t xml:space="preserve"> второй подпункта 27.</w:t>
      </w:r>
      <w:r w:rsidR="006F7F8B">
        <w:rPr>
          <w:rStyle w:val="word-wrapper"/>
          <w:spacing w:val="-6"/>
          <w:sz w:val="30"/>
          <w:szCs w:val="30"/>
        </w:rPr>
        <w:t>8</w:t>
      </w:r>
      <w:r w:rsidR="00D21F70">
        <w:rPr>
          <w:rStyle w:val="word-wrapper"/>
          <w:spacing w:val="-6"/>
          <w:sz w:val="30"/>
          <w:szCs w:val="30"/>
        </w:rPr>
        <w:t>.</w:t>
      </w:r>
      <w:r w:rsidR="0088408E">
        <w:rPr>
          <w:rStyle w:val="word-wrapper"/>
          <w:spacing w:val="-6"/>
          <w:sz w:val="30"/>
          <w:szCs w:val="30"/>
        </w:rPr>
        <w:t xml:space="preserve"> слово </w:t>
      </w:r>
      <w:r w:rsidR="0088408E">
        <w:rPr>
          <w:spacing w:val="-6"/>
          <w:sz w:val="30"/>
          <w:szCs w:val="30"/>
        </w:rPr>
        <w:t>«послевузо</w:t>
      </w:r>
      <w:r w:rsidR="00E46F57">
        <w:rPr>
          <w:spacing w:val="-6"/>
          <w:sz w:val="30"/>
          <w:szCs w:val="30"/>
        </w:rPr>
        <w:t>вское» заменить словами «научно</w:t>
      </w:r>
      <w:r w:rsidR="00E46F57" w:rsidRPr="00376D28">
        <w:rPr>
          <w:color w:val="FF0000"/>
          <w:spacing w:val="-6"/>
          <w:sz w:val="30"/>
          <w:szCs w:val="30"/>
        </w:rPr>
        <w:t>-</w:t>
      </w:r>
      <w:r w:rsidR="0088408E">
        <w:rPr>
          <w:spacing w:val="-6"/>
          <w:sz w:val="30"/>
          <w:szCs w:val="30"/>
        </w:rPr>
        <w:t>ориентированное»;</w:t>
      </w:r>
    </w:p>
    <w:p w:rsidR="0088408E" w:rsidRDefault="006670CA" w:rsidP="006F7F8B">
      <w:pPr>
        <w:pStyle w:val="a8"/>
        <w:shd w:val="clear" w:color="auto" w:fill="FFFFFF"/>
        <w:tabs>
          <w:tab w:val="left" w:pos="1560"/>
        </w:tabs>
        <w:ind w:firstLine="708"/>
        <w:jc w:val="both"/>
        <w:rPr>
          <w:spacing w:val="-6"/>
          <w:sz w:val="30"/>
          <w:szCs w:val="30"/>
        </w:rPr>
      </w:pPr>
      <w:r>
        <w:rPr>
          <w:spacing w:val="-6"/>
          <w:sz w:val="30"/>
          <w:szCs w:val="30"/>
        </w:rPr>
        <w:t xml:space="preserve">7.5. </w:t>
      </w:r>
      <w:r w:rsidR="0088408E">
        <w:rPr>
          <w:spacing w:val="-6"/>
          <w:sz w:val="30"/>
          <w:szCs w:val="30"/>
        </w:rPr>
        <w:t xml:space="preserve">в части </w:t>
      </w:r>
      <w:r w:rsidR="0088408E">
        <w:rPr>
          <w:rStyle w:val="word-wrapper"/>
          <w:spacing w:val="-6"/>
          <w:sz w:val="30"/>
          <w:szCs w:val="30"/>
        </w:rPr>
        <w:t>четвертой подпункта 27.8</w:t>
      </w:r>
      <w:r w:rsidR="00D21F70">
        <w:rPr>
          <w:rStyle w:val="word-wrapper"/>
          <w:spacing w:val="-6"/>
          <w:sz w:val="30"/>
          <w:szCs w:val="30"/>
        </w:rPr>
        <w:t>.</w:t>
      </w:r>
      <w:r w:rsidR="0088408E">
        <w:rPr>
          <w:rStyle w:val="word-wrapper"/>
          <w:spacing w:val="-6"/>
          <w:sz w:val="30"/>
          <w:szCs w:val="30"/>
        </w:rPr>
        <w:t xml:space="preserve"> </w:t>
      </w:r>
      <w:r w:rsidR="0088408E">
        <w:rPr>
          <w:spacing w:val="-6"/>
          <w:sz w:val="30"/>
          <w:szCs w:val="30"/>
        </w:rPr>
        <w:t>слова «или заочной форме» заменить словами «, заочной или дистанционной форме»;</w:t>
      </w:r>
    </w:p>
    <w:p w:rsidR="0088408E" w:rsidRDefault="006670CA" w:rsidP="006F7F8B">
      <w:pPr>
        <w:pStyle w:val="a8"/>
        <w:shd w:val="clear" w:color="auto" w:fill="FFFFFF"/>
        <w:tabs>
          <w:tab w:val="left" w:pos="1560"/>
        </w:tabs>
        <w:ind w:left="708"/>
        <w:jc w:val="both"/>
        <w:rPr>
          <w:spacing w:val="-6"/>
          <w:sz w:val="30"/>
          <w:szCs w:val="30"/>
        </w:rPr>
      </w:pPr>
      <w:r>
        <w:rPr>
          <w:spacing w:val="-6"/>
          <w:sz w:val="30"/>
          <w:szCs w:val="30"/>
        </w:rPr>
        <w:t xml:space="preserve">7.6. </w:t>
      </w:r>
      <w:r w:rsidR="0088408E">
        <w:rPr>
          <w:spacing w:val="-6"/>
          <w:sz w:val="30"/>
          <w:szCs w:val="30"/>
        </w:rPr>
        <w:t>подпункт 27.9</w:t>
      </w:r>
      <w:r w:rsidR="00D21F70">
        <w:rPr>
          <w:spacing w:val="-6"/>
          <w:sz w:val="30"/>
          <w:szCs w:val="30"/>
        </w:rPr>
        <w:t>.</w:t>
      </w:r>
      <w:r w:rsidR="0088408E">
        <w:rPr>
          <w:spacing w:val="-6"/>
          <w:sz w:val="30"/>
          <w:szCs w:val="30"/>
        </w:rPr>
        <w:t xml:space="preserve"> дополнить частью в следующей редакции:</w:t>
      </w:r>
    </w:p>
    <w:p w:rsidR="0088408E" w:rsidRDefault="0088408E" w:rsidP="0088408E">
      <w:pPr>
        <w:pStyle w:val="a8"/>
        <w:shd w:val="clear" w:color="auto" w:fill="FFFFFF"/>
        <w:tabs>
          <w:tab w:val="left" w:pos="709"/>
        </w:tabs>
        <w:ind w:firstLine="1"/>
        <w:jc w:val="both"/>
        <w:rPr>
          <w:spacing w:val="-6"/>
          <w:sz w:val="30"/>
          <w:szCs w:val="30"/>
        </w:rPr>
      </w:pPr>
      <w:r>
        <w:rPr>
          <w:spacing w:val="-6"/>
          <w:sz w:val="30"/>
          <w:szCs w:val="30"/>
        </w:rPr>
        <w:lastRenderedPageBreak/>
        <w:tab/>
        <w:t>«</w:t>
      </w:r>
      <w:bookmarkStart w:id="1" w:name="136"/>
      <w:bookmarkEnd w:id="1"/>
      <w:r>
        <w:rPr>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
    <w:p w:rsidR="0088408E" w:rsidRDefault="001C5E7A" w:rsidP="009C0B8A">
      <w:pPr>
        <w:pStyle w:val="a8"/>
        <w:shd w:val="clear" w:color="auto" w:fill="FFFFFF"/>
        <w:tabs>
          <w:tab w:val="left" w:pos="709"/>
        </w:tabs>
        <w:ind w:left="709" w:right="-1"/>
        <w:jc w:val="both"/>
        <w:rPr>
          <w:spacing w:val="-6"/>
          <w:sz w:val="30"/>
          <w:szCs w:val="30"/>
        </w:rPr>
      </w:pPr>
      <w:r>
        <w:rPr>
          <w:spacing w:val="-6"/>
          <w:sz w:val="30"/>
          <w:szCs w:val="30"/>
        </w:rPr>
        <w:t xml:space="preserve">7.7. </w:t>
      </w:r>
      <w:r w:rsidR="0088408E">
        <w:rPr>
          <w:spacing w:val="-6"/>
          <w:sz w:val="30"/>
          <w:szCs w:val="30"/>
        </w:rPr>
        <w:t>подпункт 27.12</w:t>
      </w:r>
      <w:r w:rsidR="00D21F70">
        <w:rPr>
          <w:spacing w:val="-6"/>
          <w:sz w:val="30"/>
          <w:szCs w:val="30"/>
        </w:rPr>
        <w:t>.</w:t>
      </w:r>
      <w:r w:rsidR="0088408E">
        <w:rPr>
          <w:spacing w:val="-6"/>
          <w:sz w:val="30"/>
          <w:szCs w:val="30"/>
        </w:rPr>
        <w:t xml:space="preserve"> изложить в следующей редакции:</w:t>
      </w:r>
    </w:p>
    <w:p w:rsidR="001C5E7A" w:rsidRPr="00B131C4" w:rsidRDefault="00E57771" w:rsidP="001C5E7A">
      <w:pPr>
        <w:pStyle w:val="newncpi"/>
        <w:rPr>
          <w:sz w:val="30"/>
          <w:szCs w:val="30"/>
        </w:rPr>
      </w:pPr>
      <w:r>
        <w:rPr>
          <w:spacing w:val="-6"/>
          <w:sz w:val="30"/>
          <w:szCs w:val="30"/>
        </w:rPr>
        <w:tab/>
      </w:r>
      <w:r w:rsidR="001C5E7A" w:rsidRPr="00B131C4">
        <w:rPr>
          <w:spacing w:val="-6"/>
          <w:sz w:val="30"/>
          <w:szCs w:val="30"/>
        </w:rPr>
        <w:t>«27.12.</w:t>
      </w:r>
      <w:r w:rsidR="001C5E7A" w:rsidRPr="00B131C4">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w:t>
      </w:r>
      <w:r w:rsidR="001C5E7A">
        <w:rPr>
          <w:sz w:val="30"/>
          <w:szCs w:val="30"/>
        </w:rPr>
        <w:t>ий, предусмотренных статьей 189 Трудового к</w:t>
      </w:r>
      <w:r w:rsidR="001C5E7A" w:rsidRPr="00B131C4">
        <w:rPr>
          <w:sz w:val="30"/>
          <w:szCs w:val="30"/>
        </w:rPr>
        <w:t>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1C5E7A" w:rsidRPr="00B131C4" w:rsidRDefault="001C5E7A" w:rsidP="001C5E7A">
      <w:pPr>
        <w:pStyle w:val="newncpi"/>
        <w:rPr>
          <w:sz w:val="30"/>
          <w:szCs w:val="30"/>
        </w:rPr>
      </w:pPr>
      <w:r w:rsidRPr="00B131C4">
        <w:rPr>
          <w:sz w:val="30"/>
          <w:szCs w:val="30"/>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rsidR="001C5E7A" w:rsidRPr="00B131C4" w:rsidRDefault="001C5E7A" w:rsidP="001C5E7A">
      <w:pPr>
        <w:pStyle w:val="newncpi"/>
        <w:rPr>
          <w:sz w:val="30"/>
          <w:szCs w:val="30"/>
        </w:rPr>
      </w:pPr>
      <w:r w:rsidRPr="00B131C4">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Pr>
          <w:sz w:val="30"/>
          <w:szCs w:val="30"/>
        </w:rPr>
        <w:t xml:space="preserve"> (далее – бюджетные организации)</w:t>
      </w:r>
      <w:r w:rsidRPr="00B131C4">
        <w:rPr>
          <w:sz w:val="30"/>
          <w:szCs w:val="30"/>
        </w:rPr>
        <w:t>, сохранение среднего заработка, предусмотренное частью второй настояще</w:t>
      </w:r>
      <w:r>
        <w:rPr>
          <w:sz w:val="30"/>
          <w:szCs w:val="30"/>
        </w:rPr>
        <w:t>го пункта</w:t>
      </w:r>
      <w:r w:rsidRPr="00B131C4">
        <w:rPr>
          <w:sz w:val="30"/>
          <w:szCs w:val="30"/>
        </w:rPr>
        <w:t>,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1C5E7A" w:rsidRPr="00B131C4" w:rsidRDefault="001C5E7A" w:rsidP="001C5E7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w:t>
      </w:r>
      <w:r>
        <w:rPr>
          <w:rFonts w:ascii="Times New Roman" w:hAnsi="Times New Roman" w:cs="Times New Roman"/>
          <w:spacing w:val="-6"/>
          <w:sz w:val="30"/>
          <w:szCs w:val="30"/>
        </w:rPr>
        <w:t>чено положительное заключение.</w:t>
      </w:r>
    </w:p>
    <w:p w:rsidR="001C5E7A" w:rsidRPr="00B131C4" w:rsidRDefault="001C5E7A" w:rsidP="001C5E7A">
      <w:pPr>
        <w:pStyle w:val="a8"/>
        <w:ind w:firstLine="708"/>
        <w:jc w:val="both"/>
        <w:rPr>
          <w:sz w:val="30"/>
          <w:szCs w:val="30"/>
        </w:rPr>
      </w:pPr>
      <w:r>
        <w:rPr>
          <w:spacing w:val="-6"/>
          <w:sz w:val="30"/>
          <w:szCs w:val="30"/>
        </w:rPr>
        <w:t xml:space="preserve">В иных </w:t>
      </w:r>
      <w:r w:rsidRPr="00B131C4">
        <w:rPr>
          <w:spacing w:val="-6"/>
          <w:sz w:val="30"/>
          <w:szCs w:val="30"/>
        </w:rPr>
        <w:t>случая</w:t>
      </w:r>
      <w:r>
        <w:rPr>
          <w:spacing w:val="-6"/>
          <w:sz w:val="30"/>
          <w:szCs w:val="30"/>
        </w:rPr>
        <w:t>х</w:t>
      </w:r>
      <w:r w:rsidRPr="00B131C4">
        <w:rPr>
          <w:spacing w:val="-6"/>
          <w:sz w:val="30"/>
          <w:szCs w:val="30"/>
        </w:rPr>
        <w:t>, предусмотренны</w:t>
      </w:r>
      <w:r>
        <w:rPr>
          <w:spacing w:val="-6"/>
          <w:sz w:val="30"/>
          <w:szCs w:val="30"/>
        </w:rPr>
        <w:t>х</w:t>
      </w:r>
      <w:r w:rsidRPr="00B131C4">
        <w:rPr>
          <w:spacing w:val="-6"/>
          <w:sz w:val="30"/>
          <w:szCs w:val="30"/>
        </w:rPr>
        <w:t xml:space="preserve"> в </w:t>
      </w:r>
      <w:r w:rsidRPr="00B131C4">
        <w:rPr>
          <w:sz w:val="30"/>
          <w:szCs w:val="30"/>
        </w:rPr>
        <w:t>коллективных договорах, соглашениях отпуск предоставляется без сохранения средней заработной платы.</w:t>
      </w:r>
    </w:p>
    <w:p w:rsidR="001C5E7A" w:rsidRPr="00B131C4" w:rsidRDefault="001C5E7A" w:rsidP="001C5E7A">
      <w:pPr>
        <w:pStyle w:val="a5"/>
        <w:spacing w:line="240" w:lineRule="auto"/>
        <w:ind w:firstLine="709"/>
        <w:rPr>
          <w:rFonts w:ascii="Times New Roman" w:hAnsi="Times New Roman"/>
          <w:color w:val="auto"/>
          <w:spacing w:val="0"/>
          <w:sz w:val="30"/>
          <w:szCs w:val="30"/>
        </w:rPr>
      </w:pPr>
      <w:r w:rsidRPr="00B131C4">
        <w:rPr>
          <w:rFonts w:ascii="Times New Roman" w:hAnsi="Times New Roman"/>
          <w:color w:val="auto"/>
          <w:spacing w:val="0"/>
          <w:sz w:val="30"/>
          <w:szCs w:val="30"/>
        </w:rPr>
        <w:t xml:space="preserve">Беременным женщинам по их желанию предоставляется </w:t>
      </w:r>
      <w:r>
        <w:rPr>
          <w:rFonts w:ascii="Times New Roman" w:hAnsi="Times New Roman"/>
          <w:color w:val="auto"/>
          <w:spacing w:val="0"/>
          <w:sz w:val="30"/>
          <w:szCs w:val="30"/>
        </w:rPr>
        <w:t xml:space="preserve">полный </w:t>
      </w:r>
      <w:r w:rsidRPr="00B131C4">
        <w:rPr>
          <w:rFonts w:ascii="Times New Roman" w:hAnsi="Times New Roman"/>
          <w:color w:val="auto"/>
          <w:spacing w:val="0"/>
          <w:sz w:val="30"/>
          <w:szCs w:val="30"/>
        </w:rPr>
        <w:t>трудовой отпуск перед отпуском по беременности и родам и (или) после отпуска по уходу за ребенком до достижения им возраста трех лет.</w:t>
      </w:r>
    </w:p>
    <w:p w:rsidR="001C5E7A" w:rsidRPr="001C5E7A" w:rsidRDefault="001C5E7A" w:rsidP="001C5E7A">
      <w:pPr>
        <w:spacing w:after="0" w:line="240" w:lineRule="auto"/>
        <w:ind w:firstLine="709"/>
        <w:jc w:val="both"/>
        <w:rPr>
          <w:rFonts w:ascii="Times New Roman" w:hAnsi="Times New Roman" w:cs="Times New Roman"/>
          <w:sz w:val="30"/>
          <w:szCs w:val="30"/>
        </w:rPr>
      </w:pPr>
      <w:r w:rsidRPr="00B131C4">
        <w:rPr>
          <w:rFonts w:ascii="Times New Roman" w:hAnsi="Times New Roman" w:cs="Times New Roman"/>
          <w:sz w:val="30"/>
          <w:szCs w:val="30"/>
        </w:rPr>
        <w:lastRenderedPageBreak/>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 за исключением бюджетных организаций</w:t>
      </w:r>
      <w:r>
        <w:rPr>
          <w:rFonts w:ascii="Times New Roman" w:hAnsi="Times New Roman" w:cs="Times New Roman"/>
          <w:sz w:val="30"/>
          <w:szCs w:val="30"/>
        </w:rPr>
        <w:t>.</w:t>
      </w:r>
      <w:r w:rsidRPr="00B131C4">
        <w:rPr>
          <w:rFonts w:ascii="Times New Roman" w:hAnsi="Times New Roman" w:cs="Times New Roman"/>
          <w:sz w:val="30"/>
          <w:szCs w:val="30"/>
        </w:rPr>
        <w:t>»;</w:t>
      </w:r>
    </w:p>
    <w:p w:rsidR="0088408E" w:rsidRDefault="001C5E7A" w:rsidP="0088408E">
      <w:pPr>
        <w:pStyle w:val="a8"/>
        <w:ind w:firstLine="709"/>
        <w:jc w:val="both"/>
        <w:rPr>
          <w:spacing w:val="-6"/>
          <w:sz w:val="30"/>
          <w:szCs w:val="30"/>
        </w:rPr>
      </w:pPr>
      <w:r>
        <w:rPr>
          <w:spacing w:val="-6"/>
          <w:sz w:val="30"/>
          <w:szCs w:val="30"/>
        </w:rPr>
        <w:t xml:space="preserve">7.8. </w:t>
      </w:r>
      <w:r w:rsidR="0088408E">
        <w:rPr>
          <w:spacing w:val="-6"/>
          <w:sz w:val="30"/>
          <w:szCs w:val="30"/>
        </w:rPr>
        <w:t>в подпункте 27.19</w:t>
      </w:r>
      <w:r w:rsidR="00D21F70">
        <w:rPr>
          <w:spacing w:val="-6"/>
          <w:sz w:val="30"/>
          <w:szCs w:val="30"/>
        </w:rPr>
        <w:t>.</w:t>
      </w:r>
      <w:r w:rsidR="0088408E">
        <w:rPr>
          <w:spacing w:val="-6"/>
          <w:sz w:val="30"/>
          <w:szCs w:val="30"/>
        </w:rPr>
        <w:t xml:space="preserve"> после слов «более чем на две части» дополнить словами «(конкретное количество частей определяется в коллективном договоре).»;</w:t>
      </w:r>
    </w:p>
    <w:p w:rsidR="0088408E" w:rsidRDefault="00027438" w:rsidP="0088408E">
      <w:pPr>
        <w:pStyle w:val="a8"/>
        <w:ind w:firstLine="709"/>
        <w:jc w:val="both"/>
        <w:rPr>
          <w:spacing w:val="-6"/>
          <w:sz w:val="30"/>
          <w:szCs w:val="30"/>
        </w:rPr>
      </w:pPr>
      <w:r>
        <w:rPr>
          <w:spacing w:val="-6"/>
          <w:sz w:val="30"/>
          <w:szCs w:val="30"/>
        </w:rPr>
        <w:t xml:space="preserve">7.9. </w:t>
      </w:r>
      <w:r w:rsidR="0088408E">
        <w:rPr>
          <w:spacing w:val="-6"/>
          <w:sz w:val="30"/>
          <w:szCs w:val="30"/>
        </w:rPr>
        <w:t>дополнить подпунктом 27.2</w:t>
      </w:r>
      <w:r w:rsidR="00D21F70">
        <w:rPr>
          <w:spacing w:val="-6"/>
          <w:sz w:val="30"/>
          <w:szCs w:val="30"/>
        </w:rPr>
        <w:t>1.</w:t>
      </w:r>
      <w:r w:rsidR="0088408E">
        <w:rPr>
          <w:spacing w:val="-6"/>
          <w:sz w:val="30"/>
          <w:szCs w:val="30"/>
        </w:rPr>
        <w:t xml:space="preserve"> в следующей редакции:</w:t>
      </w:r>
    </w:p>
    <w:p w:rsidR="00027438" w:rsidRPr="00B131C4" w:rsidRDefault="00027438" w:rsidP="00027438">
      <w:pPr>
        <w:pStyle w:val="a8"/>
        <w:shd w:val="clear" w:color="auto" w:fill="FFFFFF"/>
        <w:tabs>
          <w:tab w:val="left" w:pos="709"/>
        </w:tabs>
        <w:jc w:val="both"/>
        <w:rPr>
          <w:rStyle w:val="word-wrapper"/>
          <w:color w:val="242424"/>
          <w:sz w:val="30"/>
          <w:szCs w:val="30"/>
          <w:shd w:val="clear" w:color="auto" w:fill="FFFFFF"/>
        </w:rPr>
      </w:pPr>
      <w:r>
        <w:rPr>
          <w:rStyle w:val="word-wrapper"/>
          <w:spacing w:val="-6"/>
          <w:sz w:val="30"/>
          <w:szCs w:val="30"/>
        </w:rPr>
        <w:tab/>
      </w:r>
      <w:r w:rsidRPr="00B131C4">
        <w:rPr>
          <w:rStyle w:val="word-wrapper"/>
          <w:spacing w:val="-6"/>
          <w:sz w:val="30"/>
          <w:szCs w:val="30"/>
        </w:rPr>
        <w:t xml:space="preserve">«27.21. В целях </w:t>
      </w:r>
      <w:r w:rsidRPr="00B131C4">
        <w:rPr>
          <w:rStyle w:val="word-wrapper"/>
          <w:color w:val="242424"/>
          <w:sz w:val="30"/>
          <w:szCs w:val="30"/>
          <w:shd w:val="clear" w:color="auto" w:fill="FFFFFF"/>
        </w:rPr>
        <w:t>урегулирования разногласия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Министерства комиссии по трудовым спорам.».</w:t>
      </w:r>
    </w:p>
    <w:p w:rsidR="0088408E" w:rsidRDefault="0088408E" w:rsidP="0088408E">
      <w:pPr>
        <w:pStyle w:val="a8"/>
        <w:shd w:val="clear" w:color="auto" w:fill="FFFFFF"/>
        <w:tabs>
          <w:tab w:val="left" w:pos="709"/>
        </w:tabs>
        <w:jc w:val="both"/>
        <w:rPr>
          <w:spacing w:val="-6"/>
        </w:rPr>
      </w:pPr>
      <w:r>
        <w:rPr>
          <w:rStyle w:val="word-wrapper"/>
          <w:color w:val="242424"/>
          <w:sz w:val="30"/>
          <w:szCs w:val="30"/>
          <w:shd w:val="clear" w:color="auto" w:fill="FFFFFF"/>
        </w:rPr>
        <w:tab/>
      </w:r>
      <w:r w:rsidR="00453B67" w:rsidRPr="009031C3">
        <w:rPr>
          <w:rStyle w:val="word-wrapper"/>
          <w:color w:val="242424"/>
          <w:sz w:val="30"/>
          <w:szCs w:val="30"/>
          <w:highlight w:val="yellow"/>
          <w:shd w:val="clear" w:color="auto" w:fill="FFFFFF"/>
        </w:rPr>
        <w:t>8.</w:t>
      </w:r>
      <w:r w:rsidR="00453B67">
        <w:rPr>
          <w:rStyle w:val="word-wrapper"/>
          <w:color w:val="242424"/>
          <w:sz w:val="30"/>
          <w:szCs w:val="30"/>
          <w:shd w:val="clear" w:color="auto" w:fill="FFFFFF"/>
        </w:rPr>
        <w:t xml:space="preserve"> </w:t>
      </w:r>
      <w:r>
        <w:rPr>
          <w:spacing w:val="-6"/>
          <w:sz w:val="30"/>
          <w:szCs w:val="30"/>
        </w:rPr>
        <w:t>В подпунктах 31.1</w:t>
      </w:r>
      <w:r w:rsidR="006C491A">
        <w:rPr>
          <w:spacing w:val="-6"/>
          <w:sz w:val="30"/>
          <w:szCs w:val="30"/>
        </w:rPr>
        <w:t>1</w:t>
      </w:r>
      <w:r>
        <w:rPr>
          <w:spacing w:val="-6"/>
          <w:sz w:val="30"/>
          <w:szCs w:val="30"/>
        </w:rPr>
        <w:t>., 31.1</w:t>
      </w:r>
      <w:r w:rsidR="006C491A">
        <w:rPr>
          <w:spacing w:val="-6"/>
          <w:sz w:val="30"/>
          <w:szCs w:val="30"/>
        </w:rPr>
        <w:t>3</w:t>
      </w:r>
      <w:r>
        <w:rPr>
          <w:spacing w:val="-6"/>
          <w:sz w:val="30"/>
          <w:szCs w:val="30"/>
        </w:rPr>
        <w:t>., 31.1</w:t>
      </w:r>
      <w:r w:rsidR="006C491A">
        <w:rPr>
          <w:spacing w:val="-6"/>
          <w:sz w:val="30"/>
          <w:szCs w:val="30"/>
        </w:rPr>
        <w:t>4</w:t>
      </w:r>
      <w:r>
        <w:rPr>
          <w:spacing w:val="-6"/>
          <w:sz w:val="30"/>
          <w:szCs w:val="30"/>
        </w:rPr>
        <w:t xml:space="preserve">., </w:t>
      </w:r>
      <w:r w:rsidR="00E46F57" w:rsidRPr="00376D28">
        <w:rPr>
          <w:color w:val="FF0000"/>
          <w:spacing w:val="-6"/>
          <w:sz w:val="30"/>
          <w:szCs w:val="30"/>
        </w:rPr>
        <w:t>31.17.,</w:t>
      </w:r>
      <w:r w:rsidR="00E46F57">
        <w:rPr>
          <w:spacing w:val="-6"/>
          <w:sz w:val="30"/>
          <w:szCs w:val="30"/>
        </w:rPr>
        <w:t xml:space="preserve"> </w:t>
      </w:r>
      <w:r>
        <w:rPr>
          <w:spacing w:val="-6"/>
          <w:sz w:val="30"/>
          <w:szCs w:val="30"/>
        </w:rPr>
        <w:t>31.21</w:t>
      </w:r>
      <w:r w:rsidR="002D0985">
        <w:rPr>
          <w:spacing w:val="-6"/>
          <w:sz w:val="30"/>
          <w:szCs w:val="30"/>
        </w:rPr>
        <w:t>.</w:t>
      </w:r>
      <w:r>
        <w:rPr>
          <w:spacing w:val="-6"/>
          <w:sz w:val="30"/>
          <w:szCs w:val="30"/>
        </w:rPr>
        <w:t xml:space="preserve"> пункта 31</w:t>
      </w:r>
      <w:r w:rsidR="002D0985">
        <w:rPr>
          <w:spacing w:val="-6"/>
          <w:sz w:val="30"/>
          <w:szCs w:val="30"/>
        </w:rPr>
        <w:t>.</w:t>
      </w:r>
      <w:r>
        <w:rPr>
          <w:spacing w:val="-6"/>
          <w:sz w:val="30"/>
          <w:szCs w:val="30"/>
        </w:rPr>
        <w:t>, подпункте 51.6.</w:t>
      </w:r>
      <w:r w:rsidR="002D0985">
        <w:rPr>
          <w:spacing w:val="-6"/>
          <w:sz w:val="30"/>
          <w:szCs w:val="30"/>
        </w:rPr>
        <w:t>59.</w:t>
      </w:r>
      <w:r>
        <w:rPr>
          <w:spacing w:val="-6"/>
          <w:sz w:val="30"/>
          <w:szCs w:val="30"/>
        </w:rPr>
        <w:t xml:space="preserve"> пункта 51</w:t>
      </w:r>
      <w:r w:rsidR="002D0985">
        <w:rPr>
          <w:spacing w:val="-6"/>
          <w:sz w:val="30"/>
          <w:szCs w:val="30"/>
        </w:rPr>
        <w:t>.</w:t>
      </w:r>
      <w:r>
        <w:rPr>
          <w:spacing w:val="-6"/>
          <w:sz w:val="30"/>
          <w:szCs w:val="30"/>
        </w:rPr>
        <w:t xml:space="preserve"> слова «и не имеющими дисциплинарных взысканий в течение года, предшествовавшего дате окончания контракта</w:t>
      </w:r>
      <w:proofErr w:type="gramStart"/>
      <w:r>
        <w:rPr>
          <w:spacing w:val="-6"/>
          <w:sz w:val="30"/>
          <w:szCs w:val="30"/>
        </w:rPr>
        <w:t>,»</w:t>
      </w:r>
      <w:proofErr w:type="gramEnd"/>
      <w:r>
        <w:rPr>
          <w:spacing w:val="-6"/>
          <w:sz w:val="30"/>
          <w:szCs w:val="30"/>
        </w:rPr>
        <w:t xml:space="preserve"> заменить словами «, у которых на дату продления, заключения контракта не имеется не снятого или не погашенного в установленном порядке дисциплинарного взыскания,».</w:t>
      </w:r>
    </w:p>
    <w:p w:rsidR="00D57798" w:rsidRDefault="00C62550" w:rsidP="0088408E">
      <w:pPr>
        <w:pStyle w:val="a8"/>
        <w:ind w:firstLine="709"/>
        <w:jc w:val="both"/>
        <w:rPr>
          <w:spacing w:val="-6"/>
          <w:sz w:val="30"/>
          <w:szCs w:val="30"/>
        </w:rPr>
      </w:pPr>
      <w:r w:rsidRPr="009031C3">
        <w:rPr>
          <w:spacing w:val="-6"/>
          <w:sz w:val="30"/>
          <w:szCs w:val="30"/>
          <w:highlight w:val="yellow"/>
        </w:rPr>
        <w:t>9.</w:t>
      </w:r>
      <w:r>
        <w:rPr>
          <w:spacing w:val="-6"/>
          <w:sz w:val="30"/>
          <w:szCs w:val="30"/>
        </w:rPr>
        <w:t xml:space="preserve"> </w:t>
      </w:r>
      <w:r w:rsidR="0088408E">
        <w:rPr>
          <w:spacing w:val="-6"/>
          <w:sz w:val="30"/>
          <w:szCs w:val="30"/>
        </w:rPr>
        <w:t> </w:t>
      </w:r>
      <w:r w:rsidR="00BF04FA">
        <w:rPr>
          <w:spacing w:val="-6"/>
          <w:sz w:val="30"/>
          <w:szCs w:val="30"/>
        </w:rPr>
        <w:t xml:space="preserve"> </w:t>
      </w:r>
      <w:r w:rsidR="00D57798">
        <w:rPr>
          <w:spacing w:val="-6"/>
          <w:sz w:val="30"/>
          <w:szCs w:val="30"/>
        </w:rPr>
        <w:t>Пункт 31. Дополнить подпункт</w:t>
      </w:r>
      <w:r w:rsidR="00B07102">
        <w:rPr>
          <w:spacing w:val="-6"/>
          <w:sz w:val="30"/>
          <w:szCs w:val="30"/>
        </w:rPr>
        <w:t>ом</w:t>
      </w:r>
      <w:r w:rsidR="00D57798">
        <w:rPr>
          <w:spacing w:val="-6"/>
          <w:sz w:val="30"/>
          <w:szCs w:val="30"/>
        </w:rPr>
        <w:t xml:space="preserve"> </w:t>
      </w:r>
      <w:r w:rsidR="00895CFF">
        <w:rPr>
          <w:spacing w:val="-6"/>
          <w:sz w:val="30"/>
          <w:szCs w:val="30"/>
        </w:rPr>
        <w:t>31.32</w:t>
      </w:r>
      <w:r w:rsidR="004337D7">
        <w:rPr>
          <w:spacing w:val="-6"/>
          <w:sz w:val="30"/>
          <w:szCs w:val="30"/>
        </w:rPr>
        <w:t xml:space="preserve">. </w:t>
      </w:r>
      <w:r w:rsidR="00D57798">
        <w:rPr>
          <w:spacing w:val="-6"/>
          <w:sz w:val="30"/>
          <w:szCs w:val="30"/>
        </w:rPr>
        <w:t>следующего содержания:</w:t>
      </w:r>
    </w:p>
    <w:p w:rsidR="00EB5DE1" w:rsidRPr="00B07102" w:rsidRDefault="002333D6" w:rsidP="0088408E">
      <w:pPr>
        <w:pStyle w:val="a8"/>
        <w:ind w:firstLine="709"/>
        <w:jc w:val="both"/>
        <w:rPr>
          <w:spacing w:val="-6"/>
          <w:sz w:val="30"/>
          <w:szCs w:val="30"/>
        </w:rPr>
      </w:pPr>
      <w:r w:rsidRPr="00B07102">
        <w:rPr>
          <w:spacing w:val="-6"/>
          <w:sz w:val="30"/>
          <w:szCs w:val="30"/>
        </w:rPr>
        <w:t>«Предусматривать работника</w:t>
      </w:r>
      <w:r w:rsidR="00631909" w:rsidRPr="00B07102">
        <w:rPr>
          <w:spacing w:val="-6"/>
          <w:sz w:val="30"/>
          <w:szCs w:val="30"/>
        </w:rPr>
        <w:t>м, работающим на условиях контрактной формы найма, и имеющим основно</w:t>
      </w:r>
      <w:r w:rsidR="00F5638E" w:rsidRPr="00B07102">
        <w:rPr>
          <w:spacing w:val="-6"/>
          <w:sz w:val="30"/>
          <w:szCs w:val="30"/>
        </w:rPr>
        <w:t>й</w:t>
      </w:r>
      <w:r w:rsidR="00631909" w:rsidRPr="00B07102">
        <w:rPr>
          <w:spacing w:val="-6"/>
          <w:sz w:val="30"/>
          <w:szCs w:val="30"/>
        </w:rPr>
        <w:t xml:space="preserve"> трудово</w:t>
      </w:r>
      <w:r w:rsidR="00F5638E" w:rsidRPr="00B07102">
        <w:rPr>
          <w:spacing w:val="-6"/>
          <w:sz w:val="30"/>
          <w:szCs w:val="30"/>
        </w:rPr>
        <w:t>й отпуск</w:t>
      </w:r>
      <w:r w:rsidR="00631909" w:rsidRPr="00B07102">
        <w:rPr>
          <w:spacing w:val="-6"/>
          <w:sz w:val="30"/>
          <w:szCs w:val="30"/>
        </w:rPr>
        <w:t xml:space="preserve"> продолжительностью 24 календарных дня</w:t>
      </w:r>
      <w:r w:rsidR="00B752ED" w:rsidRPr="00B07102">
        <w:rPr>
          <w:spacing w:val="-6"/>
          <w:sz w:val="30"/>
          <w:szCs w:val="30"/>
        </w:rPr>
        <w:t>,</w:t>
      </w:r>
      <w:r w:rsidR="00631909" w:rsidRPr="00B07102">
        <w:rPr>
          <w:spacing w:val="-6"/>
          <w:sz w:val="30"/>
          <w:szCs w:val="30"/>
        </w:rPr>
        <w:t xml:space="preserve"> дополнительный поощри</w:t>
      </w:r>
      <w:r w:rsidR="00CC3D84">
        <w:rPr>
          <w:spacing w:val="-6"/>
          <w:sz w:val="30"/>
          <w:szCs w:val="30"/>
        </w:rPr>
        <w:t xml:space="preserve">тельный </w:t>
      </w:r>
      <w:r w:rsidR="00CC3D84" w:rsidRPr="00376D28">
        <w:rPr>
          <w:color w:val="FF0000"/>
          <w:spacing w:val="-6"/>
          <w:sz w:val="30"/>
          <w:szCs w:val="30"/>
        </w:rPr>
        <w:t>отпуск продолжительностью 5 календарных дней в соответствии с пунктом 3 части первой статьи 261-2</w:t>
      </w:r>
      <w:r w:rsidR="00631909" w:rsidRPr="00376D28">
        <w:rPr>
          <w:color w:val="FF0000"/>
          <w:spacing w:val="-6"/>
          <w:sz w:val="30"/>
          <w:szCs w:val="30"/>
        </w:rPr>
        <w:t xml:space="preserve"> </w:t>
      </w:r>
      <w:r w:rsidR="00CC3D84" w:rsidRPr="00376D28">
        <w:rPr>
          <w:color w:val="FF0000"/>
          <w:spacing w:val="-6"/>
          <w:sz w:val="30"/>
          <w:szCs w:val="30"/>
        </w:rPr>
        <w:t>Трудового кодекса Республики Беларусь</w:t>
      </w:r>
      <w:r w:rsidRPr="00376D28">
        <w:rPr>
          <w:color w:val="FF0000"/>
          <w:spacing w:val="-6"/>
          <w:sz w:val="30"/>
          <w:szCs w:val="30"/>
        </w:rPr>
        <w:t>»</w:t>
      </w:r>
      <w:r w:rsidR="00631909" w:rsidRPr="00376D28">
        <w:rPr>
          <w:color w:val="FF0000"/>
          <w:spacing w:val="-6"/>
          <w:sz w:val="30"/>
          <w:szCs w:val="30"/>
        </w:rPr>
        <w:t>.</w:t>
      </w:r>
    </w:p>
    <w:p w:rsidR="00AA6FBD" w:rsidRDefault="00AA6FBD" w:rsidP="0088408E">
      <w:pPr>
        <w:pStyle w:val="a8"/>
        <w:ind w:firstLine="709"/>
        <w:jc w:val="both"/>
        <w:rPr>
          <w:spacing w:val="-6"/>
          <w:sz w:val="30"/>
          <w:szCs w:val="30"/>
        </w:rPr>
      </w:pPr>
      <w:r>
        <w:rPr>
          <w:spacing w:val="-6"/>
          <w:sz w:val="30"/>
          <w:szCs w:val="30"/>
        </w:rPr>
        <w:t>10. В пункте 33.</w:t>
      </w:r>
      <w:r w:rsidR="00693C2C">
        <w:rPr>
          <w:spacing w:val="-6"/>
          <w:sz w:val="30"/>
          <w:szCs w:val="30"/>
        </w:rPr>
        <w:t xml:space="preserve"> </w:t>
      </w:r>
      <w:r>
        <w:rPr>
          <w:spacing w:val="-6"/>
          <w:sz w:val="30"/>
          <w:szCs w:val="30"/>
        </w:rPr>
        <w:t>подпункт 33.3. изложить в следующей редакции:</w:t>
      </w:r>
    </w:p>
    <w:p w:rsidR="00AA6FBD" w:rsidRPr="00B131C4" w:rsidRDefault="00AA6FBD" w:rsidP="00AA6FBD">
      <w:pPr>
        <w:pStyle w:val="a5"/>
        <w:spacing w:line="240" w:lineRule="auto"/>
        <w:ind w:firstLine="709"/>
        <w:rPr>
          <w:spacing w:val="-6"/>
          <w:sz w:val="30"/>
          <w:szCs w:val="30"/>
        </w:rPr>
      </w:pPr>
      <w:r w:rsidRPr="00695EC7">
        <w:rPr>
          <w:rFonts w:ascii="Times New Roman" w:hAnsi="Times New Roman"/>
          <w:spacing w:val="-6"/>
          <w:sz w:val="30"/>
          <w:szCs w:val="30"/>
        </w:rPr>
        <w:t xml:space="preserve">«33.3. </w:t>
      </w:r>
      <w:r w:rsidRPr="00695EC7">
        <w:rPr>
          <w:rFonts w:ascii="Times New Roman" w:hAnsi="Times New Roman"/>
          <w:color w:val="auto"/>
          <w:spacing w:val="0"/>
          <w:sz w:val="30"/>
          <w:szCs w:val="30"/>
        </w:rPr>
        <w:t xml:space="preserve">Ежегодно подводить итоги </w:t>
      </w:r>
      <w:r>
        <w:rPr>
          <w:rFonts w:ascii="Times New Roman" w:hAnsi="Times New Roman"/>
          <w:color w:val="auto"/>
          <w:sz w:val="30"/>
          <w:szCs w:val="30"/>
        </w:rPr>
        <w:t xml:space="preserve">областного этапа </w:t>
      </w:r>
      <w:r w:rsidRPr="00695EC7">
        <w:rPr>
          <w:rFonts w:ascii="Times New Roman" w:hAnsi="Times New Roman"/>
          <w:color w:val="auto"/>
          <w:sz w:val="30"/>
          <w:szCs w:val="30"/>
        </w:rPr>
        <w:t>смотра-конкурса на лучшее проведение первичными профсоюзными организациями</w:t>
      </w:r>
      <w:r>
        <w:rPr>
          <w:rFonts w:ascii="Times New Roman" w:hAnsi="Times New Roman"/>
          <w:color w:val="auto"/>
          <w:sz w:val="30"/>
          <w:szCs w:val="30"/>
        </w:rPr>
        <w:t xml:space="preserve"> Профсоюза</w:t>
      </w:r>
      <w:r w:rsidRPr="00695EC7">
        <w:rPr>
          <w:rFonts w:ascii="Times New Roman" w:hAnsi="Times New Roman"/>
          <w:color w:val="auto"/>
          <w:sz w:val="30"/>
          <w:szCs w:val="30"/>
        </w:rPr>
        <w:t xml:space="preserve"> общественного контроля за соблюдением законодательства об охране труда</w:t>
      </w:r>
      <w:r>
        <w:rPr>
          <w:rFonts w:ascii="Times New Roman" w:hAnsi="Times New Roman"/>
          <w:color w:val="auto"/>
          <w:sz w:val="30"/>
          <w:szCs w:val="30"/>
        </w:rPr>
        <w:t xml:space="preserve">, </w:t>
      </w:r>
      <w:r w:rsidRPr="001E3877">
        <w:rPr>
          <w:rFonts w:ascii="Times New Roman" w:hAnsi="Times New Roman"/>
          <w:color w:val="auto"/>
          <w:sz w:val="30"/>
          <w:szCs w:val="30"/>
        </w:rPr>
        <w:t>лучшего общественного инспектора по охране труда</w:t>
      </w:r>
      <w:proofErr w:type="gramStart"/>
      <w:r w:rsidRPr="001E3877">
        <w:rPr>
          <w:rFonts w:ascii="Times New Roman" w:hAnsi="Times New Roman"/>
          <w:color w:val="auto"/>
          <w:sz w:val="30"/>
          <w:szCs w:val="30"/>
        </w:rPr>
        <w:t>.».</w:t>
      </w:r>
      <w:proofErr w:type="gramEnd"/>
    </w:p>
    <w:p w:rsidR="0088408E" w:rsidRDefault="001E3877" w:rsidP="0088408E">
      <w:pPr>
        <w:pStyle w:val="a8"/>
        <w:ind w:firstLine="709"/>
        <w:jc w:val="both"/>
        <w:rPr>
          <w:spacing w:val="-6"/>
          <w:sz w:val="30"/>
          <w:szCs w:val="30"/>
        </w:rPr>
      </w:pPr>
      <w:r>
        <w:rPr>
          <w:spacing w:val="-6"/>
          <w:sz w:val="30"/>
          <w:szCs w:val="30"/>
        </w:rPr>
        <w:t xml:space="preserve">11. </w:t>
      </w:r>
      <w:r w:rsidR="009F586D">
        <w:rPr>
          <w:spacing w:val="-6"/>
          <w:sz w:val="30"/>
          <w:szCs w:val="30"/>
        </w:rPr>
        <w:t>П</w:t>
      </w:r>
      <w:r w:rsidR="0088408E">
        <w:rPr>
          <w:spacing w:val="-6"/>
          <w:sz w:val="30"/>
          <w:szCs w:val="30"/>
        </w:rPr>
        <w:t>ункт 34.</w:t>
      </w:r>
      <w:r w:rsidR="001A21A3">
        <w:rPr>
          <w:spacing w:val="-6"/>
          <w:sz w:val="30"/>
          <w:szCs w:val="30"/>
        </w:rPr>
        <w:t>2.</w:t>
      </w:r>
      <w:r w:rsidR="0088408E">
        <w:rPr>
          <w:spacing w:val="-6"/>
          <w:sz w:val="30"/>
          <w:szCs w:val="30"/>
        </w:rPr>
        <w:t xml:space="preserve"> </w:t>
      </w:r>
      <w:r w:rsidR="001A21A3">
        <w:rPr>
          <w:spacing w:val="-6"/>
          <w:sz w:val="30"/>
          <w:szCs w:val="30"/>
        </w:rPr>
        <w:t xml:space="preserve">дополнить абзацем следующего содержания: </w:t>
      </w:r>
      <w:r w:rsidR="009F586D">
        <w:rPr>
          <w:spacing w:val="-6"/>
          <w:sz w:val="30"/>
          <w:szCs w:val="30"/>
        </w:rPr>
        <w:tab/>
      </w:r>
      <w:r w:rsidR="001A21A3">
        <w:rPr>
          <w:spacing w:val="-6"/>
          <w:sz w:val="30"/>
          <w:szCs w:val="30"/>
        </w:rPr>
        <w:t>«</w:t>
      </w:r>
      <w:r w:rsidR="007951E3">
        <w:rPr>
          <w:spacing w:val="-6"/>
          <w:sz w:val="30"/>
          <w:szCs w:val="30"/>
        </w:rPr>
        <w:t>Проводить совместные семинары по охране труда представителей управлений, комитета, отделов образования,</w:t>
      </w:r>
      <w:r w:rsidR="0026025E">
        <w:rPr>
          <w:spacing w:val="-6"/>
          <w:sz w:val="30"/>
          <w:szCs w:val="30"/>
        </w:rPr>
        <w:t xml:space="preserve"> организаци</w:t>
      </w:r>
      <w:r w:rsidR="009F586D">
        <w:rPr>
          <w:spacing w:val="-6"/>
          <w:sz w:val="30"/>
          <w:szCs w:val="30"/>
        </w:rPr>
        <w:t xml:space="preserve">й </w:t>
      </w:r>
      <w:r w:rsidR="0026025E">
        <w:rPr>
          <w:spacing w:val="-6"/>
          <w:sz w:val="30"/>
          <w:szCs w:val="30"/>
        </w:rPr>
        <w:t>Профсоюза и Департамента государственной инспекции труда</w:t>
      </w:r>
      <w:r w:rsidR="001A21A3">
        <w:rPr>
          <w:spacing w:val="-6"/>
          <w:sz w:val="30"/>
          <w:szCs w:val="30"/>
        </w:rPr>
        <w:t>»</w:t>
      </w:r>
      <w:r w:rsidR="0026025E">
        <w:rPr>
          <w:spacing w:val="-6"/>
          <w:sz w:val="30"/>
          <w:szCs w:val="30"/>
        </w:rPr>
        <w:t>.</w:t>
      </w:r>
    </w:p>
    <w:p w:rsidR="0088408E" w:rsidRDefault="00042C8D" w:rsidP="0088408E">
      <w:pPr>
        <w:pStyle w:val="a8"/>
        <w:ind w:firstLine="709"/>
        <w:jc w:val="both"/>
        <w:rPr>
          <w:spacing w:val="-6"/>
          <w:sz w:val="30"/>
          <w:szCs w:val="30"/>
        </w:rPr>
      </w:pPr>
      <w:r>
        <w:rPr>
          <w:spacing w:val="-6"/>
          <w:sz w:val="30"/>
          <w:szCs w:val="30"/>
        </w:rPr>
        <w:t>1</w:t>
      </w:r>
      <w:r w:rsidR="00C75E17">
        <w:rPr>
          <w:spacing w:val="-6"/>
          <w:sz w:val="30"/>
          <w:szCs w:val="30"/>
        </w:rPr>
        <w:t>2</w:t>
      </w:r>
      <w:r>
        <w:rPr>
          <w:spacing w:val="-6"/>
          <w:sz w:val="30"/>
          <w:szCs w:val="30"/>
        </w:rPr>
        <w:t>. В</w:t>
      </w:r>
      <w:r w:rsidR="00D901D9">
        <w:rPr>
          <w:spacing w:val="-6"/>
          <w:sz w:val="30"/>
          <w:szCs w:val="30"/>
        </w:rPr>
        <w:t xml:space="preserve"> подпункте 34.6</w:t>
      </w:r>
      <w:r w:rsidR="0088408E">
        <w:rPr>
          <w:spacing w:val="-6"/>
          <w:sz w:val="30"/>
          <w:szCs w:val="30"/>
        </w:rPr>
        <w:t>.3</w:t>
      </w:r>
      <w:r>
        <w:rPr>
          <w:spacing w:val="-6"/>
          <w:sz w:val="30"/>
          <w:szCs w:val="30"/>
        </w:rPr>
        <w:t>.</w:t>
      </w:r>
      <w:r w:rsidR="0088408E">
        <w:rPr>
          <w:spacing w:val="-6"/>
          <w:sz w:val="30"/>
          <w:szCs w:val="30"/>
        </w:rPr>
        <w:t xml:space="preserve"> слова «</w:t>
      </w:r>
      <w:r w:rsidR="0088408E">
        <w:rPr>
          <w:sz w:val="30"/>
          <w:szCs w:val="30"/>
        </w:rPr>
        <w:t>вышестоящий комитет Профсоюза» заменить словами «вышестоящую организацию Профсоюза»</w:t>
      </w:r>
      <w:r w:rsidR="0088408E">
        <w:rPr>
          <w:spacing w:val="-6"/>
          <w:sz w:val="30"/>
          <w:szCs w:val="30"/>
        </w:rPr>
        <w:t>.</w:t>
      </w:r>
    </w:p>
    <w:p w:rsidR="0088408E" w:rsidRDefault="008C4A2E" w:rsidP="0088408E">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lastRenderedPageBreak/>
        <w:t>13</w:t>
      </w:r>
      <w:r w:rsidR="00042C8D">
        <w:rPr>
          <w:rFonts w:ascii="Times New Roman" w:hAnsi="Times New Roman" w:cs="Times New Roman"/>
          <w:spacing w:val="-6"/>
          <w:sz w:val="30"/>
          <w:szCs w:val="30"/>
        </w:rPr>
        <w:t>.</w:t>
      </w:r>
      <w:r w:rsidR="0088408E">
        <w:rPr>
          <w:rFonts w:ascii="Times New Roman" w:hAnsi="Times New Roman" w:cs="Times New Roman"/>
          <w:spacing w:val="-6"/>
          <w:sz w:val="30"/>
          <w:szCs w:val="30"/>
        </w:rPr>
        <w:t> Пункт 38</w:t>
      </w:r>
      <w:r w:rsidR="00042C8D">
        <w:rPr>
          <w:rFonts w:ascii="Times New Roman" w:hAnsi="Times New Roman" w:cs="Times New Roman"/>
          <w:spacing w:val="-6"/>
          <w:sz w:val="30"/>
          <w:szCs w:val="30"/>
        </w:rPr>
        <w:t>.</w:t>
      </w:r>
      <w:r w:rsidR="0088408E">
        <w:rPr>
          <w:rFonts w:ascii="Times New Roman" w:hAnsi="Times New Roman" w:cs="Times New Roman"/>
          <w:spacing w:val="-6"/>
          <w:sz w:val="30"/>
          <w:szCs w:val="30"/>
        </w:rPr>
        <w:t>:</w:t>
      </w:r>
    </w:p>
    <w:p w:rsidR="0088408E" w:rsidRDefault="008C4A2E" w:rsidP="0088408E">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13.1. </w:t>
      </w:r>
      <w:r w:rsidR="006C51EC">
        <w:rPr>
          <w:rFonts w:ascii="Times New Roman" w:hAnsi="Times New Roman" w:cs="Times New Roman"/>
          <w:spacing w:val="-6"/>
          <w:sz w:val="30"/>
          <w:szCs w:val="30"/>
        </w:rPr>
        <w:t xml:space="preserve">дополнить </w:t>
      </w:r>
      <w:r w:rsidR="0088408E">
        <w:rPr>
          <w:rFonts w:ascii="Times New Roman" w:hAnsi="Times New Roman" w:cs="Times New Roman"/>
          <w:spacing w:val="-6"/>
          <w:sz w:val="30"/>
          <w:szCs w:val="30"/>
        </w:rPr>
        <w:t>подпункт</w:t>
      </w:r>
      <w:r w:rsidR="000F5824">
        <w:rPr>
          <w:rFonts w:ascii="Times New Roman" w:hAnsi="Times New Roman" w:cs="Times New Roman"/>
          <w:spacing w:val="-6"/>
          <w:sz w:val="30"/>
          <w:szCs w:val="30"/>
        </w:rPr>
        <w:t>ом</w:t>
      </w:r>
      <w:r w:rsidR="0088408E">
        <w:rPr>
          <w:rFonts w:ascii="Times New Roman" w:hAnsi="Times New Roman" w:cs="Times New Roman"/>
          <w:spacing w:val="-6"/>
          <w:sz w:val="30"/>
          <w:szCs w:val="30"/>
        </w:rPr>
        <w:t xml:space="preserve"> 38.13</w:t>
      </w:r>
      <w:r w:rsidR="00042C8D">
        <w:rPr>
          <w:rFonts w:ascii="Times New Roman" w:hAnsi="Times New Roman" w:cs="Times New Roman"/>
          <w:spacing w:val="-6"/>
          <w:sz w:val="30"/>
          <w:szCs w:val="30"/>
        </w:rPr>
        <w:t>.</w:t>
      </w:r>
      <w:r w:rsidR="0088408E">
        <w:rPr>
          <w:rFonts w:ascii="Times New Roman" w:hAnsi="Times New Roman" w:cs="Times New Roman"/>
          <w:spacing w:val="-6"/>
          <w:sz w:val="30"/>
          <w:szCs w:val="30"/>
        </w:rPr>
        <w:t xml:space="preserve"> в следующей редакции:</w:t>
      </w:r>
    </w:p>
    <w:p w:rsidR="008C4A2E" w:rsidRPr="00B131C4" w:rsidRDefault="0088408E" w:rsidP="008C4A2E">
      <w:pPr>
        <w:spacing w:after="0" w:line="240" w:lineRule="auto"/>
        <w:ind w:firstLine="709"/>
        <w:jc w:val="both"/>
        <w:rPr>
          <w:rFonts w:ascii="Times New Roman" w:hAnsi="Times New Roman" w:cs="Times New Roman"/>
          <w:spacing w:val="-6"/>
          <w:sz w:val="30"/>
          <w:szCs w:val="30"/>
        </w:rPr>
      </w:pPr>
      <w:r w:rsidRPr="008C4A2E">
        <w:rPr>
          <w:rFonts w:ascii="Times New Roman" w:hAnsi="Times New Roman" w:cs="Times New Roman"/>
          <w:spacing w:val="-6"/>
          <w:sz w:val="30"/>
          <w:szCs w:val="30"/>
        </w:rPr>
        <w:t>«38.13</w:t>
      </w:r>
      <w:r w:rsidR="008C4A2E" w:rsidRPr="008C4A2E">
        <w:rPr>
          <w:rFonts w:ascii="Times New Roman" w:hAnsi="Times New Roman" w:cs="Times New Roman"/>
          <w:spacing w:val="-6"/>
          <w:sz w:val="30"/>
          <w:szCs w:val="30"/>
        </w:rPr>
        <w:t>.</w:t>
      </w:r>
      <w:r w:rsidR="008C4A2E" w:rsidRPr="008C4A2E">
        <w:rPr>
          <w:rFonts w:ascii="Times New Roman" w:hAnsi="Times New Roman" w:cs="Times New Roman"/>
          <w:spacing w:val="-6"/>
          <w:sz w:val="30"/>
          <w:szCs w:val="30"/>
          <w:lang w:eastAsia="ja-JP"/>
        </w:rPr>
        <w:t xml:space="preserve"> </w:t>
      </w:r>
      <w:r w:rsidR="008C4A2E" w:rsidRPr="00B131C4">
        <w:rPr>
          <w:rFonts w:ascii="Times New Roman" w:hAnsi="Times New Roman" w:cs="Times New Roman"/>
          <w:spacing w:val="-6"/>
          <w:sz w:val="30"/>
          <w:szCs w:val="30"/>
          <w:lang w:eastAsia="ja-JP"/>
        </w:rPr>
        <w:t>Установить, что наниматель обязан освободить работников для прохождения диспансеризации в организации здравоохранения.</w:t>
      </w:r>
      <w:r w:rsidR="008C4A2E" w:rsidRPr="00B131C4">
        <w:rPr>
          <w:rFonts w:ascii="Times New Roman" w:hAnsi="Times New Roman" w:cs="Times New Roman"/>
          <w:spacing w:val="-6"/>
          <w:sz w:val="30"/>
          <w:szCs w:val="30"/>
        </w:rPr>
        <w:t> </w:t>
      </w:r>
    </w:p>
    <w:p w:rsidR="008C4A2E" w:rsidRPr="00B131C4"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 xml:space="preserve">Работники при прохождении диспансеризации имеют право </w:t>
      </w:r>
      <w:proofErr w:type="gramStart"/>
      <w:r w:rsidRPr="00B131C4">
        <w:rPr>
          <w:rFonts w:ascii="Times New Roman" w:hAnsi="Times New Roman" w:cs="Times New Roman"/>
          <w:spacing w:val="-6"/>
          <w:sz w:val="30"/>
          <w:szCs w:val="30"/>
        </w:rPr>
        <w:t>на освобождение от работы на один рабочий день один раз в три года с сохранением</w:t>
      </w:r>
      <w:proofErr w:type="gramEnd"/>
      <w:r w:rsidRPr="00B131C4">
        <w:rPr>
          <w:rFonts w:ascii="Times New Roman" w:hAnsi="Times New Roman" w:cs="Times New Roman"/>
          <w:spacing w:val="-6"/>
          <w:sz w:val="30"/>
          <w:szCs w:val="30"/>
        </w:rPr>
        <w:t xml:space="preserve"> за ними места работы, должности служащего (профессии рабочего) и среднего заработка по месту работы.</w:t>
      </w:r>
    </w:p>
    <w:p w:rsidR="008C4A2E" w:rsidRPr="00B131C4"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8C4A2E" w:rsidRPr="00B131C4"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8C4A2E" w:rsidRPr="00B131C4"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88408E" w:rsidRPr="008C4A2E"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B131C4">
        <w:rPr>
          <w:rFonts w:ascii="Times New Roman" w:hAnsi="Times New Roman" w:cs="Times New Roman"/>
          <w:spacing w:val="-6"/>
          <w:sz w:val="30"/>
          <w:szCs w:val="30"/>
        </w:rPr>
        <w:t xml:space="preserve">Работники обязаны </w:t>
      </w:r>
      <w:proofErr w:type="gramStart"/>
      <w:r w:rsidRPr="00B131C4">
        <w:rPr>
          <w:rFonts w:ascii="Times New Roman" w:hAnsi="Times New Roman" w:cs="Times New Roman"/>
          <w:spacing w:val="-6"/>
          <w:sz w:val="30"/>
          <w:szCs w:val="30"/>
        </w:rPr>
        <w:t>предоставлять нанимателю документы</w:t>
      </w:r>
      <w:proofErr w:type="gramEnd"/>
      <w:r w:rsidRPr="00B131C4">
        <w:rPr>
          <w:rFonts w:ascii="Times New Roman" w:hAnsi="Times New Roman" w:cs="Times New Roman"/>
          <w:spacing w:val="-6"/>
          <w:sz w:val="30"/>
          <w:szCs w:val="30"/>
        </w:rPr>
        <w:t>,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w:t>
      </w:r>
      <w:r>
        <w:rPr>
          <w:rFonts w:ascii="Times New Roman" w:hAnsi="Times New Roman" w:cs="Times New Roman"/>
          <w:spacing w:val="-6"/>
          <w:sz w:val="30"/>
          <w:szCs w:val="30"/>
        </w:rPr>
        <w:t xml:space="preserve"> локальными правовыми актами»;</w:t>
      </w:r>
    </w:p>
    <w:p w:rsidR="0088408E" w:rsidRDefault="00781BBB" w:rsidP="0088408E">
      <w:pPr>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13.2. </w:t>
      </w:r>
      <w:r w:rsidR="0088408E">
        <w:rPr>
          <w:rFonts w:ascii="Times New Roman" w:hAnsi="Times New Roman" w:cs="Times New Roman"/>
          <w:spacing w:val="-6"/>
          <w:sz w:val="30"/>
          <w:szCs w:val="30"/>
        </w:rPr>
        <w:t>дополнить подпунктом 38.14</w:t>
      </w:r>
      <w:r w:rsidR="000F5824">
        <w:rPr>
          <w:rFonts w:ascii="Times New Roman" w:hAnsi="Times New Roman" w:cs="Times New Roman"/>
          <w:spacing w:val="-6"/>
          <w:sz w:val="30"/>
          <w:szCs w:val="30"/>
        </w:rPr>
        <w:t>.</w:t>
      </w:r>
      <w:r w:rsidR="0088408E">
        <w:rPr>
          <w:rFonts w:ascii="Times New Roman" w:hAnsi="Times New Roman" w:cs="Times New Roman"/>
          <w:spacing w:val="-6"/>
          <w:sz w:val="30"/>
          <w:szCs w:val="30"/>
        </w:rPr>
        <w:t xml:space="preserve"> в следующей редакции:</w:t>
      </w:r>
    </w:p>
    <w:p w:rsidR="00781BBB" w:rsidRDefault="00781BBB" w:rsidP="00781BBB">
      <w:pPr>
        <w:widowControl w:val="0"/>
        <w:autoSpaceDE w:val="0"/>
        <w:autoSpaceDN w:val="0"/>
        <w:adjustRightInd w:val="0"/>
        <w:spacing w:after="0" w:line="240" w:lineRule="auto"/>
        <w:ind w:firstLine="709"/>
        <w:jc w:val="both"/>
        <w:rPr>
          <w:spacing w:val="-6"/>
          <w:sz w:val="30"/>
          <w:szCs w:val="30"/>
        </w:rPr>
      </w:pPr>
      <w:r>
        <w:rPr>
          <w:rFonts w:ascii="Times New Roman" w:hAnsi="Times New Roman" w:cs="Times New Roman"/>
          <w:spacing w:val="-6"/>
          <w:sz w:val="30"/>
          <w:szCs w:val="30"/>
        </w:rPr>
        <w:t>«38.14</w:t>
      </w:r>
      <w:r w:rsidRPr="00B131C4">
        <w:rPr>
          <w:rFonts w:ascii="Times New Roman" w:hAnsi="Times New Roman" w:cs="Times New Roman"/>
          <w:spacing w:val="-6"/>
          <w:sz w:val="30"/>
          <w:szCs w:val="30"/>
        </w:rPr>
        <w:t>. Рекомендовать нанимателям предусматривать в коллективных договорах гарантии работникам, призванным на срочную военную службу и вернувшимся после ее ок</w:t>
      </w:r>
      <w:r>
        <w:rPr>
          <w:rFonts w:ascii="Times New Roman" w:hAnsi="Times New Roman" w:cs="Times New Roman"/>
          <w:spacing w:val="-6"/>
          <w:sz w:val="30"/>
          <w:szCs w:val="30"/>
        </w:rPr>
        <w:t>ончания на прежнее место работы</w:t>
      </w:r>
      <w:r w:rsidRPr="00B131C4">
        <w:rPr>
          <w:rFonts w:ascii="Times New Roman" w:hAnsi="Times New Roman" w:cs="Times New Roman"/>
          <w:spacing w:val="-6"/>
          <w:sz w:val="30"/>
          <w:szCs w:val="30"/>
        </w:rPr>
        <w:t>».</w:t>
      </w:r>
    </w:p>
    <w:p w:rsidR="00624DF4" w:rsidRDefault="00946B6F" w:rsidP="0088408E">
      <w:pPr>
        <w:pStyle w:val="a9"/>
        <w:widowControl w:val="0"/>
        <w:autoSpaceDE w:val="0"/>
        <w:autoSpaceDN w:val="0"/>
        <w:adjustRightInd w:val="0"/>
        <w:ind w:left="0" w:firstLine="709"/>
        <w:jc w:val="both"/>
        <w:rPr>
          <w:spacing w:val="-6"/>
          <w:sz w:val="30"/>
          <w:szCs w:val="30"/>
        </w:rPr>
      </w:pPr>
      <w:r>
        <w:rPr>
          <w:spacing w:val="-6"/>
          <w:sz w:val="30"/>
          <w:szCs w:val="30"/>
        </w:rPr>
        <w:t>1</w:t>
      </w:r>
      <w:r w:rsidR="007A6FB6">
        <w:rPr>
          <w:spacing w:val="-6"/>
          <w:sz w:val="30"/>
          <w:szCs w:val="30"/>
        </w:rPr>
        <w:t>4</w:t>
      </w:r>
      <w:r>
        <w:rPr>
          <w:spacing w:val="-6"/>
          <w:sz w:val="30"/>
          <w:szCs w:val="30"/>
        </w:rPr>
        <w:t>.  </w:t>
      </w:r>
      <w:r w:rsidR="00624DF4">
        <w:rPr>
          <w:spacing w:val="-6"/>
          <w:sz w:val="30"/>
          <w:szCs w:val="30"/>
        </w:rPr>
        <w:t>В подпункте 42.13:</w:t>
      </w:r>
    </w:p>
    <w:p w:rsidR="0088408E" w:rsidRDefault="00624DF4" w:rsidP="0088408E">
      <w:pPr>
        <w:pStyle w:val="a9"/>
        <w:widowControl w:val="0"/>
        <w:autoSpaceDE w:val="0"/>
        <w:autoSpaceDN w:val="0"/>
        <w:adjustRightInd w:val="0"/>
        <w:ind w:left="0" w:firstLine="709"/>
        <w:jc w:val="both"/>
        <w:rPr>
          <w:spacing w:val="-6"/>
          <w:sz w:val="30"/>
          <w:szCs w:val="30"/>
        </w:rPr>
      </w:pPr>
      <w:r>
        <w:rPr>
          <w:spacing w:val="-6"/>
          <w:sz w:val="30"/>
          <w:szCs w:val="30"/>
        </w:rPr>
        <w:t>14.1. и</w:t>
      </w:r>
      <w:r w:rsidR="0088408E">
        <w:rPr>
          <w:spacing w:val="-6"/>
          <w:sz w:val="30"/>
          <w:szCs w:val="30"/>
        </w:rPr>
        <w:t>з части пятой подпункта 42.13</w:t>
      </w:r>
      <w:r w:rsidR="00946B6F">
        <w:rPr>
          <w:spacing w:val="-6"/>
          <w:sz w:val="30"/>
          <w:szCs w:val="30"/>
        </w:rPr>
        <w:t>.</w:t>
      </w:r>
      <w:r w:rsidR="0088408E">
        <w:rPr>
          <w:spacing w:val="-6"/>
          <w:sz w:val="30"/>
          <w:szCs w:val="30"/>
        </w:rPr>
        <w:t>, подпункта 42.17</w:t>
      </w:r>
      <w:r w:rsidR="00946B6F">
        <w:rPr>
          <w:spacing w:val="-6"/>
          <w:sz w:val="30"/>
          <w:szCs w:val="30"/>
        </w:rPr>
        <w:t>.</w:t>
      </w:r>
      <w:r w:rsidR="0088408E">
        <w:rPr>
          <w:spacing w:val="-6"/>
          <w:sz w:val="30"/>
          <w:szCs w:val="30"/>
        </w:rPr>
        <w:t xml:space="preserve"> пункта 42</w:t>
      </w:r>
      <w:r w:rsidR="00946B6F">
        <w:rPr>
          <w:spacing w:val="-6"/>
          <w:sz w:val="30"/>
          <w:szCs w:val="30"/>
        </w:rPr>
        <w:t>.</w:t>
      </w:r>
      <w:r w:rsidR="0088408E">
        <w:rPr>
          <w:spacing w:val="-6"/>
          <w:sz w:val="30"/>
          <w:szCs w:val="30"/>
        </w:rPr>
        <w:t xml:space="preserve"> слова «</w:t>
      </w:r>
      <w:r w:rsidR="007A6FB6">
        <w:rPr>
          <w:spacing w:val="-6"/>
          <w:sz w:val="30"/>
          <w:szCs w:val="30"/>
        </w:rPr>
        <w:t>текущей»</w:t>
      </w:r>
      <w:r w:rsidR="0088408E">
        <w:rPr>
          <w:spacing w:val="-6"/>
          <w:sz w:val="30"/>
          <w:szCs w:val="30"/>
        </w:rPr>
        <w:t xml:space="preserve"> </w:t>
      </w:r>
      <w:r w:rsidR="007A6FB6">
        <w:rPr>
          <w:spacing w:val="-6"/>
          <w:sz w:val="30"/>
          <w:szCs w:val="30"/>
        </w:rPr>
        <w:t>заменить словом «промежуточной»</w:t>
      </w:r>
      <w:r>
        <w:rPr>
          <w:spacing w:val="-6"/>
          <w:sz w:val="30"/>
          <w:szCs w:val="30"/>
        </w:rPr>
        <w:t>;</w:t>
      </w:r>
    </w:p>
    <w:p w:rsidR="00624DF4" w:rsidRDefault="00624DF4" w:rsidP="0088408E">
      <w:pPr>
        <w:pStyle w:val="a9"/>
        <w:widowControl w:val="0"/>
        <w:autoSpaceDE w:val="0"/>
        <w:autoSpaceDN w:val="0"/>
        <w:adjustRightInd w:val="0"/>
        <w:ind w:left="0" w:firstLine="709"/>
        <w:jc w:val="both"/>
        <w:rPr>
          <w:spacing w:val="-6"/>
          <w:sz w:val="30"/>
          <w:szCs w:val="30"/>
        </w:rPr>
      </w:pPr>
      <w:r>
        <w:rPr>
          <w:spacing w:val="-6"/>
          <w:sz w:val="30"/>
          <w:szCs w:val="30"/>
        </w:rPr>
        <w:t>14.2. из части пятой подпункта 42.13., подпункта 42.17. пункта 42.</w:t>
      </w:r>
      <w:r w:rsidR="0040741F">
        <w:rPr>
          <w:spacing w:val="-6"/>
          <w:sz w:val="30"/>
          <w:szCs w:val="30"/>
        </w:rPr>
        <w:t xml:space="preserve"> слова «, коллективным договором</w:t>
      </w:r>
      <w:proofErr w:type="gramStart"/>
      <w:r w:rsidR="0040741F">
        <w:rPr>
          <w:spacing w:val="-6"/>
          <w:sz w:val="30"/>
          <w:szCs w:val="30"/>
        </w:rPr>
        <w:t>,»</w:t>
      </w:r>
      <w:proofErr w:type="gramEnd"/>
      <w:r w:rsidR="0040741F">
        <w:rPr>
          <w:spacing w:val="-6"/>
          <w:sz w:val="30"/>
          <w:szCs w:val="30"/>
        </w:rPr>
        <w:t xml:space="preserve"> исключить.</w:t>
      </w:r>
    </w:p>
    <w:p w:rsidR="0088408E" w:rsidRDefault="00200785" w:rsidP="0088408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1</w:t>
      </w:r>
      <w:r w:rsidR="00624DF4">
        <w:rPr>
          <w:rFonts w:ascii="Times New Roman" w:hAnsi="Times New Roman" w:cs="Times New Roman"/>
          <w:spacing w:val="-6"/>
          <w:sz w:val="30"/>
          <w:szCs w:val="30"/>
        </w:rPr>
        <w:t>5</w:t>
      </w:r>
      <w:r>
        <w:rPr>
          <w:rFonts w:ascii="Times New Roman" w:hAnsi="Times New Roman" w:cs="Times New Roman"/>
          <w:spacing w:val="-6"/>
          <w:sz w:val="30"/>
          <w:szCs w:val="30"/>
        </w:rPr>
        <w:t>.</w:t>
      </w:r>
      <w:r w:rsidR="0088408E">
        <w:rPr>
          <w:rFonts w:ascii="Times New Roman" w:hAnsi="Times New Roman" w:cs="Times New Roman"/>
          <w:spacing w:val="-6"/>
          <w:sz w:val="30"/>
          <w:szCs w:val="30"/>
        </w:rPr>
        <w:t> </w:t>
      </w:r>
      <w:r w:rsidR="0040741F">
        <w:rPr>
          <w:rFonts w:ascii="Times New Roman" w:hAnsi="Times New Roman" w:cs="Times New Roman"/>
          <w:spacing w:val="-6"/>
          <w:sz w:val="30"/>
          <w:szCs w:val="30"/>
        </w:rPr>
        <w:t>В п</w:t>
      </w:r>
      <w:r w:rsidR="0088408E">
        <w:rPr>
          <w:rFonts w:ascii="Times New Roman" w:hAnsi="Times New Roman" w:cs="Times New Roman"/>
          <w:spacing w:val="-6"/>
          <w:sz w:val="30"/>
          <w:szCs w:val="30"/>
        </w:rPr>
        <w:t>ункт</w:t>
      </w:r>
      <w:r w:rsidR="0040741F">
        <w:rPr>
          <w:rFonts w:ascii="Times New Roman" w:hAnsi="Times New Roman" w:cs="Times New Roman"/>
          <w:spacing w:val="-6"/>
          <w:sz w:val="30"/>
          <w:szCs w:val="30"/>
        </w:rPr>
        <w:t>е</w:t>
      </w:r>
      <w:r w:rsidR="0088408E">
        <w:rPr>
          <w:rFonts w:ascii="Times New Roman" w:hAnsi="Times New Roman" w:cs="Times New Roman"/>
          <w:spacing w:val="-6"/>
          <w:sz w:val="30"/>
          <w:szCs w:val="30"/>
        </w:rPr>
        <w:t xml:space="preserve"> 45</w:t>
      </w:r>
      <w:r w:rsidR="00AD6B63">
        <w:rPr>
          <w:rFonts w:ascii="Times New Roman" w:hAnsi="Times New Roman" w:cs="Times New Roman"/>
          <w:spacing w:val="-6"/>
          <w:sz w:val="30"/>
          <w:szCs w:val="30"/>
        </w:rPr>
        <w:t>.</w:t>
      </w:r>
      <w:r w:rsidR="0088408E">
        <w:rPr>
          <w:rFonts w:ascii="Times New Roman" w:hAnsi="Times New Roman" w:cs="Times New Roman"/>
          <w:spacing w:val="-6"/>
          <w:sz w:val="30"/>
          <w:szCs w:val="30"/>
        </w:rPr>
        <w:t>:</w:t>
      </w:r>
    </w:p>
    <w:p w:rsidR="0088408E" w:rsidRDefault="0040741F" w:rsidP="007A7EB5">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15.1. </w:t>
      </w:r>
      <w:r w:rsidR="0088408E">
        <w:rPr>
          <w:rFonts w:ascii="Times New Roman" w:hAnsi="Times New Roman" w:cs="Times New Roman"/>
          <w:spacing w:val="-6"/>
          <w:sz w:val="30"/>
          <w:szCs w:val="30"/>
        </w:rPr>
        <w:t>из части первой подпункта 45.3</w:t>
      </w:r>
      <w:r w:rsidR="00AD6B63">
        <w:rPr>
          <w:rFonts w:ascii="Times New Roman" w:hAnsi="Times New Roman" w:cs="Times New Roman"/>
          <w:spacing w:val="-6"/>
          <w:sz w:val="30"/>
          <w:szCs w:val="30"/>
        </w:rPr>
        <w:t>.</w:t>
      </w:r>
      <w:r w:rsidR="0088408E">
        <w:rPr>
          <w:rFonts w:ascii="Times New Roman" w:hAnsi="Times New Roman" w:cs="Times New Roman"/>
          <w:spacing w:val="-6"/>
          <w:sz w:val="30"/>
          <w:szCs w:val="30"/>
        </w:rPr>
        <w:t xml:space="preserve">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88408E" w:rsidRDefault="0040741F" w:rsidP="0088408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15.2. </w:t>
      </w:r>
      <w:r w:rsidR="0088408E">
        <w:rPr>
          <w:rFonts w:ascii="Times New Roman" w:hAnsi="Times New Roman" w:cs="Times New Roman"/>
          <w:spacing w:val="-6"/>
          <w:sz w:val="30"/>
          <w:szCs w:val="30"/>
        </w:rPr>
        <w:t>из подпункта 45.8</w:t>
      </w:r>
      <w:r w:rsidR="007A7EB5">
        <w:rPr>
          <w:rFonts w:ascii="Times New Roman" w:hAnsi="Times New Roman" w:cs="Times New Roman"/>
          <w:spacing w:val="-6"/>
          <w:sz w:val="30"/>
          <w:szCs w:val="30"/>
        </w:rPr>
        <w:t>.</w:t>
      </w:r>
      <w:r w:rsidR="0088408E">
        <w:rPr>
          <w:rFonts w:ascii="Times New Roman" w:hAnsi="Times New Roman" w:cs="Times New Roman"/>
          <w:spacing w:val="-6"/>
          <w:sz w:val="30"/>
          <w:szCs w:val="30"/>
        </w:rPr>
        <w:t xml:space="preserve"> слова «для производства безналичных расчетов» исключить;</w:t>
      </w:r>
    </w:p>
    <w:p w:rsidR="0088408E" w:rsidRPr="00F01DA0" w:rsidRDefault="00F01DA0" w:rsidP="0088408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15.3. </w:t>
      </w:r>
      <w:r w:rsidR="0088408E">
        <w:rPr>
          <w:rFonts w:ascii="Times New Roman" w:hAnsi="Times New Roman" w:cs="Times New Roman"/>
          <w:spacing w:val="-6"/>
          <w:sz w:val="30"/>
          <w:szCs w:val="30"/>
        </w:rPr>
        <w:t>в подпункте 45.</w:t>
      </w:r>
      <w:r w:rsidR="007A7EB5">
        <w:rPr>
          <w:rFonts w:ascii="Times New Roman" w:hAnsi="Times New Roman" w:cs="Times New Roman"/>
          <w:spacing w:val="-6"/>
          <w:sz w:val="30"/>
          <w:szCs w:val="30"/>
        </w:rPr>
        <w:t>11.</w:t>
      </w:r>
      <w:r w:rsidR="0088408E">
        <w:rPr>
          <w:rFonts w:ascii="Times New Roman" w:hAnsi="Times New Roman" w:cs="Times New Roman"/>
          <w:spacing w:val="-6"/>
          <w:sz w:val="30"/>
          <w:szCs w:val="30"/>
        </w:rPr>
        <w:t xml:space="preserve">после слов «Законом Республики Беларусь» </w:t>
      </w:r>
      <w:r w:rsidR="0088408E">
        <w:rPr>
          <w:rFonts w:ascii="Times New Roman" w:hAnsi="Times New Roman" w:cs="Times New Roman"/>
          <w:spacing w:val="-6"/>
          <w:sz w:val="30"/>
          <w:szCs w:val="30"/>
        </w:rPr>
        <w:lastRenderedPageBreak/>
        <w:t xml:space="preserve">дополнить словами «от </w:t>
      </w:r>
      <w:r w:rsidR="0088408E">
        <w:rPr>
          <w:rFonts w:ascii="Times New Roman" w:hAnsi="Times New Roman" w:cs="Times New Roman"/>
          <w:spacing w:val="-6"/>
          <w:sz w:val="30"/>
          <w:szCs w:val="30"/>
          <w:shd w:val="clear" w:color="auto" w:fill="FFFFFF"/>
        </w:rPr>
        <w:t>22 апреля 1992 г. N 1605-XII»;</w:t>
      </w:r>
    </w:p>
    <w:p w:rsidR="0088408E" w:rsidRDefault="00F01DA0" w:rsidP="0088408E">
      <w:pPr>
        <w:widowControl w:val="0"/>
        <w:autoSpaceDE w:val="0"/>
        <w:autoSpaceDN w:val="0"/>
        <w:adjustRightInd w:val="0"/>
        <w:spacing w:after="0" w:line="240" w:lineRule="auto"/>
        <w:ind w:firstLine="709"/>
        <w:jc w:val="both"/>
        <w:rPr>
          <w:rStyle w:val="word-wrapper"/>
          <w:rFonts w:ascii="Times New Roman" w:hAnsi="Times New Roman" w:cs="Times New Roman"/>
          <w:spacing w:val="-6"/>
          <w:sz w:val="30"/>
          <w:szCs w:val="30"/>
          <w:shd w:val="clear" w:color="auto" w:fill="FFFFFF"/>
        </w:rPr>
      </w:pPr>
      <w:r>
        <w:rPr>
          <w:rFonts w:ascii="Times New Roman" w:hAnsi="Times New Roman" w:cs="Times New Roman"/>
          <w:spacing w:val="-6"/>
          <w:sz w:val="30"/>
          <w:szCs w:val="30"/>
          <w:shd w:val="clear" w:color="auto" w:fill="FFFFFF"/>
        </w:rPr>
        <w:t>15.4.</w:t>
      </w:r>
      <w:r w:rsidR="009F306E">
        <w:rPr>
          <w:rFonts w:ascii="Times New Roman" w:hAnsi="Times New Roman" w:cs="Times New Roman"/>
          <w:spacing w:val="-6"/>
          <w:sz w:val="30"/>
          <w:szCs w:val="30"/>
          <w:shd w:val="clear" w:color="auto" w:fill="FFFFFF"/>
        </w:rPr>
        <w:t xml:space="preserve"> </w:t>
      </w:r>
      <w:r w:rsidR="0088408E">
        <w:rPr>
          <w:rFonts w:ascii="Times New Roman" w:hAnsi="Times New Roman" w:cs="Times New Roman"/>
          <w:spacing w:val="-6"/>
          <w:sz w:val="30"/>
          <w:szCs w:val="30"/>
          <w:shd w:val="clear" w:color="auto" w:fill="FFFFFF"/>
        </w:rPr>
        <w:t>слова «Указом Президента Республики Бела</w:t>
      </w:r>
      <w:r w:rsidR="00735D8F">
        <w:rPr>
          <w:rFonts w:ascii="Times New Roman" w:hAnsi="Times New Roman" w:cs="Times New Roman"/>
          <w:spacing w:val="-6"/>
          <w:sz w:val="30"/>
          <w:szCs w:val="30"/>
          <w:shd w:val="clear" w:color="auto" w:fill="FFFFFF"/>
        </w:rPr>
        <w:t xml:space="preserve">русь от 29 марта 2012 г. № 150» </w:t>
      </w:r>
      <w:r w:rsidR="0088408E">
        <w:rPr>
          <w:rFonts w:ascii="Times New Roman" w:hAnsi="Times New Roman" w:cs="Times New Roman"/>
          <w:spacing w:val="-6"/>
          <w:sz w:val="30"/>
          <w:szCs w:val="30"/>
          <w:shd w:val="clear" w:color="auto" w:fill="FFFFFF"/>
        </w:rPr>
        <w:t>заменить словами «Указом Президента Республики Беларусь от 16 мая 2023 г. № 138 «</w:t>
      </w:r>
      <w:r w:rsidR="0088408E">
        <w:rPr>
          <w:rStyle w:val="word-wrapper"/>
          <w:rFonts w:ascii="Times New Roman" w:hAnsi="Times New Roman" w:cs="Times New Roman"/>
          <w:spacing w:val="-6"/>
          <w:sz w:val="30"/>
          <w:szCs w:val="30"/>
          <w:shd w:val="clear" w:color="auto" w:fill="FFFFFF"/>
        </w:rPr>
        <w:t>Об аренде и безвозмездном пользовании имуществом</w:t>
      </w:r>
      <w:proofErr w:type="gramStart"/>
      <w:r w:rsidR="0088408E">
        <w:rPr>
          <w:rStyle w:val="word-wrapper"/>
          <w:rFonts w:ascii="Times New Roman" w:hAnsi="Times New Roman" w:cs="Times New Roman"/>
          <w:spacing w:val="-6"/>
          <w:sz w:val="30"/>
          <w:szCs w:val="30"/>
          <w:shd w:val="clear" w:color="auto" w:fill="FFFFFF"/>
        </w:rPr>
        <w:t>.».</w:t>
      </w:r>
      <w:proofErr w:type="gramEnd"/>
    </w:p>
    <w:p w:rsidR="007A7EB5" w:rsidRDefault="009F306E" w:rsidP="007A7EB5">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15.5. </w:t>
      </w:r>
      <w:r w:rsidR="00735D8F">
        <w:rPr>
          <w:rFonts w:ascii="Times New Roman" w:hAnsi="Times New Roman" w:cs="Times New Roman"/>
          <w:spacing w:val="-6"/>
          <w:sz w:val="30"/>
          <w:szCs w:val="30"/>
        </w:rPr>
        <w:t>в</w:t>
      </w:r>
      <w:r w:rsidR="007A7EB5">
        <w:rPr>
          <w:rFonts w:ascii="Times New Roman" w:hAnsi="Times New Roman" w:cs="Times New Roman"/>
          <w:spacing w:val="-6"/>
          <w:sz w:val="30"/>
          <w:szCs w:val="30"/>
        </w:rPr>
        <w:t xml:space="preserve"> подпункте 45.12.:</w:t>
      </w:r>
    </w:p>
    <w:p w:rsidR="007A7EB5" w:rsidRDefault="007A7EB5" w:rsidP="007A7EB5">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в абзаце третьем части первой слово «Центральный» заменить сл</w:t>
      </w:r>
      <w:r w:rsidR="00F0187F">
        <w:rPr>
          <w:rFonts w:ascii="Times New Roman" w:hAnsi="Times New Roman" w:cs="Times New Roman"/>
          <w:spacing w:val="-6"/>
          <w:sz w:val="30"/>
          <w:szCs w:val="30"/>
        </w:rPr>
        <w:t>овом «Республиканский».</w:t>
      </w:r>
    </w:p>
    <w:p w:rsidR="0088408E" w:rsidRDefault="00F0187F" w:rsidP="0088408E">
      <w:pPr>
        <w:pStyle w:val="a8"/>
        <w:ind w:firstLine="709"/>
        <w:jc w:val="both"/>
        <w:rPr>
          <w:spacing w:val="-6"/>
          <w:sz w:val="30"/>
          <w:szCs w:val="30"/>
        </w:rPr>
      </w:pPr>
      <w:r>
        <w:rPr>
          <w:spacing w:val="-6"/>
          <w:sz w:val="30"/>
          <w:szCs w:val="30"/>
        </w:rPr>
        <w:t>1</w:t>
      </w:r>
      <w:r w:rsidR="009F306E">
        <w:rPr>
          <w:spacing w:val="-6"/>
          <w:sz w:val="30"/>
          <w:szCs w:val="30"/>
        </w:rPr>
        <w:t>6</w:t>
      </w:r>
      <w:r>
        <w:rPr>
          <w:spacing w:val="-6"/>
          <w:sz w:val="30"/>
          <w:szCs w:val="30"/>
        </w:rPr>
        <w:t>.</w:t>
      </w:r>
      <w:r w:rsidR="0088408E">
        <w:rPr>
          <w:spacing w:val="-6"/>
          <w:sz w:val="30"/>
          <w:szCs w:val="30"/>
        </w:rPr>
        <w:t> Пункт 51</w:t>
      </w:r>
      <w:r>
        <w:rPr>
          <w:spacing w:val="-6"/>
          <w:sz w:val="30"/>
          <w:szCs w:val="30"/>
        </w:rPr>
        <w:t>.</w:t>
      </w:r>
      <w:r w:rsidR="0088408E">
        <w:rPr>
          <w:spacing w:val="-6"/>
          <w:sz w:val="30"/>
          <w:szCs w:val="30"/>
        </w:rPr>
        <w:t>:</w:t>
      </w:r>
    </w:p>
    <w:p w:rsidR="0088408E" w:rsidRDefault="009F306E" w:rsidP="0088408E">
      <w:pPr>
        <w:pStyle w:val="a8"/>
        <w:ind w:firstLine="709"/>
        <w:jc w:val="both"/>
        <w:rPr>
          <w:spacing w:val="-6"/>
          <w:sz w:val="30"/>
          <w:szCs w:val="30"/>
        </w:rPr>
      </w:pPr>
      <w:r>
        <w:rPr>
          <w:spacing w:val="-6"/>
          <w:sz w:val="30"/>
          <w:szCs w:val="30"/>
        </w:rPr>
        <w:t xml:space="preserve">16.1. </w:t>
      </w:r>
      <w:r w:rsidR="0088408E">
        <w:rPr>
          <w:spacing w:val="-6"/>
          <w:sz w:val="30"/>
          <w:szCs w:val="30"/>
        </w:rPr>
        <w:t>часть третью подпункта 51.5</w:t>
      </w:r>
      <w:r w:rsidR="00F0187F">
        <w:rPr>
          <w:spacing w:val="-6"/>
          <w:sz w:val="30"/>
          <w:szCs w:val="30"/>
        </w:rPr>
        <w:t>.</w:t>
      </w:r>
      <w:r w:rsidR="0088408E">
        <w:rPr>
          <w:spacing w:val="-6"/>
          <w:sz w:val="30"/>
          <w:szCs w:val="30"/>
        </w:rPr>
        <w:t xml:space="preserve"> изложить в следующей редакции:</w:t>
      </w:r>
    </w:p>
    <w:p w:rsidR="0088408E" w:rsidRDefault="0088408E" w:rsidP="0088408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w:t>
      </w:r>
      <w:r w:rsidR="009F306E">
        <w:rPr>
          <w:rFonts w:ascii="Times New Roman" w:hAnsi="Times New Roman" w:cs="Times New Roman"/>
          <w:spacing w:val="-6"/>
          <w:sz w:val="30"/>
          <w:szCs w:val="30"/>
        </w:rPr>
        <w:t xml:space="preserve">51.5. </w:t>
      </w:r>
      <w:r w:rsidR="009F306E" w:rsidRPr="00B131C4">
        <w:rPr>
          <w:rFonts w:ascii="Times New Roman" w:hAnsi="Times New Roman" w:cs="Times New Roman"/>
          <w:spacing w:val="-6"/>
          <w:sz w:val="30"/>
          <w:szCs w:val="30"/>
        </w:rPr>
        <w:t xml:space="preserve">Проекты </w:t>
      </w:r>
      <w:r w:rsidR="009F306E">
        <w:rPr>
          <w:rFonts w:ascii="Times New Roman" w:hAnsi="Times New Roman" w:cs="Times New Roman"/>
          <w:spacing w:val="-6"/>
          <w:sz w:val="30"/>
          <w:szCs w:val="30"/>
        </w:rPr>
        <w:t xml:space="preserve">местных </w:t>
      </w:r>
      <w:r w:rsidR="009F306E" w:rsidRPr="00B131C4">
        <w:rPr>
          <w:rFonts w:ascii="Times New Roman" w:hAnsi="Times New Roman" w:cs="Times New Roman"/>
          <w:spacing w:val="-6"/>
          <w:sz w:val="30"/>
          <w:szCs w:val="30"/>
        </w:rPr>
        <w:t xml:space="preserve">соглашений, коллективных договоров, дополнительных соглашений к ним направляются в соответствующую вышестоящую организационную структуру Профсоюза в течение </w:t>
      </w:r>
      <w:r w:rsidR="009F306E">
        <w:rPr>
          <w:rFonts w:ascii="Times New Roman" w:hAnsi="Times New Roman" w:cs="Times New Roman"/>
          <w:spacing w:val="-6"/>
          <w:sz w:val="30"/>
          <w:szCs w:val="30"/>
        </w:rPr>
        <w:t xml:space="preserve">трех </w:t>
      </w:r>
      <w:r w:rsidR="009F306E" w:rsidRPr="00B131C4">
        <w:rPr>
          <w:rFonts w:ascii="Times New Roman" w:hAnsi="Times New Roman" w:cs="Times New Roman"/>
          <w:spacing w:val="-6"/>
          <w:sz w:val="30"/>
          <w:szCs w:val="30"/>
        </w:rPr>
        <w:t>рабочих дней после принятия комиссией соответствующего решения с целью осуществления оценки норм проектов соглашений, коллективных договоров, дополнительных соглашений к ним на предмет их соответствия</w:t>
      </w:r>
      <w:r w:rsidR="009F306E">
        <w:rPr>
          <w:rFonts w:ascii="Times New Roman" w:hAnsi="Times New Roman" w:cs="Times New Roman"/>
          <w:spacing w:val="-6"/>
          <w:sz w:val="30"/>
          <w:szCs w:val="30"/>
        </w:rPr>
        <w:t xml:space="preserve"> законодательству,</w:t>
      </w:r>
      <w:r w:rsidR="009F306E" w:rsidRPr="00B131C4">
        <w:rPr>
          <w:rFonts w:ascii="Times New Roman" w:hAnsi="Times New Roman" w:cs="Times New Roman"/>
          <w:spacing w:val="-6"/>
          <w:sz w:val="30"/>
          <w:szCs w:val="30"/>
        </w:rPr>
        <w:t xml:space="preserve"> социально-партнерским соглашениям более высокого уровня</w:t>
      </w:r>
      <w:proofErr w:type="gramStart"/>
      <w:r w:rsidR="009F306E" w:rsidRPr="00B131C4">
        <w:rPr>
          <w:rFonts w:ascii="Times New Roman" w:hAnsi="Times New Roman" w:cs="Times New Roman"/>
          <w:spacing w:val="-6"/>
          <w:sz w:val="30"/>
          <w:szCs w:val="30"/>
        </w:rPr>
        <w:t>.</w:t>
      </w:r>
      <w:r>
        <w:rPr>
          <w:rFonts w:ascii="Times New Roman" w:hAnsi="Times New Roman" w:cs="Times New Roman"/>
          <w:spacing w:val="-6"/>
          <w:sz w:val="30"/>
          <w:szCs w:val="30"/>
        </w:rPr>
        <w:t>»;</w:t>
      </w:r>
      <w:proofErr w:type="gramEnd"/>
    </w:p>
    <w:p w:rsidR="0088408E" w:rsidRDefault="004F08F3" w:rsidP="0088408E">
      <w:pPr>
        <w:pStyle w:val="a8"/>
        <w:ind w:firstLine="709"/>
        <w:jc w:val="both"/>
        <w:rPr>
          <w:spacing w:val="-6"/>
          <w:sz w:val="30"/>
          <w:szCs w:val="30"/>
        </w:rPr>
      </w:pPr>
      <w:r>
        <w:rPr>
          <w:spacing w:val="-6"/>
          <w:sz w:val="30"/>
          <w:szCs w:val="30"/>
        </w:rPr>
        <w:t xml:space="preserve">16.2. </w:t>
      </w:r>
      <w:r w:rsidR="0088408E">
        <w:rPr>
          <w:spacing w:val="-6"/>
          <w:sz w:val="30"/>
          <w:szCs w:val="30"/>
        </w:rPr>
        <w:t>из подпункта 51.6.9. слово «педагогическим» исключить;</w:t>
      </w:r>
    </w:p>
    <w:p w:rsidR="0088408E" w:rsidRDefault="003C574A" w:rsidP="0088408E">
      <w:pPr>
        <w:pStyle w:val="a8"/>
        <w:ind w:firstLine="709"/>
        <w:jc w:val="both"/>
        <w:rPr>
          <w:spacing w:val="-6"/>
          <w:sz w:val="30"/>
          <w:szCs w:val="30"/>
        </w:rPr>
      </w:pPr>
      <w:r>
        <w:rPr>
          <w:spacing w:val="-6"/>
          <w:sz w:val="30"/>
          <w:szCs w:val="30"/>
        </w:rPr>
        <w:t xml:space="preserve">16.3. </w:t>
      </w:r>
      <w:r w:rsidR="0088408E">
        <w:rPr>
          <w:spacing w:val="-6"/>
          <w:sz w:val="30"/>
          <w:szCs w:val="30"/>
        </w:rPr>
        <w:t>из подпункта 51.6.34</w:t>
      </w:r>
      <w:r w:rsidR="003C07C9">
        <w:rPr>
          <w:spacing w:val="-6"/>
          <w:sz w:val="30"/>
          <w:szCs w:val="30"/>
        </w:rPr>
        <w:t>.</w:t>
      </w:r>
      <w:r w:rsidR="0088408E">
        <w:rPr>
          <w:spacing w:val="-6"/>
          <w:sz w:val="30"/>
          <w:szCs w:val="30"/>
        </w:rPr>
        <w:t xml:space="preserve"> слово «персональный» исключить;</w:t>
      </w:r>
    </w:p>
    <w:p w:rsidR="0088408E" w:rsidRDefault="003C574A" w:rsidP="0088408E">
      <w:pPr>
        <w:pStyle w:val="a8"/>
        <w:ind w:firstLine="709"/>
        <w:jc w:val="both"/>
        <w:rPr>
          <w:spacing w:val="-6"/>
          <w:sz w:val="30"/>
          <w:szCs w:val="30"/>
        </w:rPr>
      </w:pPr>
      <w:r>
        <w:rPr>
          <w:spacing w:val="-6"/>
          <w:sz w:val="30"/>
          <w:szCs w:val="30"/>
        </w:rPr>
        <w:t xml:space="preserve">16.4. </w:t>
      </w:r>
      <w:r w:rsidR="00CF30E4">
        <w:rPr>
          <w:spacing w:val="-6"/>
          <w:sz w:val="30"/>
          <w:szCs w:val="30"/>
        </w:rPr>
        <w:t>в подпункте 51.6.59</w:t>
      </w:r>
      <w:r w:rsidR="003C07C9">
        <w:rPr>
          <w:spacing w:val="-6"/>
          <w:sz w:val="30"/>
          <w:szCs w:val="30"/>
        </w:rPr>
        <w:t>.</w:t>
      </w:r>
      <w:r w:rsidR="0088408E">
        <w:rPr>
          <w:spacing w:val="-6"/>
          <w:sz w:val="30"/>
          <w:szCs w:val="30"/>
        </w:rPr>
        <w:t xml:space="preserve"> после слов «среднего заработка» дополнить словами «, за исключением бюджетных организаций».</w:t>
      </w:r>
    </w:p>
    <w:p w:rsidR="0088408E" w:rsidRDefault="0088408E" w:rsidP="0088408E">
      <w:pPr>
        <w:pStyle w:val="a8"/>
        <w:ind w:firstLine="709"/>
        <w:jc w:val="both"/>
        <w:rPr>
          <w:color w:val="000000" w:themeColor="text1"/>
          <w:spacing w:val="-6"/>
          <w:sz w:val="30"/>
          <w:szCs w:val="30"/>
        </w:rPr>
      </w:pPr>
      <w:r>
        <w:rPr>
          <w:color w:val="000000" w:themeColor="text1"/>
          <w:spacing w:val="-6"/>
          <w:sz w:val="30"/>
          <w:szCs w:val="30"/>
        </w:rPr>
        <w:t>2. Настоящее Дополнительное соглашение вступает в силу со дня его подписания.</w:t>
      </w:r>
    </w:p>
    <w:p w:rsidR="0088408E" w:rsidRDefault="0088408E" w:rsidP="0088408E">
      <w:pPr>
        <w:pStyle w:val="a8"/>
        <w:ind w:firstLine="709"/>
        <w:jc w:val="both"/>
        <w:rPr>
          <w:color w:val="000000" w:themeColor="text1"/>
          <w:spacing w:val="-6"/>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701"/>
        <w:gridCol w:w="4247"/>
      </w:tblGrid>
      <w:tr w:rsidR="0088408E" w:rsidTr="0088408E">
        <w:tc>
          <w:tcPr>
            <w:tcW w:w="3397" w:type="dxa"/>
            <w:hideMark/>
          </w:tcPr>
          <w:p w:rsidR="0088408E" w:rsidRDefault="0088408E">
            <w:pPr>
              <w:pStyle w:val="a8"/>
              <w:jc w:val="both"/>
              <w:rPr>
                <w:color w:val="000000" w:themeColor="text1"/>
                <w:spacing w:val="-6"/>
                <w:sz w:val="30"/>
                <w:szCs w:val="30"/>
              </w:rPr>
            </w:pPr>
            <w:r>
              <w:rPr>
                <w:color w:val="000000" w:themeColor="text1"/>
                <w:spacing w:val="-6"/>
                <w:sz w:val="30"/>
                <w:szCs w:val="30"/>
              </w:rPr>
              <w:t>Начальник</w:t>
            </w:r>
          </w:p>
          <w:p w:rsidR="0088408E" w:rsidRDefault="0088408E">
            <w:pPr>
              <w:pStyle w:val="a8"/>
              <w:jc w:val="both"/>
              <w:rPr>
                <w:color w:val="000000" w:themeColor="text1"/>
                <w:spacing w:val="-6"/>
                <w:sz w:val="30"/>
                <w:szCs w:val="30"/>
              </w:rPr>
            </w:pPr>
            <w:r>
              <w:rPr>
                <w:color w:val="000000" w:themeColor="text1"/>
                <w:spacing w:val="-6"/>
                <w:sz w:val="30"/>
                <w:szCs w:val="30"/>
              </w:rPr>
              <w:t>главного управления образования Гомельского облисполкома</w:t>
            </w:r>
          </w:p>
        </w:tc>
        <w:tc>
          <w:tcPr>
            <w:tcW w:w="1701" w:type="dxa"/>
          </w:tcPr>
          <w:p w:rsidR="0088408E" w:rsidRDefault="0088408E">
            <w:pPr>
              <w:pStyle w:val="a8"/>
              <w:jc w:val="both"/>
              <w:rPr>
                <w:color w:val="000000" w:themeColor="text1"/>
                <w:spacing w:val="-6"/>
                <w:sz w:val="30"/>
                <w:szCs w:val="30"/>
              </w:rPr>
            </w:pPr>
          </w:p>
        </w:tc>
        <w:tc>
          <w:tcPr>
            <w:tcW w:w="4247" w:type="dxa"/>
            <w:hideMark/>
          </w:tcPr>
          <w:p w:rsidR="0088408E" w:rsidRDefault="0088408E">
            <w:pPr>
              <w:pStyle w:val="a8"/>
              <w:jc w:val="both"/>
              <w:rPr>
                <w:color w:val="000000" w:themeColor="text1"/>
                <w:spacing w:val="-6"/>
                <w:sz w:val="30"/>
                <w:szCs w:val="30"/>
              </w:rPr>
            </w:pPr>
            <w:r>
              <w:rPr>
                <w:color w:val="000000" w:themeColor="text1"/>
                <w:spacing w:val="-6"/>
                <w:sz w:val="30"/>
                <w:szCs w:val="30"/>
              </w:rPr>
              <w:t xml:space="preserve">Председатель </w:t>
            </w:r>
          </w:p>
          <w:p w:rsidR="0088408E" w:rsidRDefault="0088408E">
            <w:pPr>
              <w:pStyle w:val="a8"/>
              <w:jc w:val="both"/>
              <w:rPr>
                <w:color w:val="000000" w:themeColor="text1"/>
                <w:spacing w:val="-6"/>
                <w:sz w:val="30"/>
                <w:szCs w:val="30"/>
              </w:rPr>
            </w:pPr>
            <w:r>
              <w:rPr>
                <w:color w:val="000000" w:themeColor="text1"/>
                <w:spacing w:val="-6"/>
                <w:sz w:val="30"/>
                <w:szCs w:val="30"/>
              </w:rPr>
              <w:t>Гомельской областной организации Белорусского профессионального союза работников образования и науки</w:t>
            </w:r>
          </w:p>
        </w:tc>
      </w:tr>
      <w:tr w:rsidR="0088408E" w:rsidTr="0088408E">
        <w:tc>
          <w:tcPr>
            <w:tcW w:w="3397" w:type="dxa"/>
            <w:hideMark/>
          </w:tcPr>
          <w:p w:rsidR="0088408E" w:rsidRDefault="0088408E">
            <w:pPr>
              <w:pStyle w:val="a8"/>
              <w:jc w:val="right"/>
              <w:rPr>
                <w:color w:val="000000" w:themeColor="text1"/>
                <w:spacing w:val="-6"/>
                <w:sz w:val="30"/>
                <w:szCs w:val="30"/>
              </w:rPr>
            </w:pPr>
            <w:r>
              <w:rPr>
                <w:color w:val="000000" w:themeColor="text1"/>
                <w:spacing w:val="-6"/>
                <w:sz w:val="30"/>
                <w:szCs w:val="30"/>
              </w:rPr>
              <w:t>Р.И.Смирнов</w:t>
            </w:r>
          </w:p>
        </w:tc>
        <w:tc>
          <w:tcPr>
            <w:tcW w:w="1701" w:type="dxa"/>
          </w:tcPr>
          <w:p w:rsidR="0088408E" w:rsidRDefault="0088408E">
            <w:pPr>
              <w:pStyle w:val="a8"/>
              <w:jc w:val="both"/>
              <w:rPr>
                <w:color w:val="000000" w:themeColor="text1"/>
                <w:spacing w:val="-6"/>
                <w:sz w:val="30"/>
                <w:szCs w:val="30"/>
              </w:rPr>
            </w:pPr>
          </w:p>
        </w:tc>
        <w:tc>
          <w:tcPr>
            <w:tcW w:w="4247" w:type="dxa"/>
            <w:hideMark/>
          </w:tcPr>
          <w:p w:rsidR="0088408E" w:rsidRDefault="0088408E">
            <w:pPr>
              <w:pStyle w:val="a8"/>
              <w:jc w:val="right"/>
              <w:rPr>
                <w:color w:val="000000" w:themeColor="text1"/>
                <w:spacing w:val="-6"/>
                <w:sz w:val="30"/>
                <w:szCs w:val="30"/>
              </w:rPr>
            </w:pPr>
            <w:r>
              <w:rPr>
                <w:color w:val="000000" w:themeColor="text1"/>
                <w:spacing w:val="-6"/>
                <w:sz w:val="30"/>
                <w:szCs w:val="30"/>
              </w:rPr>
              <w:t>Ж.А. Жданович</w:t>
            </w:r>
          </w:p>
        </w:tc>
      </w:tr>
    </w:tbl>
    <w:p w:rsidR="0088408E" w:rsidRDefault="0088408E" w:rsidP="0088408E">
      <w:pPr>
        <w:pStyle w:val="a8"/>
        <w:ind w:firstLine="708"/>
        <w:jc w:val="both"/>
        <w:rPr>
          <w:color w:val="000000" w:themeColor="text1"/>
          <w:spacing w:val="-6"/>
          <w:sz w:val="30"/>
          <w:szCs w:val="30"/>
        </w:rPr>
      </w:pPr>
    </w:p>
    <w:sectPr w:rsidR="0088408E" w:rsidSect="00711642">
      <w:headerReference w:type="default" r:id="rId7"/>
      <w:footerReference w:type="default" r:id="rId8"/>
      <w:pgSz w:w="11906" w:h="16838"/>
      <w:pgMar w:top="997" w:right="850" w:bottom="709"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3FD" w:rsidRDefault="00C413FD" w:rsidP="00CF30E4">
      <w:pPr>
        <w:spacing w:after="0" w:line="240" w:lineRule="auto"/>
      </w:pPr>
      <w:r>
        <w:separator/>
      </w:r>
    </w:p>
  </w:endnote>
  <w:endnote w:type="continuationSeparator" w:id="0">
    <w:p w:rsidR="00C413FD" w:rsidRDefault="00C413FD" w:rsidP="00CF3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98A" w:rsidRPr="003A698A" w:rsidRDefault="003A698A">
    <w:pPr>
      <w:pStyle w:val="a3"/>
      <w:rPr>
        <w:rFonts w:ascii="Times New Roman" w:hAnsi="Times New Roman" w:cs="Times New Roman"/>
      </w:rPr>
    </w:pPr>
    <w:r w:rsidRPr="003A698A">
      <w:rPr>
        <w:rFonts w:ascii="Times New Roman" w:hAnsi="Times New Roman" w:cs="Times New Roman"/>
      </w:rPr>
      <w:t>_____________</w:t>
    </w:r>
    <w:r>
      <w:rPr>
        <w:rFonts w:ascii="Times New Roman" w:hAnsi="Times New Roman" w:cs="Times New Roman"/>
      </w:rPr>
      <w:t>_____</w:t>
    </w:r>
    <w:r w:rsidRPr="003A698A">
      <w:rPr>
        <w:rFonts w:ascii="Times New Roman" w:hAnsi="Times New Roman" w:cs="Times New Roman"/>
      </w:rPr>
      <w:t xml:space="preserve"> Р.И. Смирнов</w:t>
    </w:r>
    <w:r w:rsidRPr="003A698A">
      <w:rPr>
        <w:rFonts w:ascii="Times New Roman" w:hAnsi="Times New Roman" w:cs="Times New Roman"/>
      </w:rPr>
      <w:ptab w:relativeTo="margin" w:alignment="center" w:leader="none"/>
    </w:r>
    <w:r w:rsidRPr="003A698A">
      <w:rPr>
        <w:rFonts w:ascii="Times New Roman" w:hAnsi="Times New Roman" w:cs="Times New Roman"/>
      </w:rPr>
      <w:ptab w:relativeTo="margin" w:alignment="right" w:leader="none"/>
    </w:r>
    <w:r w:rsidRPr="003A698A">
      <w:rPr>
        <w:rFonts w:ascii="Times New Roman" w:hAnsi="Times New Roman" w:cs="Times New Roman"/>
      </w:rPr>
      <w:t>_________________ Ж.А. Жданович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3FD" w:rsidRDefault="00C413FD" w:rsidP="00CF30E4">
      <w:pPr>
        <w:spacing w:after="0" w:line="240" w:lineRule="auto"/>
      </w:pPr>
      <w:r>
        <w:separator/>
      </w:r>
    </w:p>
  </w:footnote>
  <w:footnote w:type="continuationSeparator" w:id="0">
    <w:p w:rsidR="00C413FD" w:rsidRDefault="00C413FD" w:rsidP="00CF3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555501"/>
      <w:docPartObj>
        <w:docPartGallery w:val="Page Numbers (Top of Page)"/>
        <w:docPartUnique/>
      </w:docPartObj>
    </w:sdtPr>
    <w:sdtEndPr>
      <w:rPr>
        <w:rFonts w:ascii="Times New Roman" w:hAnsi="Times New Roman" w:cs="Times New Roman"/>
      </w:rPr>
    </w:sdtEndPr>
    <w:sdtContent>
      <w:p w:rsidR="00693C2C" w:rsidRDefault="007B7B59">
        <w:pPr>
          <w:pStyle w:val="ab"/>
          <w:jc w:val="right"/>
        </w:pPr>
        <w:r w:rsidRPr="00711642">
          <w:rPr>
            <w:rFonts w:ascii="Times New Roman" w:hAnsi="Times New Roman" w:cs="Times New Roman"/>
          </w:rPr>
          <w:fldChar w:fldCharType="begin"/>
        </w:r>
        <w:r w:rsidR="00262E38" w:rsidRPr="00711642">
          <w:rPr>
            <w:rFonts w:ascii="Times New Roman" w:hAnsi="Times New Roman" w:cs="Times New Roman"/>
          </w:rPr>
          <w:instrText xml:space="preserve"> PAGE   \* MERGEFORMAT </w:instrText>
        </w:r>
        <w:r w:rsidRPr="00711642">
          <w:rPr>
            <w:rFonts w:ascii="Times New Roman" w:hAnsi="Times New Roman" w:cs="Times New Roman"/>
          </w:rPr>
          <w:fldChar w:fldCharType="separate"/>
        </w:r>
        <w:r w:rsidR="009031C3">
          <w:rPr>
            <w:rFonts w:ascii="Times New Roman" w:hAnsi="Times New Roman" w:cs="Times New Roman"/>
            <w:noProof/>
          </w:rPr>
          <w:t>4</w:t>
        </w:r>
        <w:r w:rsidRPr="00711642">
          <w:rPr>
            <w:rFonts w:ascii="Times New Roman" w:hAnsi="Times New Roman" w:cs="Times New Roman"/>
          </w:rPr>
          <w:fldChar w:fldCharType="end"/>
        </w:r>
      </w:p>
    </w:sdtContent>
  </w:sdt>
  <w:p w:rsidR="00693C2C" w:rsidRDefault="00693C2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02994"/>
    <w:multiLevelType w:val="multilevel"/>
    <w:tmpl w:val="8326DF38"/>
    <w:lvl w:ilvl="0">
      <w:start w:val="1"/>
      <w:numFmt w:val="decimal"/>
      <w:lvlText w:val="%1."/>
      <w:lvlJc w:val="left"/>
      <w:pPr>
        <w:ind w:left="408" w:hanging="408"/>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3A952175"/>
    <w:multiLevelType w:val="multilevel"/>
    <w:tmpl w:val="8628320E"/>
    <w:lvl w:ilvl="0">
      <w:start w:val="1"/>
      <w:numFmt w:val="decimal"/>
      <w:lvlText w:val="%1."/>
      <w:lvlJc w:val="left"/>
      <w:pPr>
        <w:ind w:left="408" w:hanging="408"/>
      </w:pPr>
    </w:lvl>
    <w:lvl w:ilvl="1">
      <w:start w:val="6"/>
      <w:numFmt w:val="decimal"/>
      <w:lvlText w:val="%1.%2."/>
      <w:lvlJc w:val="left"/>
      <w:pPr>
        <w:ind w:left="1571" w:hanging="720"/>
      </w:pPr>
    </w:lvl>
    <w:lvl w:ilvl="2">
      <w:start w:val="1"/>
      <w:numFmt w:val="decimal"/>
      <w:lvlText w:val="%1.%2.%3."/>
      <w:lvlJc w:val="left"/>
      <w:pPr>
        <w:ind w:left="6816"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8408E"/>
    <w:rsid w:val="00014779"/>
    <w:rsid w:val="00022D68"/>
    <w:rsid w:val="00027438"/>
    <w:rsid w:val="00042C8D"/>
    <w:rsid w:val="000452D8"/>
    <w:rsid w:val="00075116"/>
    <w:rsid w:val="000B7625"/>
    <w:rsid w:val="000F5824"/>
    <w:rsid w:val="001173D2"/>
    <w:rsid w:val="00137EBC"/>
    <w:rsid w:val="00176EA7"/>
    <w:rsid w:val="001A21A3"/>
    <w:rsid w:val="001C5E7A"/>
    <w:rsid w:val="001D39CE"/>
    <w:rsid w:val="001E3877"/>
    <w:rsid w:val="00200785"/>
    <w:rsid w:val="0020270A"/>
    <w:rsid w:val="002333D6"/>
    <w:rsid w:val="0026025E"/>
    <w:rsid w:val="00262E38"/>
    <w:rsid w:val="00272B0C"/>
    <w:rsid w:val="00293203"/>
    <w:rsid w:val="0029572E"/>
    <w:rsid w:val="002A228C"/>
    <w:rsid w:val="002B51F8"/>
    <w:rsid w:val="002C4EFD"/>
    <w:rsid w:val="002D0985"/>
    <w:rsid w:val="002D5D85"/>
    <w:rsid w:val="002E0DE4"/>
    <w:rsid w:val="00302DE4"/>
    <w:rsid w:val="00345B02"/>
    <w:rsid w:val="00376D28"/>
    <w:rsid w:val="003919B2"/>
    <w:rsid w:val="003A1C9F"/>
    <w:rsid w:val="003A698A"/>
    <w:rsid w:val="003A7402"/>
    <w:rsid w:val="003C07C9"/>
    <w:rsid w:val="003C574A"/>
    <w:rsid w:val="0040741F"/>
    <w:rsid w:val="00407F19"/>
    <w:rsid w:val="00412AE4"/>
    <w:rsid w:val="004331D5"/>
    <w:rsid w:val="004337D7"/>
    <w:rsid w:val="00453B67"/>
    <w:rsid w:val="00464BA1"/>
    <w:rsid w:val="004F08F3"/>
    <w:rsid w:val="00531070"/>
    <w:rsid w:val="005732AE"/>
    <w:rsid w:val="00624DF4"/>
    <w:rsid w:val="00631909"/>
    <w:rsid w:val="00660FBD"/>
    <w:rsid w:val="006670CA"/>
    <w:rsid w:val="006713DB"/>
    <w:rsid w:val="00693C2C"/>
    <w:rsid w:val="006B4106"/>
    <w:rsid w:val="006C358F"/>
    <w:rsid w:val="006C491A"/>
    <w:rsid w:val="006C51EC"/>
    <w:rsid w:val="006D3540"/>
    <w:rsid w:val="006F7F8B"/>
    <w:rsid w:val="00711642"/>
    <w:rsid w:val="00735D8F"/>
    <w:rsid w:val="007545A3"/>
    <w:rsid w:val="00757667"/>
    <w:rsid w:val="00760786"/>
    <w:rsid w:val="007719BF"/>
    <w:rsid w:val="007764F4"/>
    <w:rsid w:val="00781BBB"/>
    <w:rsid w:val="007951E3"/>
    <w:rsid w:val="00795A22"/>
    <w:rsid w:val="007A5F6A"/>
    <w:rsid w:val="007A6FB6"/>
    <w:rsid w:val="007A7EB5"/>
    <w:rsid w:val="007B7B59"/>
    <w:rsid w:val="00871D16"/>
    <w:rsid w:val="0088129F"/>
    <w:rsid w:val="0088408E"/>
    <w:rsid w:val="00884F9C"/>
    <w:rsid w:val="00895CFF"/>
    <w:rsid w:val="008C4A2E"/>
    <w:rsid w:val="009031C3"/>
    <w:rsid w:val="00921ECE"/>
    <w:rsid w:val="00946B6F"/>
    <w:rsid w:val="00951F75"/>
    <w:rsid w:val="009A6FEF"/>
    <w:rsid w:val="009C0B8A"/>
    <w:rsid w:val="009F306E"/>
    <w:rsid w:val="009F586D"/>
    <w:rsid w:val="00A0014F"/>
    <w:rsid w:val="00A105AE"/>
    <w:rsid w:val="00A15935"/>
    <w:rsid w:val="00A53089"/>
    <w:rsid w:val="00AA6FBD"/>
    <w:rsid w:val="00AD6B63"/>
    <w:rsid w:val="00AF5EB9"/>
    <w:rsid w:val="00B07102"/>
    <w:rsid w:val="00B752ED"/>
    <w:rsid w:val="00BA7F4E"/>
    <w:rsid w:val="00BF04FA"/>
    <w:rsid w:val="00BF3C79"/>
    <w:rsid w:val="00C041E4"/>
    <w:rsid w:val="00C413FD"/>
    <w:rsid w:val="00C50B13"/>
    <w:rsid w:val="00C62550"/>
    <w:rsid w:val="00C65DF5"/>
    <w:rsid w:val="00C75E17"/>
    <w:rsid w:val="00C9170C"/>
    <w:rsid w:val="00CC3D84"/>
    <w:rsid w:val="00CC7348"/>
    <w:rsid w:val="00CD0286"/>
    <w:rsid w:val="00CF30E4"/>
    <w:rsid w:val="00CF416F"/>
    <w:rsid w:val="00D21F70"/>
    <w:rsid w:val="00D222C8"/>
    <w:rsid w:val="00D30104"/>
    <w:rsid w:val="00D45288"/>
    <w:rsid w:val="00D57798"/>
    <w:rsid w:val="00D77530"/>
    <w:rsid w:val="00D800C6"/>
    <w:rsid w:val="00D901D9"/>
    <w:rsid w:val="00E46F57"/>
    <w:rsid w:val="00E57771"/>
    <w:rsid w:val="00EA0F0C"/>
    <w:rsid w:val="00EB5DE1"/>
    <w:rsid w:val="00EE1396"/>
    <w:rsid w:val="00EE64FD"/>
    <w:rsid w:val="00F0187F"/>
    <w:rsid w:val="00F01DA0"/>
    <w:rsid w:val="00F139F3"/>
    <w:rsid w:val="00F154EE"/>
    <w:rsid w:val="00F22B9F"/>
    <w:rsid w:val="00F24D5C"/>
    <w:rsid w:val="00F368BA"/>
    <w:rsid w:val="00F52111"/>
    <w:rsid w:val="00F555AF"/>
    <w:rsid w:val="00F5638E"/>
    <w:rsid w:val="00F71C04"/>
    <w:rsid w:val="00FA3EC5"/>
    <w:rsid w:val="00FE2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8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8408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8408E"/>
  </w:style>
  <w:style w:type="paragraph" w:styleId="a5">
    <w:name w:val="Body Text"/>
    <w:basedOn w:val="a"/>
    <w:link w:val="a6"/>
    <w:unhideWhenUsed/>
    <w:rsid w:val="0088408E"/>
    <w:pPr>
      <w:suppressAutoHyphens/>
      <w:autoSpaceDE w:val="0"/>
      <w:autoSpaceDN w:val="0"/>
      <w:adjustRightInd w:val="0"/>
      <w:spacing w:after="0" w:line="232" w:lineRule="atLeast"/>
      <w:ind w:firstLine="340"/>
      <w:jc w:val="both"/>
    </w:pPr>
    <w:rPr>
      <w:rFonts w:ascii="SchoolBookC" w:eastAsia="Times New Roman" w:hAnsi="SchoolBookC" w:cs="Times New Roman"/>
      <w:color w:val="000000"/>
      <w:spacing w:val="-2"/>
      <w:sz w:val="21"/>
      <w:szCs w:val="21"/>
    </w:rPr>
  </w:style>
  <w:style w:type="character" w:customStyle="1" w:styleId="a6">
    <w:name w:val="Основной текст Знак"/>
    <w:basedOn w:val="a0"/>
    <w:link w:val="a5"/>
    <w:rsid w:val="0088408E"/>
    <w:rPr>
      <w:rFonts w:ascii="SchoolBookC" w:eastAsia="Times New Roman" w:hAnsi="SchoolBookC" w:cs="Times New Roman"/>
      <w:color w:val="000000"/>
      <w:spacing w:val="-2"/>
      <w:sz w:val="21"/>
      <w:szCs w:val="21"/>
    </w:rPr>
  </w:style>
  <w:style w:type="character" w:customStyle="1" w:styleId="a7">
    <w:name w:val="Без интервала Знак"/>
    <w:link w:val="a8"/>
    <w:uiPriority w:val="1"/>
    <w:locked/>
    <w:rsid w:val="0088408E"/>
    <w:rPr>
      <w:rFonts w:ascii="Times New Roman" w:hAnsi="Times New Roman" w:cs="Times New Roman"/>
    </w:rPr>
  </w:style>
  <w:style w:type="paragraph" w:styleId="a8">
    <w:name w:val="No Spacing"/>
    <w:link w:val="a7"/>
    <w:uiPriority w:val="1"/>
    <w:qFormat/>
    <w:rsid w:val="0088408E"/>
    <w:pPr>
      <w:spacing w:after="0" w:line="240" w:lineRule="auto"/>
    </w:pPr>
    <w:rPr>
      <w:rFonts w:ascii="Times New Roman" w:hAnsi="Times New Roman" w:cs="Times New Roman"/>
    </w:rPr>
  </w:style>
  <w:style w:type="paragraph" w:styleId="a9">
    <w:name w:val="List Paragraph"/>
    <w:basedOn w:val="a"/>
    <w:uiPriority w:val="34"/>
    <w:qFormat/>
    <w:rsid w:val="0088408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word-wrapper">
    <w:name w:val="word-wrapper"/>
    <w:basedOn w:val="a0"/>
    <w:rsid w:val="0088408E"/>
  </w:style>
  <w:style w:type="table" w:styleId="aa">
    <w:name w:val="Table Grid"/>
    <w:basedOn w:val="a1"/>
    <w:uiPriority w:val="39"/>
    <w:rsid w:val="00884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F30E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F30E4"/>
  </w:style>
  <w:style w:type="paragraph" w:customStyle="1" w:styleId="newncpi">
    <w:name w:val="newncpi"/>
    <w:basedOn w:val="a"/>
    <w:rsid w:val="001C5E7A"/>
    <w:pPr>
      <w:spacing w:after="0" w:line="240" w:lineRule="auto"/>
      <w:ind w:firstLine="567"/>
      <w:jc w:val="both"/>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A69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6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323593">
      <w:bodyDiv w:val="1"/>
      <w:marLeft w:val="0"/>
      <w:marRight w:val="0"/>
      <w:marTop w:val="0"/>
      <w:marBottom w:val="0"/>
      <w:divBdr>
        <w:top w:val="none" w:sz="0" w:space="0" w:color="auto"/>
        <w:left w:val="none" w:sz="0" w:space="0" w:color="auto"/>
        <w:bottom w:val="none" w:sz="0" w:space="0" w:color="auto"/>
        <w:right w:val="none" w:sz="0" w:space="0" w:color="auto"/>
      </w:divBdr>
    </w:div>
    <w:div w:id="1474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2024-04-02T13:21:00Z</cp:lastPrinted>
  <dcterms:created xsi:type="dcterms:W3CDTF">2024-04-17T05:53:00Z</dcterms:created>
  <dcterms:modified xsi:type="dcterms:W3CDTF">2024-04-17T05:56:00Z</dcterms:modified>
</cp:coreProperties>
</file>