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AF" w:rsidRDefault="00EC798B" w:rsidP="00E50FA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Консультация для учителя начальных классов</w:t>
      </w:r>
    </w:p>
    <w:p w:rsidR="00E50FAF" w:rsidRDefault="00E50FAF" w:rsidP="00E50FA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«Дыхательная гимнастика для формирования речевого дыхания»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  <w:sz w:val="28"/>
          <w:szCs w:val="28"/>
        </w:rPr>
        <w:t xml:space="preserve">     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Можно использовать упражнения, при которых дыхательные мышцы работают с особым напряжением, и даже некоторые из </w:t>
      </w:r>
      <w:r w:rsidR="00EC798B">
        <w:rPr>
          <w:rStyle w:val="c0"/>
          <w:color w:val="000000"/>
          <w:sz w:val="28"/>
          <w:szCs w:val="28"/>
        </w:rPr>
        <w:t>упражнений</w:t>
      </w:r>
      <w:r>
        <w:rPr>
          <w:rStyle w:val="c0"/>
          <w:color w:val="000000"/>
          <w:sz w:val="28"/>
          <w:szCs w:val="28"/>
        </w:rPr>
        <w:t xml:space="preserve">, способствующие развитию не только органов дыхания, но и работе </w:t>
      </w:r>
      <w:proofErr w:type="gramStart"/>
      <w:r>
        <w:rPr>
          <w:rStyle w:val="c0"/>
          <w:color w:val="000000"/>
          <w:sz w:val="28"/>
          <w:szCs w:val="28"/>
        </w:rPr>
        <w:t>сердечно-сосудистой</w:t>
      </w:r>
      <w:proofErr w:type="gramEnd"/>
      <w:r>
        <w:rPr>
          <w:rStyle w:val="c0"/>
          <w:color w:val="000000"/>
          <w:sz w:val="28"/>
          <w:szCs w:val="28"/>
        </w:rPr>
        <w:t xml:space="preserve"> системы.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Регулярные занятия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Периферические органы слуха, дыхания, голоса, артикуляции неразрывно связаны и взаимодействуют между собой под контролем центральной нервной системы.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В результате проведения на каждом занятии дыхательной гимнастики повышаются показатели развития певческих способностей детей, а так же упражнения на развитие дыхания играют важну</w:t>
      </w:r>
      <w:r w:rsidR="00EC798B">
        <w:rPr>
          <w:rStyle w:val="c0"/>
          <w:color w:val="000000"/>
          <w:sz w:val="28"/>
          <w:szCs w:val="28"/>
        </w:rPr>
        <w:t xml:space="preserve">ю роль в системе оздоровления </w:t>
      </w:r>
      <w:r>
        <w:rPr>
          <w:rStyle w:val="c0"/>
          <w:color w:val="000000"/>
          <w:sz w:val="28"/>
          <w:szCs w:val="28"/>
        </w:rPr>
        <w:t>школьников.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Положительно влияет на обменные процессы, играющи</w:t>
      </w:r>
      <w:r w:rsidR="004E5746">
        <w:rPr>
          <w:rStyle w:val="c0"/>
          <w:color w:val="000000"/>
          <w:sz w:val="28"/>
          <w:szCs w:val="28"/>
        </w:rPr>
        <w:t xml:space="preserve">е важную роль в </w:t>
      </w:r>
      <w:proofErr w:type="spellStart"/>
      <w:r w:rsidR="004E5746">
        <w:rPr>
          <w:rStyle w:val="c0"/>
          <w:color w:val="000000"/>
          <w:sz w:val="28"/>
          <w:szCs w:val="28"/>
        </w:rPr>
        <w:t>кровоснабжении,</w:t>
      </w:r>
      <w:r>
        <w:rPr>
          <w:rStyle w:val="c0"/>
          <w:color w:val="000000"/>
          <w:sz w:val="28"/>
          <w:szCs w:val="28"/>
        </w:rPr>
        <w:t>в</w:t>
      </w:r>
      <w:proofErr w:type="spellEnd"/>
      <w:r>
        <w:rPr>
          <w:rStyle w:val="c0"/>
          <w:color w:val="000000"/>
          <w:sz w:val="28"/>
          <w:szCs w:val="28"/>
        </w:rPr>
        <w:t xml:space="preserve"> том числе и лёгочной </w:t>
      </w:r>
      <w:proofErr w:type="spellStart"/>
      <w:r>
        <w:rPr>
          <w:rStyle w:val="c0"/>
          <w:color w:val="000000"/>
          <w:sz w:val="28"/>
          <w:szCs w:val="28"/>
        </w:rPr>
        <w:t>ткани</w:t>
      </w:r>
      <w:proofErr w:type="gramStart"/>
      <w:r>
        <w:rPr>
          <w:rStyle w:val="c0"/>
          <w:color w:val="000000"/>
          <w:sz w:val="28"/>
          <w:szCs w:val="28"/>
        </w:rPr>
        <w:t>.С</w:t>
      </w:r>
      <w:proofErr w:type="gramEnd"/>
      <w:r>
        <w:rPr>
          <w:rStyle w:val="c0"/>
          <w:color w:val="000000"/>
          <w:sz w:val="28"/>
          <w:szCs w:val="28"/>
        </w:rPr>
        <w:t>пособствует</w:t>
      </w:r>
      <w:proofErr w:type="spellEnd"/>
      <w:r>
        <w:rPr>
          <w:rStyle w:val="c0"/>
          <w:color w:val="000000"/>
          <w:sz w:val="28"/>
          <w:szCs w:val="28"/>
        </w:rPr>
        <w:t xml:space="preserve"> восстановлению нарушенных в ходе болезни нервных регуляций со стороны центральной нервной системы.</w:t>
      </w:r>
      <w:r w:rsidR="004E574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Улучшает дренажную функцию бронхов.</w:t>
      </w:r>
      <w:r w:rsidR="004E574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Восстанавливает нарушенное носовое дыхание.</w:t>
      </w:r>
    </w:p>
    <w:p w:rsidR="00E50FAF" w:rsidRPr="004E5746" w:rsidRDefault="00E50FAF" w:rsidP="004E574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5746">
        <w:rPr>
          <w:rStyle w:val="c0"/>
          <w:bCs/>
          <w:color w:val="000000"/>
          <w:sz w:val="28"/>
          <w:szCs w:val="28"/>
        </w:rPr>
        <w:t>Рекомендации по проведению дыхательной гимнастики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1. Перед проведением дыхательной гимнастики необходимо вытереть пыль в помещен</w:t>
      </w:r>
      <w:r w:rsidR="00EC798B">
        <w:rPr>
          <w:rStyle w:val="c0"/>
          <w:color w:val="000000"/>
          <w:sz w:val="28"/>
          <w:szCs w:val="28"/>
        </w:rPr>
        <w:t>ии, проветрить его.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2. Дыхательную гимнастику не рекомендуется проводить после плотного </w:t>
      </w:r>
      <w:r w:rsidR="00EC798B">
        <w:rPr>
          <w:rStyle w:val="c0"/>
          <w:color w:val="000000"/>
          <w:sz w:val="28"/>
          <w:szCs w:val="28"/>
        </w:rPr>
        <w:t>обеда</w:t>
      </w:r>
      <w:r w:rsidR="00EC798B" w:rsidRPr="00EC798B">
        <w:rPr>
          <w:rStyle w:val="c0"/>
          <w:color w:val="000000"/>
          <w:sz w:val="28"/>
          <w:szCs w:val="28"/>
        </w:rPr>
        <w:t xml:space="preserve"> </w:t>
      </w:r>
      <w:r w:rsidR="00EC798B">
        <w:rPr>
          <w:rStyle w:val="c0"/>
          <w:color w:val="000000"/>
          <w:sz w:val="28"/>
          <w:szCs w:val="28"/>
        </w:rPr>
        <w:t>или</w:t>
      </w:r>
      <w:r w:rsidR="00EC798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ужина. Лучше, чтобы между занятиями и последним приемом пищи прошел хотя бы час, еще лучше, если занятия проводятся натощак.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3. Упражнения рекомендуется выполнять в свободной одежде, которая не стесняет движения.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4. Необходимо следить за тем, чтобы во время выполнения упражнений не напрягались мышцы рук, шеи, груди.</w:t>
      </w:r>
    </w:p>
    <w:p w:rsidR="00E50FAF" w:rsidRPr="004E5746" w:rsidRDefault="00E50FAF" w:rsidP="004E574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5746">
        <w:rPr>
          <w:rStyle w:val="c0"/>
          <w:bCs/>
          <w:color w:val="000000"/>
          <w:sz w:val="28"/>
          <w:szCs w:val="28"/>
        </w:rPr>
        <w:t>Основными задачами дыхательных упражнений на музыкальных занятиях являются: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● Укрепление физиологического дыхания детей (без речи).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● Тренировка силы вдоха и выдоха.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● Развитие продолжительности выдоха.</w:t>
      </w:r>
    </w:p>
    <w:p w:rsidR="004E5746" w:rsidRDefault="00E50FAF" w:rsidP="00EC79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На занятиях включаю упражнения дыхательной гимнастики </w:t>
      </w:r>
      <w:proofErr w:type="spellStart"/>
      <w:r>
        <w:rPr>
          <w:rStyle w:val="c0"/>
          <w:color w:val="000000"/>
          <w:sz w:val="28"/>
          <w:szCs w:val="28"/>
        </w:rPr>
        <w:t>Б.Толкачева</w:t>
      </w:r>
      <w:proofErr w:type="spellEnd"/>
      <w:r>
        <w:rPr>
          <w:rStyle w:val="c0"/>
          <w:color w:val="000000"/>
          <w:sz w:val="28"/>
          <w:szCs w:val="28"/>
        </w:rPr>
        <w:t xml:space="preserve">  и </w:t>
      </w:r>
      <w:proofErr w:type="spellStart"/>
      <w:r>
        <w:rPr>
          <w:rStyle w:val="c0"/>
          <w:color w:val="000000"/>
          <w:sz w:val="28"/>
          <w:szCs w:val="28"/>
        </w:rPr>
        <w:t>А.Стрельниковой</w:t>
      </w:r>
      <w:proofErr w:type="spellEnd"/>
      <w:r>
        <w:rPr>
          <w:rStyle w:val="c0"/>
          <w:color w:val="000000"/>
          <w:sz w:val="28"/>
          <w:szCs w:val="28"/>
        </w:rPr>
        <w:t xml:space="preserve">.  Выполнение дыхательных гимнастик помогает сохранить, укрепить здоровье детей. Она даёт возможность не терять бодрости и </w:t>
      </w:r>
      <w:r>
        <w:rPr>
          <w:rStyle w:val="c0"/>
          <w:color w:val="000000"/>
          <w:sz w:val="28"/>
          <w:szCs w:val="28"/>
        </w:rPr>
        <w:lastRenderedPageBreak/>
        <w:t>жизнерадостности, сохранять высокую работоспособность. Гимнастика хорошо запоминается и после</w:t>
      </w:r>
      <w:r w:rsidR="004E5746">
        <w:rPr>
          <w:rStyle w:val="c0"/>
          <w:color w:val="000000"/>
          <w:sz w:val="28"/>
          <w:szCs w:val="28"/>
        </w:rPr>
        <w:t xml:space="preserve"> тренировки выполняется легко и свободно.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 Особое внимание в процессе работы обращаю на часто болеющих, </w:t>
      </w:r>
      <w:r w:rsidR="004E5746">
        <w:rPr>
          <w:rStyle w:val="c0"/>
          <w:color w:val="000000"/>
          <w:sz w:val="28"/>
          <w:szCs w:val="28"/>
        </w:rPr>
        <w:t>имеющих</w:t>
      </w:r>
      <w:r>
        <w:rPr>
          <w:rStyle w:val="c0"/>
          <w:color w:val="000000"/>
          <w:sz w:val="28"/>
          <w:szCs w:val="28"/>
        </w:rPr>
        <w:t xml:space="preserve"> различные речевые нарушения детей. Ведь ослабленное дыхание не дает ребенку полностью проговаривать фразы, правильно строить предложения. Особенностью работы над дыханием на  занятиях было то, что они выполнялись, в игровой форме.  Применяю в качестве 1-2-х минутной разминки  </w:t>
      </w:r>
      <w:proofErr w:type="gramStart"/>
      <w:r>
        <w:rPr>
          <w:rStyle w:val="c0"/>
          <w:color w:val="000000"/>
          <w:sz w:val="28"/>
          <w:szCs w:val="28"/>
        </w:rPr>
        <w:t>перед</w:t>
      </w:r>
      <w:proofErr w:type="gramEnd"/>
      <w:r>
        <w:rPr>
          <w:rStyle w:val="c0"/>
          <w:color w:val="000000"/>
          <w:sz w:val="28"/>
          <w:szCs w:val="28"/>
        </w:rPr>
        <w:t xml:space="preserve">  и во время  занятия.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«Лети, бабочка!»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5746">
        <w:rPr>
          <w:rStyle w:val="c0"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развитие длительного непрерывного ротового выдоха; активизация губных мышц.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5746">
        <w:rPr>
          <w:rStyle w:val="c0"/>
          <w:bCs/>
          <w:color w:val="000000"/>
          <w:sz w:val="28"/>
          <w:szCs w:val="28"/>
        </w:rPr>
        <w:t>Оборудование:</w:t>
      </w:r>
      <w:r w:rsidR="00C45A2C">
        <w:rPr>
          <w:rStyle w:val="c0"/>
          <w:color w:val="000000"/>
          <w:sz w:val="28"/>
          <w:szCs w:val="28"/>
        </w:rPr>
        <w:t> 2–3 яркие бумажные бабочки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5746">
        <w:rPr>
          <w:rStyle w:val="c0"/>
          <w:bCs/>
          <w:color w:val="000000"/>
          <w:sz w:val="28"/>
          <w:szCs w:val="28"/>
        </w:rPr>
        <w:t>Ход игры:</w:t>
      </w:r>
      <w:r>
        <w:rPr>
          <w:rStyle w:val="c0"/>
          <w:color w:val="000000"/>
          <w:sz w:val="28"/>
          <w:szCs w:val="28"/>
        </w:rPr>
        <w:t> Перед началом занятия к каждой бабочке привяжите нитку длиной 20–40 см, нитки прикрепите к шнуру на некотором расстоянии друг от друга. Шнур натяните так, чтобы бабочки висели на уровне лица стоящего ребенка.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Смотри</w:t>
      </w:r>
      <w:r w:rsidR="00C45A2C">
        <w:rPr>
          <w:rStyle w:val="c0"/>
          <w:color w:val="000000"/>
          <w:sz w:val="28"/>
          <w:szCs w:val="28"/>
        </w:rPr>
        <w:t>те</w:t>
      </w:r>
      <w:r>
        <w:rPr>
          <w:rStyle w:val="c0"/>
          <w:color w:val="000000"/>
          <w:sz w:val="28"/>
          <w:szCs w:val="28"/>
        </w:rPr>
        <w:t>, какие красивые разноцветные бабочки! Посмотрим, умеют ли они летать.</w:t>
      </w:r>
    </w:p>
    <w:p w:rsidR="00E50FAF" w:rsidRDefault="00C45A2C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Учитель </w:t>
      </w:r>
      <w:r w:rsidR="00E50FAF">
        <w:rPr>
          <w:rStyle w:val="c0"/>
          <w:color w:val="000000"/>
          <w:sz w:val="28"/>
          <w:szCs w:val="28"/>
        </w:rPr>
        <w:t>дует на бабочек.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Смотр</w:t>
      </w:r>
      <w:r w:rsidR="00C45A2C">
        <w:rPr>
          <w:rStyle w:val="c0"/>
          <w:color w:val="000000"/>
          <w:sz w:val="28"/>
          <w:szCs w:val="28"/>
        </w:rPr>
        <w:t>ите, полетели! Как живые! Теперь в</w:t>
      </w:r>
      <w:r>
        <w:rPr>
          <w:rStyle w:val="c0"/>
          <w:color w:val="000000"/>
          <w:sz w:val="28"/>
          <w:szCs w:val="28"/>
        </w:rPr>
        <w:t>ы попробуй</w:t>
      </w:r>
      <w:r w:rsidR="00C45A2C">
        <w:rPr>
          <w:rStyle w:val="c0"/>
          <w:color w:val="000000"/>
          <w:sz w:val="28"/>
          <w:szCs w:val="28"/>
        </w:rPr>
        <w:t>те</w:t>
      </w:r>
      <w:r>
        <w:rPr>
          <w:rStyle w:val="c0"/>
          <w:color w:val="000000"/>
          <w:sz w:val="28"/>
          <w:szCs w:val="28"/>
        </w:rPr>
        <w:t xml:space="preserve"> подуть. Какая бабочка улетит дальше?</w:t>
      </w:r>
    </w:p>
    <w:p w:rsidR="00E50FAF" w:rsidRDefault="00C45A2C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</w:t>
      </w:r>
      <w:r w:rsidR="00E50FAF">
        <w:rPr>
          <w:rStyle w:val="c0"/>
          <w:color w:val="000000"/>
          <w:sz w:val="28"/>
          <w:szCs w:val="28"/>
        </w:rPr>
        <w:t>Необходимо следить, чтобы ребенок стоял прямо, при выдохе не поднимал плечи, дул на одном выдохе, не добирая воздух, не надувал щеки, а губы слегка выдвигал вперед.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Дуть можно не более 10 секунд с паузами, чтобы не закружилась голова.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«Ветерок»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5746">
        <w:rPr>
          <w:rStyle w:val="c0"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развитие сильного плавного ротового выдоха; активизация губных мышц.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5746">
        <w:rPr>
          <w:rStyle w:val="c0"/>
          <w:bCs/>
          <w:color w:val="000000"/>
          <w:sz w:val="28"/>
          <w:szCs w:val="28"/>
        </w:rPr>
        <w:t>Оборудование:</w:t>
      </w:r>
      <w:r w:rsidR="00C45A2C">
        <w:rPr>
          <w:rStyle w:val="c0"/>
          <w:color w:val="000000"/>
          <w:sz w:val="28"/>
          <w:szCs w:val="28"/>
        </w:rPr>
        <w:t> бумажные метёлочки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5746">
        <w:rPr>
          <w:rStyle w:val="c0"/>
          <w:bCs/>
          <w:color w:val="000000"/>
          <w:sz w:val="28"/>
          <w:szCs w:val="28"/>
        </w:rPr>
        <w:t>Ход игры:</w:t>
      </w:r>
      <w:r w:rsidR="004E5746">
        <w:rPr>
          <w:rStyle w:val="c0"/>
          <w:b/>
          <w:bCs/>
          <w:color w:val="000000"/>
          <w:sz w:val="28"/>
          <w:szCs w:val="28"/>
        </w:rPr>
        <w:t xml:space="preserve"> </w:t>
      </w:r>
      <w:r w:rsidR="00C45A2C"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еобходимо подготовить метёлочки. Для этого прикрепите полоски цветной бумаги к деревянной палочке. Можно использовать тонкую папиросную бумагу, или елочное украшение «дождик».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Представь</w:t>
      </w:r>
      <w:r w:rsidR="004E5746">
        <w:rPr>
          <w:rStyle w:val="c0"/>
          <w:color w:val="000000"/>
          <w:sz w:val="28"/>
          <w:szCs w:val="28"/>
        </w:rPr>
        <w:t>те</w:t>
      </w:r>
      <w:r>
        <w:rPr>
          <w:rStyle w:val="c0"/>
          <w:color w:val="000000"/>
          <w:sz w:val="28"/>
          <w:szCs w:val="28"/>
        </w:rPr>
        <w:t>, что это волшебное дерево. Подул ветерок – и зашелестели на дере</w:t>
      </w:r>
      <w:r w:rsidR="004E5746">
        <w:rPr>
          <w:rStyle w:val="c0"/>
          <w:color w:val="000000"/>
          <w:sz w:val="28"/>
          <w:szCs w:val="28"/>
        </w:rPr>
        <w:t>ве листочки! Вот так! А теперь в</w:t>
      </w:r>
      <w:r>
        <w:rPr>
          <w:rStyle w:val="c0"/>
          <w:color w:val="000000"/>
          <w:sz w:val="28"/>
          <w:szCs w:val="28"/>
        </w:rPr>
        <w:t>ы подуй</w:t>
      </w:r>
      <w:r w:rsidR="004E5746">
        <w:rPr>
          <w:rStyle w:val="c0"/>
          <w:color w:val="000000"/>
          <w:sz w:val="28"/>
          <w:szCs w:val="28"/>
        </w:rPr>
        <w:t>те</w:t>
      </w:r>
      <w:r>
        <w:rPr>
          <w:rStyle w:val="c0"/>
          <w:color w:val="000000"/>
          <w:sz w:val="28"/>
          <w:szCs w:val="28"/>
        </w:rPr>
        <w:t>!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Игра может проводиться как индивидуально, так и в группе детей. Во втором случае дети дуют на свои метёлочки одновременно.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«Листопад»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5746">
        <w:rPr>
          <w:rStyle w:val="c0"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обучение плавному свободному выдоху; активизация губных мышц.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5746">
        <w:rPr>
          <w:rStyle w:val="c0"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вырезанные из тонкой двухсторонней цветной бумаги желтые, красные, оранжевые листочки; ведерко.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5746">
        <w:rPr>
          <w:rStyle w:val="c0"/>
          <w:bCs/>
          <w:color w:val="000000"/>
          <w:sz w:val="28"/>
          <w:szCs w:val="28"/>
        </w:rPr>
        <w:t>Ход игры:</w:t>
      </w:r>
      <w:r w:rsidR="004E5746">
        <w:rPr>
          <w:rStyle w:val="c0"/>
          <w:color w:val="000000"/>
          <w:sz w:val="28"/>
          <w:szCs w:val="28"/>
        </w:rPr>
        <w:t> Учитель</w:t>
      </w:r>
      <w:r>
        <w:rPr>
          <w:rStyle w:val="c0"/>
          <w:color w:val="000000"/>
          <w:sz w:val="28"/>
          <w:szCs w:val="28"/>
        </w:rPr>
        <w:t> выкладывает на столе лист</w:t>
      </w:r>
      <w:r w:rsidR="004E5746">
        <w:rPr>
          <w:rStyle w:val="c0"/>
          <w:color w:val="000000"/>
          <w:sz w:val="28"/>
          <w:szCs w:val="28"/>
        </w:rPr>
        <w:t>очки</w:t>
      </w:r>
      <w:r>
        <w:rPr>
          <w:rStyle w:val="c0"/>
          <w:color w:val="000000"/>
          <w:sz w:val="28"/>
          <w:szCs w:val="28"/>
        </w:rPr>
        <w:t>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Представьте, что сейчас осень. Красные, желтые, оранжевые листья падают с деревьев. Подул ветер – разбросал все листья по земле! Давайте сделаем ветер – подуем на листья!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Взрослый вместе с детьми дует на листья, пока все листочки не окажутся на полу. При этом необходимо следить за правильностью осуществления ротового выдоха, а также за тем, чтобы дети не переутомлялись.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Все листики на земле... Давайте соберем листочки в ведерко.</w:t>
      </w:r>
    </w:p>
    <w:p w:rsidR="00E50FAF" w:rsidRDefault="004E5746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</w:t>
      </w:r>
      <w:r w:rsidR="00E50FAF">
        <w:rPr>
          <w:rStyle w:val="c0"/>
          <w:color w:val="000000"/>
          <w:sz w:val="28"/>
          <w:szCs w:val="28"/>
        </w:rPr>
        <w:t>ети собирают листоч</w:t>
      </w:r>
      <w:r>
        <w:rPr>
          <w:rStyle w:val="c0"/>
          <w:color w:val="000000"/>
          <w:sz w:val="28"/>
          <w:szCs w:val="28"/>
        </w:rPr>
        <w:t>ки. Затем игра повторяется</w:t>
      </w:r>
      <w:r w:rsidR="00E50FAF">
        <w:rPr>
          <w:rStyle w:val="c0"/>
          <w:color w:val="000000"/>
          <w:sz w:val="28"/>
          <w:szCs w:val="28"/>
        </w:rPr>
        <w:t>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«Снег идёт!»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F1808">
        <w:rPr>
          <w:rStyle w:val="c0"/>
          <w:bCs/>
          <w:color w:val="000000"/>
          <w:sz w:val="28"/>
          <w:szCs w:val="28"/>
        </w:rPr>
        <w:t>Цель:</w:t>
      </w:r>
      <w:r w:rsidR="00DF1808">
        <w:rPr>
          <w:rStyle w:val="c0"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формирован</w:t>
      </w:r>
      <w:r w:rsidR="00DF1808">
        <w:rPr>
          <w:rStyle w:val="c0"/>
          <w:color w:val="000000"/>
          <w:sz w:val="28"/>
          <w:szCs w:val="28"/>
        </w:rPr>
        <w:t>ие плавного длительного выдоха; активизация губных мышц.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F1808">
        <w:rPr>
          <w:rStyle w:val="c0"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кусочки ваты.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F1808">
        <w:rPr>
          <w:rStyle w:val="c0"/>
          <w:bCs/>
          <w:color w:val="000000"/>
          <w:sz w:val="28"/>
          <w:szCs w:val="28"/>
        </w:rPr>
        <w:t>Ход игры:</w:t>
      </w:r>
      <w:r w:rsidR="00DF1808">
        <w:rPr>
          <w:rStyle w:val="c0"/>
          <w:color w:val="000000"/>
          <w:sz w:val="28"/>
          <w:szCs w:val="28"/>
        </w:rPr>
        <w:t> Раскладываю</w:t>
      </w:r>
      <w:r>
        <w:rPr>
          <w:rStyle w:val="c0"/>
          <w:color w:val="000000"/>
          <w:sz w:val="28"/>
          <w:szCs w:val="28"/>
        </w:rPr>
        <w:t>т</w:t>
      </w:r>
      <w:r w:rsidR="00DF1808">
        <w:rPr>
          <w:rStyle w:val="c0"/>
          <w:color w:val="000000"/>
          <w:sz w:val="28"/>
          <w:szCs w:val="28"/>
        </w:rPr>
        <w:t>ся</w:t>
      </w:r>
      <w:r>
        <w:rPr>
          <w:rStyle w:val="c0"/>
          <w:color w:val="000000"/>
          <w:sz w:val="28"/>
          <w:szCs w:val="28"/>
        </w:rPr>
        <w:t xml:space="preserve"> на столе кусочки </w:t>
      </w:r>
      <w:r w:rsidR="00DF1808">
        <w:rPr>
          <w:rStyle w:val="c0"/>
          <w:color w:val="000000"/>
          <w:sz w:val="28"/>
          <w:szCs w:val="28"/>
        </w:rPr>
        <w:t>ваты.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Представьте, что сейчас зима. На улице снежок падает. Давайте подуем на снежинки!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Взрослый показывает, как дуть на вату, дети повторяют. Затем все поднимают вату, и игра</w:t>
      </w:r>
      <w:r w:rsidR="00DF1808">
        <w:rPr>
          <w:rStyle w:val="c0"/>
          <w:color w:val="000000"/>
          <w:sz w:val="28"/>
          <w:szCs w:val="28"/>
        </w:rPr>
        <w:t xml:space="preserve"> повторяется</w:t>
      </w:r>
      <w:r>
        <w:rPr>
          <w:rStyle w:val="c0"/>
          <w:color w:val="000000"/>
          <w:sz w:val="28"/>
          <w:szCs w:val="28"/>
        </w:rPr>
        <w:t>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b/>
          <w:bCs/>
          <w:color w:val="000000"/>
          <w:sz w:val="28"/>
          <w:szCs w:val="28"/>
        </w:rPr>
        <w:t>Одуванчик»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F1808">
        <w:rPr>
          <w:rStyle w:val="c0"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развитие плавного длительного выдоха через рот; активизация губных мышц.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F1808">
        <w:rPr>
          <w:rStyle w:val="c0"/>
          <w:bCs/>
          <w:color w:val="000000"/>
          <w:sz w:val="28"/>
          <w:szCs w:val="28"/>
        </w:rPr>
        <w:t>Ход игры:</w:t>
      </w:r>
      <w:r w:rsidR="00DF1808">
        <w:rPr>
          <w:rStyle w:val="c0"/>
          <w:color w:val="000000"/>
          <w:sz w:val="28"/>
          <w:szCs w:val="28"/>
        </w:rPr>
        <w:t xml:space="preserve"> Игру проводят </w:t>
      </w:r>
      <w:r>
        <w:rPr>
          <w:rStyle w:val="c0"/>
          <w:color w:val="000000"/>
          <w:sz w:val="28"/>
          <w:szCs w:val="28"/>
        </w:rPr>
        <w:t>на полянке, где растут одуванчики. Взрослый предлагает детям най</w:t>
      </w:r>
      <w:r w:rsidR="00DF1808">
        <w:rPr>
          <w:rStyle w:val="c0"/>
          <w:color w:val="000000"/>
          <w:sz w:val="28"/>
          <w:szCs w:val="28"/>
        </w:rPr>
        <w:t xml:space="preserve">ти </w:t>
      </w:r>
      <w:r>
        <w:rPr>
          <w:rStyle w:val="c0"/>
          <w:color w:val="000000"/>
          <w:sz w:val="28"/>
          <w:szCs w:val="28"/>
        </w:rPr>
        <w:t xml:space="preserve">отцветшие и сорвать их. Затем показывает, как можно подуть на одуванчик, чтобы слетели все </w:t>
      </w:r>
      <w:r w:rsidR="00DF1808">
        <w:rPr>
          <w:rStyle w:val="c0"/>
          <w:color w:val="000000"/>
          <w:sz w:val="28"/>
          <w:szCs w:val="28"/>
        </w:rPr>
        <w:t>пушинки.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Давайте подуем на одуванчики! Дуйте один раз, но сильно – чтобы все пушинки слетели. Смотрите, летят пушинки, как маленькие </w:t>
      </w:r>
      <w:proofErr w:type="spellStart"/>
      <w:r>
        <w:rPr>
          <w:rStyle w:val="c0"/>
          <w:color w:val="000000"/>
          <w:sz w:val="28"/>
          <w:szCs w:val="28"/>
        </w:rPr>
        <w:t>парашютики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Можно устроить соревнование: каждый из детей дует на свой одуванчик</w:t>
      </w:r>
      <w:r w:rsidR="00DF1808">
        <w:rPr>
          <w:rStyle w:val="c0"/>
          <w:color w:val="000000"/>
          <w:sz w:val="28"/>
          <w:szCs w:val="28"/>
        </w:rPr>
        <w:t xml:space="preserve"> один раз. Побеждают те</w:t>
      </w:r>
      <w:r>
        <w:rPr>
          <w:rStyle w:val="c0"/>
          <w:color w:val="000000"/>
          <w:sz w:val="28"/>
          <w:szCs w:val="28"/>
        </w:rPr>
        <w:t>, у которых на головке цветка не останется ни одной пушинки.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«Вертушка»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F1808">
        <w:rPr>
          <w:rStyle w:val="c0"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развитие длительного плавного выдоха; активизация губных мышц.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Оборудование: игрушка-вертушка.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F1808">
        <w:rPr>
          <w:rStyle w:val="c0"/>
          <w:bCs/>
          <w:color w:val="000000"/>
          <w:sz w:val="28"/>
          <w:szCs w:val="28"/>
        </w:rPr>
        <w:t>Ход игры:</w:t>
      </w:r>
      <w:r w:rsidR="00DF1808">
        <w:rPr>
          <w:rStyle w:val="c0"/>
          <w:color w:val="000000"/>
          <w:sz w:val="28"/>
          <w:szCs w:val="28"/>
        </w:rPr>
        <w:t> П</w:t>
      </w:r>
      <w:r>
        <w:rPr>
          <w:rStyle w:val="c0"/>
          <w:color w:val="000000"/>
          <w:sz w:val="28"/>
          <w:szCs w:val="28"/>
        </w:rPr>
        <w:t>одготов</w:t>
      </w:r>
      <w:r w:rsidR="00DF1808">
        <w:rPr>
          <w:rStyle w:val="c0"/>
          <w:color w:val="000000"/>
          <w:sz w:val="28"/>
          <w:szCs w:val="28"/>
        </w:rPr>
        <w:t>ьте игрушку-вертушку. П</w:t>
      </w:r>
      <w:r>
        <w:rPr>
          <w:rStyle w:val="c0"/>
          <w:color w:val="000000"/>
          <w:sz w:val="28"/>
          <w:szCs w:val="28"/>
        </w:rPr>
        <w:t>родемонстрируйте, как она начинает вертеться от</w:t>
      </w:r>
      <w:r w:rsidR="00DF1808">
        <w:rPr>
          <w:rStyle w:val="c0"/>
          <w:color w:val="000000"/>
          <w:sz w:val="28"/>
          <w:szCs w:val="28"/>
        </w:rPr>
        <w:t xml:space="preserve"> дуновения ветра. 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Давай сделаем ветер – подуем на вертушку. Вот как завертелась! Подуй</w:t>
      </w:r>
      <w:r w:rsidR="00DF1808">
        <w:rPr>
          <w:rStyle w:val="c0"/>
          <w:color w:val="000000"/>
          <w:sz w:val="28"/>
          <w:szCs w:val="28"/>
        </w:rPr>
        <w:t>те</w:t>
      </w:r>
      <w:r>
        <w:rPr>
          <w:rStyle w:val="c0"/>
          <w:color w:val="000000"/>
          <w:sz w:val="28"/>
          <w:szCs w:val="28"/>
        </w:rPr>
        <w:t xml:space="preserve"> еще сильнее – вертушка вертится быстрее.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«Летите, птички!»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F1808">
        <w:rPr>
          <w:rStyle w:val="c0"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развитие длительного направленного плавного ротового выдоха; активизация губных мышц.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F1808">
        <w:rPr>
          <w:rStyle w:val="c0"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2–3 разноцветные птички, сложенные из бумаги (оригами).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F1808">
        <w:rPr>
          <w:rStyle w:val="c0"/>
          <w:bCs/>
          <w:color w:val="000000"/>
          <w:sz w:val="28"/>
          <w:szCs w:val="28"/>
        </w:rPr>
        <w:t>Ход игры:</w:t>
      </w:r>
      <w:r w:rsidR="00DF1808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На стол напротив</w:t>
      </w:r>
      <w:r w:rsidR="00DF1808">
        <w:rPr>
          <w:rStyle w:val="c0"/>
          <w:color w:val="000000"/>
          <w:sz w:val="28"/>
          <w:szCs w:val="28"/>
        </w:rPr>
        <w:t xml:space="preserve"> ребенка кладут одну птичку.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Какая красивая у тебя птичка! А она умеет летать? Подуй так, чтобы птичка улетела далеко! Дуть можно один раз. Вдохни и набери побольше воздуха. Полетела птичка!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В ходе групповой игры можно устроить сорев</w:t>
      </w:r>
      <w:r w:rsidR="00B04CF8">
        <w:rPr>
          <w:rStyle w:val="c0"/>
          <w:color w:val="000000"/>
          <w:sz w:val="28"/>
          <w:szCs w:val="28"/>
        </w:rPr>
        <w:t>нование</w:t>
      </w:r>
      <w:r>
        <w:rPr>
          <w:rStyle w:val="c0"/>
          <w:color w:val="000000"/>
          <w:sz w:val="28"/>
          <w:szCs w:val="28"/>
        </w:rPr>
        <w:t>: каждый дует на свою птичку. Побеждает тот, чья птица улетела дальше. Взрослый следит за тем, чтобы дети не надували щеки, дули только один раз, сильно не напрягались.</w:t>
      </w:r>
    </w:p>
    <w:p w:rsidR="00B04CF8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«Катись, карандаш!»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04CF8">
        <w:rPr>
          <w:rStyle w:val="c0"/>
          <w:bCs/>
          <w:color w:val="000000"/>
          <w:sz w:val="28"/>
          <w:szCs w:val="28"/>
        </w:rPr>
        <w:lastRenderedPageBreak/>
        <w:t>Цель:</w:t>
      </w:r>
      <w:r>
        <w:rPr>
          <w:rStyle w:val="c0"/>
          <w:color w:val="000000"/>
          <w:sz w:val="28"/>
          <w:szCs w:val="28"/>
        </w:rPr>
        <w:t> развитие длительного плавного выдоха; активизация губных мышц.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04CF8">
        <w:rPr>
          <w:rStyle w:val="c0"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карандаши с гладкой или ребристой поверхностью.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04CF8">
        <w:rPr>
          <w:rStyle w:val="c0"/>
          <w:bCs/>
          <w:color w:val="000000"/>
          <w:sz w:val="28"/>
          <w:szCs w:val="28"/>
        </w:rPr>
        <w:t>Ход игры:</w:t>
      </w:r>
      <w:r w:rsidR="00B04CF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На столе н</w:t>
      </w:r>
      <w:r w:rsidR="00B04CF8">
        <w:rPr>
          <w:rStyle w:val="c0"/>
          <w:color w:val="000000"/>
          <w:sz w:val="28"/>
          <w:szCs w:val="28"/>
        </w:rPr>
        <w:t>а расстоянии 20 см от ребенка лежит карандаш. В</w:t>
      </w:r>
      <w:r>
        <w:rPr>
          <w:rStyle w:val="c0"/>
          <w:color w:val="000000"/>
          <w:sz w:val="28"/>
          <w:szCs w:val="28"/>
        </w:rPr>
        <w:t>зрослый показывает, как с силой дуть на карандаш, чтобы он укатился на прот</w:t>
      </w:r>
      <w:r w:rsidR="00B04CF8">
        <w:rPr>
          <w:rStyle w:val="c0"/>
          <w:color w:val="000000"/>
          <w:sz w:val="28"/>
          <w:szCs w:val="28"/>
        </w:rPr>
        <w:t>ивоположный конец стола. П</w:t>
      </w:r>
      <w:r>
        <w:rPr>
          <w:rStyle w:val="c0"/>
          <w:color w:val="000000"/>
          <w:sz w:val="28"/>
          <w:szCs w:val="28"/>
        </w:rPr>
        <w:t>редлагает ребенку подуть на карандаш. Второй участник игры ловит карандаш на противопол</w:t>
      </w:r>
      <w:r w:rsidR="00B04CF8">
        <w:rPr>
          <w:rStyle w:val="c0"/>
          <w:color w:val="000000"/>
          <w:sz w:val="28"/>
          <w:szCs w:val="28"/>
        </w:rPr>
        <w:t>ожном конце стола. Можно провод</w:t>
      </w:r>
      <w:r>
        <w:rPr>
          <w:rStyle w:val="c0"/>
          <w:color w:val="000000"/>
          <w:sz w:val="28"/>
          <w:szCs w:val="28"/>
        </w:rPr>
        <w:t xml:space="preserve">ить игру, сидя напротив друг </w:t>
      </w:r>
      <w:r w:rsidR="00B04CF8">
        <w:rPr>
          <w:rStyle w:val="c0"/>
          <w:color w:val="000000"/>
          <w:sz w:val="28"/>
          <w:szCs w:val="28"/>
        </w:rPr>
        <w:t>друга, и перекатывая</w:t>
      </w:r>
      <w:r>
        <w:rPr>
          <w:rStyle w:val="c0"/>
          <w:color w:val="000000"/>
          <w:sz w:val="28"/>
          <w:szCs w:val="28"/>
        </w:rPr>
        <w:t xml:space="preserve"> карандаш с одного конца стола на другой.</w:t>
      </w:r>
      <w:r w:rsidR="00B04CF8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Дуть на карандаш можно только один ра</w:t>
      </w:r>
      <w:r w:rsidR="00B04CF8">
        <w:rPr>
          <w:rStyle w:val="c0"/>
          <w:color w:val="000000"/>
          <w:sz w:val="28"/>
          <w:szCs w:val="28"/>
        </w:rPr>
        <w:t xml:space="preserve">з. 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«Пёрышко, лети!»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91392">
        <w:rPr>
          <w:rStyle w:val="c0"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развитие сильного плавного направленного выдоха; активизация губных мышц.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91392">
        <w:rPr>
          <w:rStyle w:val="c0"/>
          <w:bCs/>
          <w:color w:val="000000"/>
          <w:sz w:val="28"/>
          <w:szCs w:val="28"/>
        </w:rPr>
        <w:t>Оборудование</w:t>
      </w:r>
      <w:r w:rsidRPr="00B91392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птичье пёрышко.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91392">
        <w:rPr>
          <w:rStyle w:val="c0"/>
          <w:bCs/>
          <w:color w:val="000000"/>
          <w:sz w:val="28"/>
          <w:szCs w:val="28"/>
        </w:rPr>
        <w:t>Ход игры</w:t>
      </w:r>
      <w:r w:rsidRPr="00B91392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Подбросьте пёрышко вверх и дуйте на него, не давая упасть вниз. Затем предложите подуть ребенку. Обратите его внимание на то, что дуть нужно сильно, направляя струю воздуха на пёрышко снизу вверх.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«Свистульки»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91392">
        <w:rPr>
          <w:rStyle w:val="c0"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развитие сильного плавного выдоха; активизация губных мышц.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91392">
        <w:rPr>
          <w:rStyle w:val="c0"/>
          <w:bCs/>
          <w:color w:val="000000"/>
          <w:sz w:val="28"/>
          <w:szCs w:val="28"/>
        </w:rPr>
        <w:t>Оборудование:</w:t>
      </w:r>
      <w:r w:rsidR="00B91392">
        <w:rPr>
          <w:rStyle w:val="c0"/>
          <w:color w:val="000000"/>
          <w:sz w:val="28"/>
          <w:szCs w:val="28"/>
        </w:rPr>
        <w:t> детские</w:t>
      </w:r>
      <w:r>
        <w:rPr>
          <w:rStyle w:val="c0"/>
          <w:color w:val="000000"/>
          <w:sz w:val="28"/>
          <w:szCs w:val="28"/>
        </w:rPr>
        <w:t xml:space="preserve"> свистульки в виде различных птиц и животных.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91392">
        <w:rPr>
          <w:rStyle w:val="c0"/>
          <w:bCs/>
          <w:color w:val="000000"/>
          <w:sz w:val="28"/>
          <w:szCs w:val="28"/>
        </w:rPr>
        <w:t>Ход игры:</w:t>
      </w:r>
      <w:r w:rsidR="00B91392">
        <w:rPr>
          <w:rStyle w:val="c0"/>
          <w:color w:val="000000"/>
          <w:sz w:val="28"/>
          <w:szCs w:val="28"/>
        </w:rPr>
        <w:t> П</w:t>
      </w:r>
      <w:r>
        <w:rPr>
          <w:rStyle w:val="c0"/>
          <w:color w:val="000000"/>
          <w:sz w:val="28"/>
          <w:szCs w:val="28"/>
        </w:rPr>
        <w:t xml:space="preserve">одготовить </w:t>
      </w:r>
      <w:r w:rsidR="00B91392">
        <w:rPr>
          <w:rStyle w:val="c0"/>
          <w:color w:val="000000"/>
          <w:sz w:val="28"/>
          <w:szCs w:val="28"/>
        </w:rPr>
        <w:t xml:space="preserve">свистульки. </w:t>
      </w:r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Посмотрите, какие красив</w:t>
      </w:r>
      <w:r w:rsidR="00B91392">
        <w:rPr>
          <w:rStyle w:val="c0"/>
          <w:color w:val="000000"/>
          <w:sz w:val="28"/>
          <w:szCs w:val="28"/>
        </w:rPr>
        <w:t xml:space="preserve">ые у вас игрушки-свистульки! </w:t>
      </w:r>
      <w:r>
        <w:rPr>
          <w:rStyle w:val="c0"/>
          <w:color w:val="000000"/>
          <w:sz w:val="28"/>
          <w:szCs w:val="28"/>
        </w:rPr>
        <w:t>Давайте устроим лесной концерт – каждый из зверей и птиц поёт свою песенку! Следите, чтобы дети дули, не напрягаясь, не переутомлялись.</w:t>
      </w:r>
      <w:r w:rsidR="00B152B2">
        <w:rPr>
          <w:rStyle w:val="c0"/>
          <w:color w:val="000000"/>
          <w:sz w:val="28"/>
          <w:szCs w:val="28"/>
        </w:rPr>
        <w:t xml:space="preserve"> </w:t>
      </w:r>
      <w:bookmarkStart w:id="1" w:name="_GoBack"/>
      <w:bookmarkEnd w:id="1"/>
    </w:p>
    <w:p w:rsidR="00E50FAF" w:rsidRDefault="00E50FAF" w:rsidP="00EC79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Таким образом, рассматривая речевое дыхание  - как фундамент для формирования устной речи, можно сказать, что благодаря развитию речевого дыхания у детей с речевыми нарушениями закрепляется энергетический экономный тип дыхания, который лежит в основе речевого дыхания; обеспечивается комплексное развитие всех систем, отвечающих за речевое высказывание, формируется правильное дыхание в наиболее сжатые сроки и без ущерба, и с пользой для психофизического здоровья ребенка.</w:t>
      </w:r>
    </w:p>
    <w:p w:rsidR="00DD04ED" w:rsidRDefault="00DD04ED" w:rsidP="00DD04ED">
      <w:pPr>
        <w:spacing w:before="75" w:after="75" w:line="432" w:lineRule="atLeast"/>
        <w:ind w:left="150" w:right="150"/>
        <w:outlineLvl w:val="0"/>
        <w:rPr>
          <w:rFonts w:ascii="Arial" w:eastAsia="Times New Roman" w:hAnsi="Arial" w:cs="Arial"/>
          <w:color w:val="104C60"/>
          <w:kern w:val="36"/>
          <w:sz w:val="36"/>
          <w:szCs w:val="36"/>
          <w:lang w:eastAsia="ru-RU"/>
        </w:rPr>
      </w:pPr>
    </w:p>
    <w:p w:rsidR="00DD04ED" w:rsidRDefault="00DD04ED" w:rsidP="00DD04ED">
      <w:pPr>
        <w:spacing w:before="75" w:after="75" w:line="432" w:lineRule="atLeast"/>
        <w:ind w:left="150" w:right="150"/>
        <w:outlineLvl w:val="0"/>
        <w:rPr>
          <w:rFonts w:ascii="Arial" w:eastAsia="Times New Roman" w:hAnsi="Arial" w:cs="Arial"/>
          <w:color w:val="104C60"/>
          <w:kern w:val="36"/>
          <w:sz w:val="36"/>
          <w:szCs w:val="36"/>
          <w:lang w:eastAsia="ru-RU"/>
        </w:rPr>
      </w:pPr>
    </w:p>
    <w:p w:rsidR="000C2A93" w:rsidRDefault="000C2A93"/>
    <w:sectPr w:rsidR="000C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CF"/>
    <w:rsid w:val="000C2A93"/>
    <w:rsid w:val="00126DFC"/>
    <w:rsid w:val="00356ECF"/>
    <w:rsid w:val="004E5746"/>
    <w:rsid w:val="00B04CF8"/>
    <w:rsid w:val="00B152B2"/>
    <w:rsid w:val="00B91392"/>
    <w:rsid w:val="00C45A2C"/>
    <w:rsid w:val="00DD04ED"/>
    <w:rsid w:val="00DF1808"/>
    <w:rsid w:val="00E50FAF"/>
    <w:rsid w:val="00E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5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0FAF"/>
  </w:style>
  <w:style w:type="paragraph" w:customStyle="1" w:styleId="c1">
    <w:name w:val="c1"/>
    <w:basedOn w:val="a"/>
    <w:rsid w:val="00E5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5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0FAF"/>
  </w:style>
  <w:style w:type="paragraph" w:customStyle="1" w:styleId="c1">
    <w:name w:val="c1"/>
    <w:basedOn w:val="a"/>
    <w:rsid w:val="00E5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2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</dc:creator>
  <cp:keywords/>
  <dc:description/>
  <cp:lastModifiedBy>Lenovo</cp:lastModifiedBy>
  <cp:revision>8</cp:revision>
  <dcterms:created xsi:type="dcterms:W3CDTF">2020-09-04T14:38:00Z</dcterms:created>
  <dcterms:modified xsi:type="dcterms:W3CDTF">2020-11-15T09:25:00Z</dcterms:modified>
</cp:coreProperties>
</file>