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D1" w:rsidRDefault="00C971D1" w:rsidP="0031304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11111"/>
          <w:sz w:val="30"/>
          <w:szCs w:val="30"/>
        </w:rPr>
      </w:pPr>
      <w:r>
        <w:rPr>
          <w:bCs/>
          <w:color w:val="111111"/>
          <w:sz w:val="30"/>
          <w:szCs w:val="30"/>
        </w:rPr>
        <w:t>Консультация для родителей «Как превратить чтение в удовольствие»</w:t>
      </w:r>
    </w:p>
    <w:p w:rsidR="00C971D1" w:rsidRPr="00C971D1" w:rsidRDefault="00C971D1" w:rsidP="00C971D1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30"/>
          <w:szCs w:val="30"/>
        </w:rPr>
      </w:pPr>
      <w:r>
        <w:rPr>
          <w:bCs/>
          <w:color w:val="111111"/>
          <w:sz w:val="30"/>
          <w:szCs w:val="30"/>
        </w:rPr>
        <w:t xml:space="preserve">     Наши дети читают всё</w:t>
      </w:r>
      <w:r w:rsidRPr="00C971D1">
        <w:rPr>
          <w:bCs/>
          <w:color w:val="111111"/>
          <w:sz w:val="30"/>
          <w:szCs w:val="30"/>
        </w:rPr>
        <w:t xml:space="preserve"> меньше и меньше. Эта печальная реальность, должна заставить родителей задуматься и, попытаться как - то изменить такое положение вещей.</w:t>
      </w:r>
      <w:bookmarkStart w:id="0" w:name="_GoBack"/>
      <w:bookmarkEnd w:id="0"/>
    </w:p>
    <w:p w:rsidR="00C971D1" w:rsidRPr="00C971D1" w:rsidRDefault="00C971D1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</w:t>
      </w:r>
      <w:r w:rsidRPr="00C971D1">
        <w:rPr>
          <w:color w:val="111111"/>
          <w:sz w:val="30"/>
          <w:szCs w:val="30"/>
        </w:rPr>
        <w:t>Чтение - это многогранный мир, который обогащает наши души и умы. Читая, наши дети познают окружающий мир, чтение формирует у детей мышление</w:t>
      </w:r>
      <w:r>
        <w:rPr>
          <w:color w:val="111111"/>
          <w:sz w:val="30"/>
          <w:szCs w:val="30"/>
        </w:rPr>
        <w:t>, учит их выражать свои мысли чё</w:t>
      </w:r>
      <w:r w:rsidRPr="00C971D1">
        <w:rPr>
          <w:color w:val="111111"/>
          <w:sz w:val="30"/>
          <w:szCs w:val="30"/>
        </w:rPr>
        <w:t xml:space="preserve">тко и ясно. Чтение для детей должно стать ежедневной привычкой, стать необходимостью. Было бы идеально, чтобы родители с самого раннего возраста своих чад находили время каждый день читать им сказки, </w:t>
      </w:r>
      <w:proofErr w:type="spellStart"/>
      <w:r w:rsidRPr="00C971D1">
        <w:rPr>
          <w:color w:val="111111"/>
          <w:sz w:val="30"/>
          <w:szCs w:val="30"/>
        </w:rPr>
        <w:t>потешки</w:t>
      </w:r>
      <w:proofErr w:type="spellEnd"/>
      <w:r w:rsidRPr="00C971D1">
        <w:rPr>
          <w:color w:val="111111"/>
          <w:sz w:val="30"/>
          <w:szCs w:val="30"/>
        </w:rPr>
        <w:t>, стихотворения детских писателей. </w:t>
      </w:r>
    </w:p>
    <w:p w:rsidR="009A468B" w:rsidRDefault="00C971D1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</w:t>
      </w:r>
      <w:r w:rsidRPr="00C971D1">
        <w:rPr>
          <w:color w:val="111111"/>
          <w:sz w:val="30"/>
          <w:szCs w:val="30"/>
        </w:rPr>
        <w:t>Важно, чтобы книга для чтения была выбрана по взаимному согласию, чтобы ваш ребенок мог почувствовать себя вовлеченным в процесс чтения, и слушал чтение книги с удовольствием. Во время чтения, родители и дети могут начать обсуждение новых слов, ситуаций, встретившихся в книге. Так родители не только прививают навык любви к чтению, но и учат детей правильному поведению в той или иной ситуации, развивают логическое мышление, воображение, творчество детей. Главное - ребёнок будет рядом с мамой и папой, а это в наше время так необходимо малышу</w:t>
      </w:r>
      <w:r w:rsidR="009A468B">
        <w:rPr>
          <w:color w:val="111111"/>
          <w:sz w:val="30"/>
          <w:szCs w:val="30"/>
        </w:rPr>
        <w:t>.</w:t>
      </w:r>
    </w:p>
    <w:p w:rsidR="00C971D1" w:rsidRPr="00C971D1" w:rsidRDefault="00C971D1" w:rsidP="009A468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r w:rsidRPr="00C971D1">
        <w:rPr>
          <w:rStyle w:val="a4"/>
          <w:b w:val="0"/>
          <w:sz w:val="30"/>
          <w:szCs w:val="30"/>
        </w:rPr>
        <w:t>11 советов, как превратить чтение в удовольствие</w:t>
      </w:r>
      <w:r w:rsidRPr="00C971D1">
        <w:rPr>
          <w:b/>
          <w:bCs/>
          <w:noProof/>
          <w:sz w:val="30"/>
          <w:szCs w:val="30"/>
        </w:rPr>
        <mc:AlternateContent>
          <mc:Choice Requires="wps">
            <w:drawing>
              <wp:inline distT="0" distB="0" distL="0" distR="0" wp14:anchorId="34D31185" wp14:editId="2053EDE4">
                <wp:extent cx="302895" cy="302895"/>
                <wp:effectExtent l="0" t="0" r="0" b="0"/>
                <wp:docPr id="6" name="AutoShape 6" descr="http://stoletnik.ru/images/publs/full/0/9026b14542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50C1E" id="AutoShape 6" o:spid="_x0000_s1026" alt="http://stoletnik.ru/images/publs/full/0/9026b145420b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C971D1" w:rsidRPr="00C971D1" w:rsidRDefault="00C971D1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971D1">
        <w:rPr>
          <w:color w:val="111111"/>
          <w:sz w:val="30"/>
          <w:szCs w:val="30"/>
        </w:rPr>
        <w:t>1. Начинайте читать малышу, когда он еще не умеет разговаривать. А когда он станет читать сам, сохраняйте ритуал «чтения после обеда» или «на ночь». Читайте с ребенком вслух, по ролям, по очереди - к взаимному удовольствию.</w:t>
      </w:r>
    </w:p>
    <w:p w:rsidR="00C971D1" w:rsidRPr="00C971D1" w:rsidRDefault="00C971D1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971D1">
        <w:rPr>
          <w:color w:val="111111"/>
          <w:sz w:val="30"/>
          <w:szCs w:val="30"/>
        </w:rPr>
        <w:t>2. Воспользуйтесь психологическим принципом "неоконченного действия»: читая вслух, остановитесь на самом интересном месте (ах, прости, я должен (должна) уйти, мы остановились вот тут) и оставьте ребенка наедине с книгой... а через некоторое время спросите: ну, расскажи, что там было дальше, мне это очень интересно!</w:t>
      </w:r>
    </w:p>
    <w:p w:rsidR="00C971D1" w:rsidRPr="00C971D1" w:rsidRDefault="00C971D1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971D1">
        <w:rPr>
          <w:color w:val="111111"/>
          <w:sz w:val="30"/>
          <w:szCs w:val="30"/>
        </w:rPr>
        <w:t>3. Читайте сами «про себя» у него на глазах. Он должен видеть, что вам это нравится. Иногда именно так возникает желание тоже познать это удовольствие, внушительно, чем книга.</w:t>
      </w:r>
    </w:p>
    <w:p w:rsidR="00C971D1" w:rsidRPr="00C971D1" w:rsidRDefault="00C971D1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971D1">
        <w:rPr>
          <w:color w:val="111111"/>
          <w:sz w:val="30"/>
          <w:szCs w:val="30"/>
        </w:rPr>
        <w:t>4. Смиритесь с тем, что он будет читать книги одной серии или комиксы. Это тоже чтение! Предложите ему попробовать самому сочинить истории в картинках.</w:t>
      </w:r>
    </w:p>
    <w:p w:rsidR="00C971D1" w:rsidRPr="00C971D1" w:rsidRDefault="00C971D1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971D1">
        <w:rPr>
          <w:color w:val="111111"/>
          <w:sz w:val="30"/>
          <w:szCs w:val="30"/>
        </w:rPr>
        <w:t>5. Подпишите его на какой-нибудь журнал: футбол, конный спорт - что ему больше по душе. Журнал выглядит менее внушительно, чем книга.</w:t>
      </w:r>
    </w:p>
    <w:p w:rsidR="00C971D1" w:rsidRPr="00C971D1" w:rsidRDefault="00C971D1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971D1">
        <w:rPr>
          <w:color w:val="111111"/>
          <w:sz w:val="30"/>
          <w:szCs w:val="30"/>
        </w:rPr>
        <w:t xml:space="preserve">6. Спросите у его друзей, что они читают. Наступает возраст, когда </w:t>
      </w:r>
      <w:proofErr w:type="gramStart"/>
      <w:r w:rsidRPr="00C971D1">
        <w:rPr>
          <w:color w:val="111111"/>
          <w:sz w:val="30"/>
          <w:szCs w:val="30"/>
        </w:rPr>
        <w:t>мнение приятелей значит</w:t>
      </w:r>
      <w:proofErr w:type="gramEnd"/>
      <w:r w:rsidRPr="00C971D1">
        <w:rPr>
          <w:color w:val="111111"/>
          <w:sz w:val="30"/>
          <w:szCs w:val="30"/>
        </w:rPr>
        <w:t xml:space="preserve"> больше, чем советы родителей.</w:t>
      </w:r>
    </w:p>
    <w:p w:rsidR="00C971D1" w:rsidRPr="00C971D1" w:rsidRDefault="00C971D1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971D1">
        <w:rPr>
          <w:color w:val="111111"/>
          <w:sz w:val="30"/>
          <w:szCs w:val="30"/>
        </w:rPr>
        <w:lastRenderedPageBreak/>
        <w:t>7. Попробуйте разные жанры: юмор, детективы, фантастику, сентиментальные</w:t>
      </w:r>
      <w:r w:rsidR="009A468B">
        <w:rPr>
          <w:color w:val="111111"/>
          <w:sz w:val="30"/>
          <w:szCs w:val="30"/>
        </w:rPr>
        <w:t> истории.</w:t>
      </w:r>
      <w:r w:rsidRPr="00C971D1">
        <w:rPr>
          <w:color w:val="111111"/>
          <w:sz w:val="30"/>
          <w:szCs w:val="30"/>
        </w:rPr>
        <w:t xml:space="preserve"> Может быть, он просто еще не нашел то, что ему по вкусу.</w:t>
      </w:r>
    </w:p>
    <w:p w:rsidR="00C971D1" w:rsidRPr="00C971D1" w:rsidRDefault="00C971D1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971D1">
        <w:rPr>
          <w:color w:val="111111"/>
          <w:sz w:val="30"/>
          <w:szCs w:val="30"/>
        </w:rPr>
        <w:t>8. Устройте небольшую библиотечку прямо в его комнате или отведите место в общем книжном шкафу.</w:t>
      </w:r>
    </w:p>
    <w:p w:rsidR="00C971D1" w:rsidRPr="00C971D1" w:rsidRDefault="00C971D1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971D1">
        <w:rPr>
          <w:color w:val="111111"/>
          <w:sz w:val="30"/>
          <w:szCs w:val="30"/>
        </w:rPr>
        <w:t>9. Ходите вместе в книжный магазин - тогда, когда там не очень много людей. Если ребенок выберет книгу, которая вас почему-либо не устроит, идите на компромисс: мы купим ее, и ты сам будешь читать, а вместе почитаем то, что нравится и мне.</w:t>
      </w:r>
    </w:p>
    <w:p w:rsidR="00C971D1" w:rsidRPr="00C971D1" w:rsidRDefault="00C971D1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971D1">
        <w:rPr>
          <w:color w:val="111111"/>
          <w:sz w:val="30"/>
          <w:szCs w:val="30"/>
        </w:rPr>
        <w:t>10. Никогда не заставляйте дочитывать книгу, над которой он скучает. Не задавайте вопросы для контроля: как ты понял? Чем тебе понравилось? Формулируя свои читательские впечатления, дети обедняют их, превращают в схемы.</w:t>
      </w:r>
    </w:p>
    <w:p w:rsidR="00C971D1" w:rsidRPr="00C971D1" w:rsidRDefault="00C971D1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971D1">
        <w:rPr>
          <w:color w:val="111111"/>
          <w:sz w:val="30"/>
          <w:szCs w:val="30"/>
        </w:rPr>
        <w:t xml:space="preserve">11. Обсуждая с ребенком его дела, всегда можно найти какую-то параллель в литературе: «Слушай, это прям как у Чехова», «Помнишь, как у </w:t>
      </w:r>
      <w:proofErr w:type="gramStart"/>
      <w:r w:rsidRPr="00C971D1">
        <w:rPr>
          <w:color w:val="111111"/>
          <w:sz w:val="30"/>
          <w:szCs w:val="30"/>
        </w:rPr>
        <w:t>Кассиля  Оська</w:t>
      </w:r>
      <w:proofErr w:type="gramEnd"/>
      <w:r w:rsidRPr="00C971D1">
        <w:rPr>
          <w:color w:val="111111"/>
          <w:sz w:val="30"/>
          <w:szCs w:val="30"/>
        </w:rPr>
        <w:t xml:space="preserve"> вышел из подобной ситуации?». Ребенок привыкнет искать ответы на свои вопросы у писателей и будет чаще общаться с книгами.</w:t>
      </w:r>
    </w:p>
    <w:p w:rsidR="00C971D1" w:rsidRPr="00C971D1" w:rsidRDefault="009A468B" w:rsidP="00C971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</w:t>
      </w:r>
      <w:r w:rsidR="00C971D1" w:rsidRPr="00C971D1">
        <w:rPr>
          <w:color w:val="111111"/>
          <w:sz w:val="30"/>
          <w:szCs w:val="30"/>
        </w:rPr>
        <w:t xml:space="preserve">Самый лучший </w:t>
      </w:r>
      <w:proofErr w:type="gramStart"/>
      <w:r w:rsidR="00C971D1" w:rsidRPr="00C971D1">
        <w:rPr>
          <w:color w:val="111111"/>
          <w:sz w:val="30"/>
          <w:szCs w:val="30"/>
        </w:rPr>
        <w:t>пример  -</w:t>
      </w:r>
      <w:proofErr w:type="gramEnd"/>
      <w:r w:rsidR="00C971D1" w:rsidRPr="00C971D1">
        <w:rPr>
          <w:color w:val="111111"/>
          <w:sz w:val="30"/>
          <w:szCs w:val="30"/>
        </w:rPr>
        <w:t xml:space="preserve"> сами родители. </w:t>
      </w:r>
      <w:r>
        <w:rPr>
          <w:color w:val="111111"/>
          <w:sz w:val="30"/>
          <w:szCs w:val="30"/>
        </w:rPr>
        <w:t>Воспитывают ребё</w:t>
      </w:r>
      <w:r w:rsidR="00C971D1" w:rsidRPr="00C971D1">
        <w:rPr>
          <w:color w:val="111111"/>
          <w:sz w:val="30"/>
          <w:szCs w:val="30"/>
        </w:rPr>
        <w:t>нка не наши слова, а поступки и среда обитания. Если папа все время лежит перед телевизором или играет на компьютере, а мама все свободное время болтает по телефону, то не стоит ожидать, что ребенок будет с упоением зачитываться книгами. Зато в той семье, где родители часто читают и обсуждают книги, скорее всего, вырастет хороший читатель. Хотите прив</w:t>
      </w:r>
      <w:r>
        <w:rPr>
          <w:color w:val="111111"/>
          <w:sz w:val="30"/>
          <w:szCs w:val="30"/>
        </w:rPr>
        <w:t>ить интерес к чтению своему ребё</w:t>
      </w:r>
      <w:r w:rsidR="00C971D1" w:rsidRPr="00C971D1">
        <w:rPr>
          <w:color w:val="111111"/>
          <w:sz w:val="30"/>
          <w:szCs w:val="30"/>
        </w:rPr>
        <w:t>нку? Читай</w:t>
      </w:r>
      <w:r>
        <w:rPr>
          <w:color w:val="111111"/>
          <w:sz w:val="30"/>
          <w:szCs w:val="30"/>
        </w:rPr>
        <w:t xml:space="preserve">те. Читайте сами и </w:t>
      </w:r>
      <w:proofErr w:type="gramStart"/>
      <w:r>
        <w:rPr>
          <w:color w:val="111111"/>
          <w:sz w:val="30"/>
          <w:szCs w:val="30"/>
        </w:rPr>
        <w:t>читайте  ребё</w:t>
      </w:r>
      <w:r w:rsidR="00C971D1" w:rsidRPr="00C971D1">
        <w:rPr>
          <w:color w:val="111111"/>
          <w:sz w:val="30"/>
          <w:szCs w:val="30"/>
        </w:rPr>
        <w:t>нку</w:t>
      </w:r>
      <w:proofErr w:type="gramEnd"/>
      <w:r w:rsidR="00C971D1" w:rsidRPr="00C971D1">
        <w:rPr>
          <w:color w:val="111111"/>
          <w:sz w:val="30"/>
          <w:szCs w:val="30"/>
        </w:rPr>
        <w:t>, рассказывайте о прочитанном, обсуждайте книги.</w:t>
      </w:r>
    </w:p>
    <w:p w:rsidR="00064D3E" w:rsidRPr="00C971D1" w:rsidRDefault="00064D3E" w:rsidP="00C971D1"/>
    <w:sectPr w:rsidR="00064D3E" w:rsidRPr="00C9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2F"/>
    <w:rsid w:val="00064D3E"/>
    <w:rsid w:val="0017012F"/>
    <w:rsid w:val="0031304F"/>
    <w:rsid w:val="005B2836"/>
    <w:rsid w:val="009A468B"/>
    <w:rsid w:val="00C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CE1CE-DAEF-4CF6-B09E-454F2A48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836"/>
    <w:rPr>
      <w:b/>
      <w:bCs/>
    </w:rPr>
  </w:style>
  <w:style w:type="character" w:styleId="a5">
    <w:name w:val="Emphasis"/>
    <w:basedOn w:val="a0"/>
    <w:uiPriority w:val="20"/>
    <w:qFormat/>
    <w:rsid w:val="005B2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2020-04-13T07:06:00Z</dcterms:created>
  <dcterms:modified xsi:type="dcterms:W3CDTF">2020-04-13T08:02:00Z</dcterms:modified>
</cp:coreProperties>
</file>