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F7" w:rsidRPr="00D72DF7" w:rsidRDefault="00D72DF7" w:rsidP="00D72D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2DF7">
        <w:rPr>
          <w:rFonts w:ascii="Times New Roman" w:hAnsi="Times New Roman" w:cs="Times New Roman"/>
          <w:b/>
          <w:sz w:val="36"/>
          <w:szCs w:val="36"/>
        </w:rPr>
        <w:t>Требования к оценке ответа</w:t>
      </w:r>
    </w:p>
    <w:p w:rsidR="00D72DF7" w:rsidRDefault="00D72DF7" w:rsidP="00D72DF7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2DF7" w:rsidTr="00D72DF7">
        <w:tc>
          <w:tcPr>
            <w:tcW w:w="4785" w:type="dxa"/>
          </w:tcPr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DF7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сформированности</w:t>
            </w:r>
          </w:p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DF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коммуникативной компетенции</w:t>
            </w:r>
          </w:p>
        </w:tc>
        <w:tc>
          <w:tcPr>
            <w:tcW w:w="4786" w:type="dxa"/>
          </w:tcPr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DF7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  <w:p w:rsidR="00D72DF7" w:rsidRPr="00D72DF7" w:rsidRDefault="00D72DF7" w:rsidP="00D72DF7">
            <w:pPr>
              <w:rPr>
                <w:b/>
              </w:rPr>
            </w:pPr>
          </w:p>
        </w:tc>
      </w:tr>
      <w:tr w:rsidR="00D72DF7" w:rsidTr="00D72DF7">
        <w:tc>
          <w:tcPr>
            <w:tcW w:w="4785" w:type="dxa"/>
          </w:tcPr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DF7">
              <w:rPr>
                <w:rFonts w:ascii="Times New Roman" w:hAnsi="Times New Roman" w:cs="Times New Roman"/>
                <w:sz w:val="28"/>
                <w:szCs w:val="28"/>
              </w:rPr>
              <w:t>Экзаменационное задание выполнено полностью. Ответ характеризуется связностью, логичностью, достаточным объёмом, развёрнутостью. Речь беглая. Возможны отдельные несущественные лексические и грамматические ошибки, не препятствующие решению коммуникативной задачи</w:t>
            </w:r>
          </w:p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DF7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72DF7" w:rsidTr="00D72DF7">
        <w:tc>
          <w:tcPr>
            <w:tcW w:w="4785" w:type="dxa"/>
          </w:tcPr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DF7">
              <w:rPr>
                <w:rFonts w:ascii="Times New Roman" w:hAnsi="Times New Roman" w:cs="Times New Roman"/>
                <w:sz w:val="28"/>
                <w:szCs w:val="28"/>
              </w:rPr>
              <w:t>Экзаменационное задание выполнено полностью. Ответ характеризуется связностью, логичностью, достаточным объёмом, развёрнутостью. Речь беглая. Допущены несущественные лексические и грамматические ошибки, не препятствующие решению коммуникативной задачи. Иные единичные ошибки исправлялись по ходу ответа самим экзаменуемым</w:t>
            </w:r>
          </w:p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DF7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72DF7" w:rsidTr="00D72DF7">
        <w:tc>
          <w:tcPr>
            <w:tcW w:w="4785" w:type="dxa"/>
          </w:tcPr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DF7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Экзаменационное задание выполнено. Ответ в целом характеризуется связностью, логичностью, достаточным объёмом. Речь беглая. Высказывания носят преимущественно развёрнутый характер. Допущены некоторые лексические и грамматические ошибки, не повлиявшие на </w:t>
            </w:r>
            <w:proofErr w:type="gramStart"/>
            <w:r w:rsidRPr="00D72DF7">
              <w:rPr>
                <w:rFonts w:ascii="Times New Roman" w:hAnsi="Times New Roman" w:cs="Times New Roman"/>
                <w:sz w:val="28"/>
                <w:szCs w:val="28"/>
              </w:rPr>
              <w:t>ка­чество</w:t>
            </w:r>
            <w:proofErr w:type="gramEnd"/>
            <w:r w:rsidRPr="00D72DF7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коммуникативной задачи. Отдельные ошибки исправлялись по ходу ответа самим экзаменуемым</w:t>
            </w:r>
          </w:p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DF7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72DF7" w:rsidTr="00D72DF7">
        <w:tc>
          <w:tcPr>
            <w:tcW w:w="4785" w:type="dxa"/>
          </w:tcPr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DF7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Экзаменационное задание выполнено. Ответ в целом характеризуется связностью, логичностью и объёмом, близким к </w:t>
            </w:r>
            <w:proofErr w:type="gramStart"/>
            <w:r w:rsidRPr="00D72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достаточному</w:t>
            </w:r>
            <w:proofErr w:type="gramEnd"/>
            <w:r w:rsidRPr="00D72DF7">
              <w:rPr>
                <w:rFonts w:ascii="Times New Roman" w:hAnsi="Times New Roman" w:cs="Times New Roman"/>
                <w:sz w:val="28"/>
                <w:szCs w:val="28"/>
              </w:rPr>
              <w:t xml:space="preserve">. Речь недостаточно беглая, высказывания не всегда развёрнутые. При дефиците необходимых языковых средств </w:t>
            </w:r>
            <w:proofErr w:type="gramStart"/>
            <w:r w:rsidRPr="00D72DF7">
              <w:rPr>
                <w:rFonts w:ascii="Times New Roman" w:hAnsi="Times New Roman" w:cs="Times New Roman"/>
                <w:sz w:val="28"/>
                <w:szCs w:val="28"/>
              </w:rPr>
              <w:t>экзаменуемый</w:t>
            </w:r>
            <w:proofErr w:type="gramEnd"/>
            <w:r w:rsidRPr="00D72DF7">
              <w:rPr>
                <w:rFonts w:ascii="Times New Roman" w:hAnsi="Times New Roman" w:cs="Times New Roman"/>
                <w:sz w:val="28"/>
                <w:szCs w:val="28"/>
              </w:rPr>
              <w:t xml:space="preserve"> прибегает к компенсаторным умениям. Допущены лексические и грамматические ошибки, существенно не повлиявшие на качество решения коммуникативной задачи</w:t>
            </w:r>
          </w:p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DF7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7</w:t>
            </w:r>
          </w:p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72DF7" w:rsidTr="00D72DF7">
        <w:tc>
          <w:tcPr>
            <w:tcW w:w="4785" w:type="dxa"/>
          </w:tcPr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Экзаменационное задание в основном выполнено. Ответ характеризуется достаточной связностью и логичностью, но небольшим объёмом высказываний. Речь недостаточно беглая, а высказывания не всегда развёрнутые. В речи встречаются неоправданные паузы, в том числе вызванные затруднениями в подборе языковых средств. При дефиците необходимых языковых средств </w:t>
            </w:r>
            <w:proofErr w:type="gramStart"/>
            <w:r w:rsidRPr="00D72DF7">
              <w:rPr>
                <w:rFonts w:ascii="Times New Roman" w:hAnsi="Times New Roman" w:cs="Times New Roman"/>
                <w:sz w:val="28"/>
                <w:szCs w:val="28"/>
              </w:rPr>
              <w:t>экзаменуемый</w:t>
            </w:r>
            <w:proofErr w:type="gramEnd"/>
            <w:r w:rsidRPr="00D72DF7">
              <w:rPr>
                <w:rFonts w:ascii="Times New Roman" w:hAnsi="Times New Roman" w:cs="Times New Roman"/>
                <w:sz w:val="28"/>
                <w:szCs w:val="28"/>
              </w:rPr>
              <w:t xml:space="preserve"> прибегает к компенсаторным умениям. Допущены лексические и грамматические ошибки, в том числе повлиявшие на качество решения коммуникативной задачи</w:t>
            </w:r>
          </w:p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DF7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72DF7" w:rsidTr="00D72DF7">
        <w:tc>
          <w:tcPr>
            <w:tcW w:w="4785" w:type="dxa"/>
          </w:tcPr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DF7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Экзаменационное задание частично выполнено. Ответ характеризуется недостаточной связностью, логичностью, небольшим объёмом высказывания. В речи встречаются неоправданные паузы, в том числе вызванные затруднениями в подборе языковых средств. При дефиците необходимых языковых средств </w:t>
            </w:r>
            <w:proofErr w:type="gramStart"/>
            <w:r w:rsidRPr="00D72DF7">
              <w:rPr>
                <w:rFonts w:ascii="Times New Roman" w:hAnsi="Times New Roman" w:cs="Times New Roman"/>
                <w:sz w:val="28"/>
                <w:szCs w:val="28"/>
              </w:rPr>
              <w:t>экзаменуемый</w:t>
            </w:r>
            <w:proofErr w:type="gramEnd"/>
            <w:r w:rsidRPr="00D72DF7">
              <w:rPr>
                <w:rFonts w:ascii="Times New Roman" w:hAnsi="Times New Roman" w:cs="Times New Roman"/>
                <w:sz w:val="28"/>
                <w:szCs w:val="28"/>
              </w:rPr>
              <w:t xml:space="preserve"> прибегает к компенсаторным умениям. Допущены существенные лексические и грамматические ошибки, повлиявшие на качество решения коммуникативной задачи</w:t>
            </w:r>
          </w:p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DF7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72DF7" w:rsidTr="00D72DF7">
        <w:tc>
          <w:tcPr>
            <w:tcW w:w="4785" w:type="dxa"/>
          </w:tcPr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Экзаменационное задание частично выполнено. Ответ характеризуется недостаточной связностью и логичностью. Речь изобилует паузами. Имеет место дефицит необходимых языковых средств. При дефиците необходимых языковых средств </w:t>
            </w:r>
            <w:proofErr w:type="gramStart"/>
            <w:r w:rsidRPr="00D72DF7">
              <w:rPr>
                <w:rFonts w:ascii="Times New Roman" w:hAnsi="Times New Roman" w:cs="Times New Roman"/>
                <w:sz w:val="28"/>
                <w:szCs w:val="28"/>
              </w:rPr>
              <w:t>экзаменуемый</w:t>
            </w:r>
            <w:proofErr w:type="gramEnd"/>
            <w:r w:rsidRPr="00D72DF7">
              <w:rPr>
                <w:rFonts w:ascii="Times New Roman" w:hAnsi="Times New Roman" w:cs="Times New Roman"/>
                <w:sz w:val="28"/>
                <w:szCs w:val="28"/>
              </w:rPr>
              <w:t xml:space="preserve"> не прибегает к компенсаторным умениям. Допущено существенное количество лексических и грамматических ошибок, повлиявших на качество решения коммуникативной задачи</w:t>
            </w:r>
          </w:p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DF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72DF7" w:rsidTr="00D72DF7">
        <w:tc>
          <w:tcPr>
            <w:tcW w:w="4785" w:type="dxa"/>
          </w:tcPr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DF7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Экзаменационное задание выполнено фрагментарно. В ответе отсутствуют связность и логичность. Объём недостаточный. Речь изобилует паузами. При дефиците необходимых языковых средств </w:t>
            </w:r>
            <w:proofErr w:type="gramStart"/>
            <w:r w:rsidRPr="00D72DF7">
              <w:rPr>
                <w:rFonts w:ascii="Times New Roman" w:hAnsi="Times New Roman" w:cs="Times New Roman"/>
                <w:sz w:val="28"/>
                <w:szCs w:val="28"/>
              </w:rPr>
              <w:t>экзаменуемый</w:t>
            </w:r>
            <w:proofErr w:type="gramEnd"/>
            <w:r w:rsidRPr="00D72DF7">
              <w:rPr>
                <w:rFonts w:ascii="Times New Roman" w:hAnsi="Times New Roman" w:cs="Times New Roman"/>
                <w:sz w:val="28"/>
                <w:szCs w:val="28"/>
              </w:rPr>
              <w:t xml:space="preserve"> не прибегает к компенсаторным умениям. Допущены грубые лексические и грамматические ошибки, в значительной </w:t>
            </w:r>
            <w:proofErr w:type="gramStart"/>
            <w:r w:rsidRPr="00D72DF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proofErr w:type="gramEnd"/>
            <w:r w:rsidRPr="00D72DF7">
              <w:rPr>
                <w:rFonts w:ascii="Times New Roman" w:hAnsi="Times New Roman" w:cs="Times New Roman"/>
                <w:sz w:val="28"/>
                <w:szCs w:val="28"/>
              </w:rPr>
              <w:t xml:space="preserve"> повлиявшие на решение коммуникативной задачи</w:t>
            </w:r>
          </w:p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DF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72DF7" w:rsidTr="00D72DF7">
        <w:tc>
          <w:tcPr>
            <w:tcW w:w="4785" w:type="dxa"/>
          </w:tcPr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DF7">
              <w:rPr>
                <w:rFonts w:ascii="Times New Roman" w:hAnsi="Times New Roman" w:cs="Times New Roman"/>
                <w:sz w:val="28"/>
                <w:szCs w:val="28"/>
              </w:rPr>
              <w:t>Экзаменационное задание выполнено фрагментарно. Речь постоянно прерывается паузами. Экзаменуемый испытывает дефицит языковых средств, компенсаторные умения не сформированы. Допущены грубые лексические и грамматические ошибки, существенно повлиявшие на решение коммуникативной задачи</w:t>
            </w:r>
          </w:p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DF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72DF7" w:rsidTr="00D72DF7">
        <w:tc>
          <w:tcPr>
            <w:tcW w:w="4785" w:type="dxa"/>
          </w:tcPr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DF7">
              <w:rPr>
                <w:rFonts w:ascii="Times New Roman" w:hAnsi="Times New Roman" w:cs="Times New Roman"/>
                <w:sz w:val="28"/>
                <w:szCs w:val="28"/>
              </w:rPr>
              <w:t>Экзаменационное задание практически не выполнено. Речь постоянно прерывается длительными паузами. Экзаменуемый испытывает дефиц</w:t>
            </w:r>
            <w:bookmarkStart w:id="0" w:name="_GoBack"/>
            <w:bookmarkEnd w:id="0"/>
            <w:r w:rsidRPr="00D72DF7">
              <w:rPr>
                <w:rFonts w:ascii="Times New Roman" w:hAnsi="Times New Roman" w:cs="Times New Roman"/>
                <w:sz w:val="28"/>
                <w:szCs w:val="28"/>
              </w:rPr>
              <w:t>ит языковых средств</w:t>
            </w:r>
          </w:p>
          <w:p w:rsidR="00D72DF7" w:rsidRPr="00D72DF7" w:rsidRDefault="00D72DF7" w:rsidP="00D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DF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  <w:p w:rsidR="00D72DF7" w:rsidRPr="00D72DF7" w:rsidRDefault="00D72DF7" w:rsidP="00D72D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72DF7" w:rsidRDefault="00D72DF7" w:rsidP="00D72DF7"/>
    <w:p w:rsidR="00D72DF7" w:rsidRDefault="00D72DF7" w:rsidP="00D72DF7"/>
    <w:p w:rsidR="00D72DF7" w:rsidRDefault="00D72DF7" w:rsidP="00D72DF7"/>
    <w:p w:rsidR="00D72DF7" w:rsidRDefault="00D72DF7" w:rsidP="00D72DF7"/>
    <w:p w:rsidR="00D72DF7" w:rsidRDefault="00D72DF7" w:rsidP="00D72DF7"/>
    <w:p w:rsidR="00D72DF7" w:rsidRDefault="00D72DF7" w:rsidP="00D72DF7"/>
    <w:p w:rsidR="00D72DF7" w:rsidRDefault="00D72DF7" w:rsidP="00D72DF7"/>
    <w:p w:rsidR="00D72DF7" w:rsidRDefault="00D72DF7" w:rsidP="00D72DF7"/>
    <w:p w:rsidR="00D72DF7" w:rsidRDefault="00D72DF7" w:rsidP="00D72DF7">
      <w:r>
        <w:t xml:space="preserve"> </w:t>
      </w:r>
    </w:p>
    <w:p w:rsidR="00D72DF7" w:rsidRDefault="00D72DF7" w:rsidP="00D72DF7"/>
    <w:p w:rsidR="00D72DF7" w:rsidRDefault="00D72DF7" w:rsidP="00D72DF7"/>
    <w:p w:rsidR="00D72DF7" w:rsidRDefault="00D72DF7" w:rsidP="00D72DF7"/>
    <w:sectPr w:rsidR="00D72DF7" w:rsidSect="00D72DF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F7"/>
    <w:rsid w:val="00001FD1"/>
    <w:rsid w:val="00064DFB"/>
    <w:rsid w:val="00081C43"/>
    <w:rsid w:val="00083565"/>
    <w:rsid w:val="00084B8A"/>
    <w:rsid w:val="00094C88"/>
    <w:rsid w:val="000A6EE4"/>
    <w:rsid w:val="000E6283"/>
    <w:rsid w:val="00100653"/>
    <w:rsid w:val="00106313"/>
    <w:rsid w:val="0011307E"/>
    <w:rsid w:val="00140155"/>
    <w:rsid w:val="001508A6"/>
    <w:rsid w:val="00170F9B"/>
    <w:rsid w:val="00173D36"/>
    <w:rsid w:val="00190162"/>
    <w:rsid w:val="001A39E8"/>
    <w:rsid w:val="001B05C4"/>
    <w:rsid w:val="001B09E7"/>
    <w:rsid w:val="001D7EAB"/>
    <w:rsid w:val="001E1883"/>
    <w:rsid w:val="001E3559"/>
    <w:rsid w:val="001E5F2F"/>
    <w:rsid w:val="00202D7D"/>
    <w:rsid w:val="00210782"/>
    <w:rsid w:val="00211A7D"/>
    <w:rsid w:val="0025296D"/>
    <w:rsid w:val="002638CE"/>
    <w:rsid w:val="00266124"/>
    <w:rsid w:val="00276D81"/>
    <w:rsid w:val="002848C9"/>
    <w:rsid w:val="00285DB5"/>
    <w:rsid w:val="0029609B"/>
    <w:rsid w:val="002A7FA6"/>
    <w:rsid w:val="002B1ED8"/>
    <w:rsid w:val="002B7772"/>
    <w:rsid w:val="00303762"/>
    <w:rsid w:val="003630A3"/>
    <w:rsid w:val="00366049"/>
    <w:rsid w:val="00403BD8"/>
    <w:rsid w:val="004116A8"/>
    <w:rsid w:val="004647F6"/>
    <w:rsid w:val="004B0867"/>
    <w:rsid w:val="004B1368"/>
    <w:rsid w:val="004B3FE0"/>
    <w:rsid w:val="004C5FFD"/>
    <w:rsid w:val="004D4F2F"/>
    <w:rsid w:val="004D5F13"/>
    <w:rsid w:val="00523BFD"/>
    <w:rsid w:val="00537D21"/>
    <w:rsid w:val="005771ED"/>
    <w:rsid w:val="0058150F"/>
    <w:rsid w:val="00594C6F"/>
    <w:rsid w:val="005B1360"/>
    <w:rsid w:val="005D211E"/>
    <w:rsid w:val="005D6961"/>
    <w:rsid w:val="005E7C95"/>
    <w:rsid w:val="005F13E0"/>
    <w:rsid w:val="00600CAB"/>
    <w:rsid w:val="00606EDF"/>
    <w:rsid w:val="006168DF"/>
    <w:rsid w:val="00632B88"/>
    <w:rsid w:val="006346C4"/>
    <w:rsid w:val="00650FED"/>
    <w:rsid w:val="006715F5"/>
    <w:rsid w:val="00683ACF"/>
    <w:rsid w:val="006865B5"/>
    <w:rsid w:val="006932D9"/>
    <w:rsid w:val="006950BA"/>
    <w:rsid w:val="006C4A3A"/>
    <w:rsid w:val="006D42D5"/>
    <w:rsid w:val="00702677"/>
    <w:rsid w:val="0072698D"/>
    <w:rsid w:val="00740845"/>
    <w:rsid w:val="00742FED"/>
    <w:rsid w:val="007876ED"/>
    <w:rsid w:val="0079447E"/>
    <w:rsid w:val="007B7B59"/>
    <w:rsid w:val="007D0C1D"/>
    <w:rsid w:val="007D3025"/>
    <w:rsid w:val="007F2833"/>
    <w:rsid w:val="007F41A4"/>
    <w:rsid w:val="00827AB1"/>
    <w:rsid w:val="008338F5"/>
    <w:rsid w:val="00843B3E"/>
    <w:rsid w:val="00844110"/>
    <w:rsid w:val="0084499F"/>
    <w:rsid w:val="00850EFB"/>
    <w:rsid w:val="00867A54"/>
    <w:rsid w:val="008C29CB"/>
    <w:rsid w:val="008C7687"/>
    <w:rsid w:val="008F0648"/>
    <w:rsid w:val="008F0CBB"/>
    <w:rsid w:val="008F1E5D"/>
    <w:rsid w:val="009111A8"/>
    <w:rsid w:val="00915D46"/>
    <w:rsid w:val="00923964"/>
    <w:rsid w:val="009746F4"/>
    <w:rsid w:val="00991327"/>
    <w:rsid w:val="009B4742"/>
    <w:rsid w:val="009C0293"/>
    <w:rsid w:val="009D68ED"/>
    <w:rsid w:val="00A143BC"/>
    <w:rsid w:val="00A513D0"/>
    <w:rsid w:val="00A71ECB"/>
    <w:rsid w:val="00A94DDE"/>
    <w:rsid w:val="00AA421F"/>
    <w:rsid w:val="00AF3C39"/>
    <w:rsid w:val="00B001B8"/>
    <w:rsid w:val="00B05A14"/>
    <w:rsid w:val="00B11E64"/>
    <w:rsid w:val="00B2208F"/>
    <w:rsid w:val="00B447F7"/>
    <w:rsid w:val="00B52486"/>
    <w:rsid w:val="00B7533E"/>
    <w:rsid w:val="00B83C42"/>
    <w:rsid w:val="00B9705C"/>
    <w:rsid w:val="00BA60D7"/>
    <w:rsid w:val="00BE6457"/>
    <w:rsid w:val="00BF5EE5"/>
    <w:rsid w:val="00BF7D4B"/>
    <w:rsid w:val="00C01EC7"/>
    <w:rsid w:val="00C13531"/>
    <w:rsid w:val="00C15A30"/>
    <w:rsid w:val="00C2682A"/>
    <w:rsid w:val="00C559DE"/>
    <w:rsid w:val="00C74DCA"/>
    <w:rsid w:val="00C81901"/>
    <w:rsid w:val="00C90864"/>
    <w:rsid w:val="00C9362E"/>
    <w:rsid w:val="00C95DC2"/>
    <w:rsid w:val="00CA648F"/>
    <w:rsid w:val="00CB4984"/>
    <w:rsid w:val="00CC2EE8"/>
    <w:rsid w:val="00CD08DC"/>
    <w:rsid w:val="00CE2176"/>
    <w:rsid w:val="00CF2E07"/>
    <w:rsid w:val="00CF3D9D"/>
    <w:rsid w:val="00CF78C7"/>
    <w:rsid w:val="00D37D08"/>
    <w:rsid w:val="00D45E77"/>
    <w:rsid w:val="00D57617"/>
    <w:rsid w:val="00D63F98"/>
    <w:rsid w:val="00D72DF7"/>
    <w:rsid w:val="00D94554"/>
    <w:rsid w:val="00D9638F"/>
    <w:rsid w:val="00DF3523"/>
    <w:rsid w:val="00E00824"/>
    <w:rsid w:val="00E130A2"/>
    <w:rsid w:val="00E45FAD"/>
    <w:rsid w:val="00E774FE"/>
    <w:rsid w:val="00E8215A"/>
    <w:rsid w:val="00E907F8"/>
    <w:rsid w:val="00EA196D"/>
    <w:rsid w:val="00EC0C8E"/>
    <w:rsid w:val="00EE2B68"/>
    <w:rsid w:val="00EF1B64"/>
    <w:rsid w:val="00EF6650"/>
    <w:rsid w:val="00F0427F"/>
    <w:rsid w:val="00F3728E"/>
    <w:rsid w:val="00F55368"/>
    <w:rsid w:val="00F83CD6"/>
    <w:rsid w:val="00F83E61"/>
    <w:rsid w:val="00FC562A"/>
    <w:rsid w:val="00FD2D50"/>
    <w:rsid w:val="00FE392E"/>
    <w:rsid w:val="00FE7959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N102S</dc:creator>
  <cp:lastModifiedBy>N102S</cp:lastModifiedBy>
  <cp:revision>1</cp:revision>
  <dcterms:created xsi:type="dcterms:W3CDTF">2014-04-14T17:08:00Z</dcterms:created>
  <dcterms:modified xsi:type="dcterms:W3CDTF">2014-04-14T17:14:00Z</dcterms:modified>
</cp:coreProperties>
</file>