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CE" w:rsidRDefault="00EB6DA8" w:rsidP="00EB6DA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1</w:t>
      </w:r>
    </w:p>
    <w:p w:rsidR="00EB6DA8" w:rsidRDefault="00EB6DA8" w:rsidP="00EB6DA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1.Перыметр прамавугольніка 72 см. Вылічыце даўжыні яго старон, калі даўжыня адной стараны ў тры разы большая за даўжыню другой стараны.</w:t>
      </w:r>
    </w:p>
    <w:p w:rsidR="00EB6DA8" w:rsidRDefault="00EB6DA8" w:rsidP="00EB6DA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FB0341">
        <w:rPr>
          <w:rFonts w:ascii="Times New Roman" w:hAnsi="Times New Roman" w:cs="Times New Roman"/>
          <w:sz w:val="28"/>
          <w:szCs w:val="28"/>
          <w:lang w:val="be-BY"/>
        </w:rPr>
        <w:t>Перыметр раўнабедранага трохвугольніка роўны 68 см. Бакавая старана трохвугольніка большая за аснову на 4 см. Знайдзіце даўжыню сярэдняй лініі паралельнай аснове.</w:t>
      </w:r>
    </w:p>
    <w:p w:rsidR="00FB0341" w:rsidRDefault="00FB0341" w:rsidP="00EB6DA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6B73F0">
        <w:rPr>
          <w:rFonts w:ascii="Times New Roman" w:hAnsi="Times New Roman" w:cs="Times New Roman"/>
          <w:sz w:val="28"/>
          <w:szCs w:val="28"/>
          <w:lang w:val="be-BY"/>
        </w:rPr>
        <w:t>У трапецыі АВС</w:t>
      </w:r>
      <w:r w:rsidR="006B73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73F0">
        <w:rPr>
          <w:rFonts w:ascii="Times New Roman" w:hAnsi="Times New Roman" w:cs="Times New Roman"/>
          <w:sz w:val="28"/>
          <w:szCs w:val="28"/>
          <w:lang w:val="be-BY"/>
        </w:rPr>
        <w:t xml:space="preserve"> з асновамі ВС і </w:t>
      </w:r>
      <w:r w:rsidR="006B73F0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6B73F0">
        <w:rPr>
          <w:rFonts w:ascii="Times New Roman" w:hAnsi="Times New Roman" w:cs="Times New Roman"/>
          <w:sz w:val="28"/>
          <w:szCs w:val="28"/>
          <w:lang w:val="be-BY"/>
        </w:rPr>
        <w:t xml:space="preserve"> прамень АС з’яўляецца бісектрысай вугла ВА</w:t>
      </w:r>
      <w:r w:rsidR="006B73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73F0">
        <w:rPr>
          <w:rFonts w:ascii="Times New Roman" w:hAnsi="Times New Roman" w:cs="Times New Roman"/>
          <w:sz w:val="28"/>
          <w:szCs w:val="28"/>
          <w:lang w:val="be-BY"/>
        </w:rPr>
        <w:t>. Вылічыце даўжыню сярэдняй лініі трапецыі, калі АВ=7см, а рознасць даўжынь асноў трапецыі роўна 8см.</w:t>
      </w:r>
    </w:p>
    <w:p w:rsidR="006B73F0" w:rsidRDefault="006B73F0" w:rsidP="006B73F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6B73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 трапецыі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асновамі ВС і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DB6B46">
        <w:rPr>
          <w:rFonts w:ascii="Times New Roman" w:hAnsi="Times New Roman" w:cs="Times New Roman"/>
          <w:sz w:val="28"/>
          <w:szCs w:val="28"/>
          <w:lang w:val="be-BY"/>
        </w:rPr>
        <w:t xml:space="preserve">  даўжыня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сярэдняй лініі трапецыі</w:t>
      </w:r>
      <w:r w:rsidR="00DB6B46">
        <w:rPr>
          <w:rFonts w:ascii="Times New Roman" w:hAnsi="Times New Roman" w:cs="Times New Roman"/>
          <w:sz w:val="28"/>
          <w:szCs w:val="28"/>
          <w:lang w:val="be-BY"/>
        </w:rPr>
        <w:t xml:space="preserve"> роўна 11см. Пункт Е ляжыць на аснове </w:t>
      </w:r>
      <w:r w:rsidR="00DB6B46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0E1947">
        <w:rPr>
          <w:rFonts w:ascii="Times New Roman" w:hAnsi="Times New Roman" w:cs="Times New Roman"/>
          <w:sz w:val="28"/>
          <w:szCs w:val="28"/>
          <w:lang w:val="be-BY"/>
        </w:rPr>
        <w:t xml:space="preserve"> так, што</w:t>
      </w:r>
      <w:r w:rsidR="00DB6B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DB6B46">
        <w:rPr>
          <w:rFonts w:ascii="Times New Roman" w:hAnsi="Times New Roman" w:cs="Times New Roman"/>
          <w:sz w:val="28"/>
          <w:szCs w:val="28"/>
          <w:lang w:val="be-BY"/>
        </w:rPr>
        <w:t>Е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 xml:space="preserve"> ∥С</m:t>
        </m:r>
      </m:oMath>
      <w:r w:rsidR="00DB6B4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DB6B46">
        <w:rPr>
          <w:rFonts w:ascii="Times New Roman" w:hAnsi="Times New Roman" w:cs="Times New Roman"/>
          <w:sz w:val="28"/>
          <w:szCs w:val="28"/>
          <w:lang w:val="be-BY"/>
        </w:rPr>
        <w:t xml:space="preserve">. Вылічыце даўжыні асноў трапецыі, калі АЕ= 4см. </w:t>
      </w:r>
    </w:p>
    <w:p w:rsidR="00E22785" w:rsidRDefault="00E22785" w:rsidP="006B73F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22785" w:rsidRDefault="00E22785" w:rsidP="00E22785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Варыянт 1</w:t>
      </w:r>
    </w:p>
    <w:p w:rsidR="00E22785" w:rsidRDefault="00E22785" w:rsidP="00E2278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1.Перыметр прамавугольніка 88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см. Вылічыце даўжыні яго старон, калі даўжыня адной стараны ў тры разы большая за даўжыню другой стараны.</w:t>
      </w:r>
    </w:p>
    <w:p w:rsidR="00E22785" w:rsidRDefault="00E22785" w:rsidP="00E2278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2.Перыметр раўнабедранага трохвугольніка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роўны 79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см. Бакавая старана трохвугольніка большая за аснову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см. Знайдзіце даўжыню сярэдняй лініі паралельнай аснове.</w:t>
      </w:r>
    </w:p>
    <w:p w:rsidR="00E22785" w:rsidRDefault="00E22785" w:rsidP="00E2278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У трапецыі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асновамі ВС і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прамень АС з’яўляецца бісектрысай вугла ВА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be-BY"/>
        </w:rPr>
        <w:t>. Вылічыце даўжыню сярэдняй лініі тр</w:t>
      </w:r>
      <w:r>
        <w:rPr>
          <w:rFonts w:ascii="Times New Roman" w:hAnsi="Times New Roman" w:cs="Times New Roman"/>
          <w:sz w:val="28"/>
          <w:szCs w:val="28"/>
          <w:lang w:val="be-BY"/>
        </w:rPr>
        <w:t>апецыі, калі АВ=9</w:t>
      </w:r>
      <w:r>
        <w:rPr>
          <w:rFonts w:ascii="Times New Roman" w:hAnsi="Times New Roman" w:cs="Times New Roman"/>
          <w:sz w:val="28"/>
          <w:szCs w:val="28"/>
          <w:lang w:val="be-BY"/>
        </w:rPr>
        <w:t>см, а рознасць даўжы</w:t>
      </w:r>
      <w:r>
        <w:rPr>
          <w:rFonts w:ascii="Times New Roman" w:hAnsi="Times New Roman" w:cs="Times New Roman"/>
          <w:sz w:val="28"/>
          <w:szCs w:val="28"/>
          <w:lang w:val="be-BY"/>
        </w:rPr>
        <w:t>нь асноў трапецыі роўна 10</w:t>
      </w:r>
      <w:r>
        <w:rPr>
          <w:rFonts w:ascii="Times New Roman" w:hAnsi="Times New Roman" w:cs="Times New Roman"/>
          <w:sz w:val="28"/>
          <w:szCs w:val="28"/>
          <w:lang w:val="be-BY"/>
        </w:rPr>
        <w:t>см.</w:t>
      </w:r>
    </w:p>
    <w:p w:rsidR="00E22785" w:rsidRDefault="00E22785" w:rsidP="00E2278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6B73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 трапецыі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асновамі ВС і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даўжыня сярэдняй лініі трапецыі роўна </w:t>
      </w:r>
      <w:r>
        <w:rPr>
          <w:rFonts w:ascii="Times New Roman" w:hAnsi="Times New Roman" w:cs="Times New Roman"/>
          <w:sz w:val="28"/>
          <w:szCs w:val="28"/>
          <w:lang w:val="be-BY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см. Пункт Е ляжыць на аснове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так, што ВЕ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 xml:space="preserve"> ∥С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Вылічыце даўжыні асноў трапецыі, калі АЕ= 4см. </w:t>
      </w:r>
    </w:p>
    <w:p w:rsidR="006B73F0" w:rsidRDefault="006B73F0" w:rsidP="00EB6DA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22785" w:rsidRDefault="00E22785" w:rsidP="00EB6DA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22785" w:rsidRDefault="00E22785" w:rsidP="00EB6DA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22785" w:rsidRPr="006B73F0" w:rsidRDefault="00E22785" w:rsidP="00EB6DA8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E22785" w:rsidRPr="006B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E"/>
    <w:rsid w:val="000E1947"/>
    <w:rsid w:val="006B73F0"/>
    <w:rsid w:val="008E0B1E"/>
    <w:rsid w:val="00DB6B46"/>
    <w:rsid w:val="00E22785"/>
    <w:rsid w:val="00EA1CCE"/>
    <w:rsid w:val="00EB6DA8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6B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6B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3</cp:revision>
  <dcterms:created xsi:type="dcterms:W3CDTF">2017-11-15T18:03:00Z</dcterms:created>
  <dcterms:modified xsi:type="dcterms:W3CDTF">2017-11-15T18:49:00Z</dcterms:modified>
</cp:coreProperties>
</file>