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BF" w:rsidRPr="006D14CC" w:rsidRDefault="00926730" w:rsidP="00B03109">
      <w:pPr>
        <w:spacing w:line="480" w:lineRule="exact"/>
        <w:jc w:val="center"/>
        <w:rPr>
          <w:rFonts w:ascii="Arial Black" w:hAnsi="Arial Black"/>
          <w:b/>
          <w:color w:val="00B0F0"/>
          <w:sz w:val="52"/>
          <w:szCs w:val="52"/>
        </w:rPr>
      </w:pPr>
      <w:bookmarkStart w:id="0" w:name="_GoBack"/>
      <w:r w:rsidRPr="006D14CC">
        <w:rPr>
          <w:rFonts w:ascii="Arial Black" w:hAnsi="Arial Black"/>
          <w:b/>
          <w:color w:val="00B0F0"/>
          <w:sz w:val="52"/>
          <w:szCs w:val="52"/>
        </w:rPr>
        <w:t xml:space="preserve">Порядок </w:t>
      </w:r>
    </w:p>
    <w:p w:rsidR="001479BF" w:rsidRPr="006D14CC" w:rsidRDefault="00926730" w:rsidP="00B03109">
      <w:pPr>
        <w:spacing w:line="480" w:lineRule="exact"/>
        <w:jc w:val="center"/>
        <w:rPr>
          <w:rFonts w:ascii="Arial Black" w:hAnsi="Arial Black"/>
          <w:b/>
          <w:color w:val="00B0F0"/>
          <w:sz w:val="52"/>
          <w:szCs w:val="52"/>
        </w:rPr>
      </w:pPr>
      <w:r w:rsidRPr="006D14CC">
        <w:rPr>
          <w:rFonts w:ascii="Arial Black" w:hAnsi="Arial Black"/>
          <w:b/>
          <w:color w:val="00B0F0"/>
          <w:sz w:val="52"/>
          <w:szCs w:val="52"/>
        </w:rPr>
        <w:t>представления гражданами сведений (заявлений),</w:t>
      </w:r>
      <w:r w:rsidR="00B03109" w:rsidRPr="006D14CC">
        <w:rPr>
          <w:rFonts w:ascii="Arial Black" w:hAnsi="Arial Black"/>
          <w:b/>
          <w:color w:val="00B0F0"/>
          <w:sz w:val="52"/>
          <w:szCs w:val="52"/>
        </w:rPr>
        <w:t xml:space="preserve"> </w:t>
      </w:r>
      <w:r w:rsidRPr="006D14CC">
        <w:rPr>
          <w:rFonts w:ascii="Arial Black" w:hAnsi="Arial Black"/>
          <w:b/>
          <w:color w:val="00B0F0"/>
          <w:sz w:val="52"/>
          <w:szCs w:val="52"/>
        </w:rPr>
        <w:t xml:space="preserve">необходимых для осуществления административных процедур </w:t>
      </w:r>
    </w:p>
    <w:p w:rsidR="00DE027E" w:rsidRPr="006D14CC" w:rsidRDefault="00926730" w:rsidP="00B03109">
      <w:pPr>
        <w:spacing w:line="480" w:lineRule="exact"/>
        <w:jc w:val="center"/>
        <w:rPr>
          <w:rFonts w:ascii="Arial Black" w:hAnsi="Arial Black"/>
          <w:b/>
          <w:color w:val="00B0F0"/>
          <w:sz w:val="52"/>
          <w:szCs w:val="52"/>
        </w:rPr>
      </w:pPr>
      <w:r w:rsidRPr="006D14CC">
        <w:rPr>
          <w:rFonts w:ascii="Arial Black" w:hAnsi="Arial Black"/>
          <w:b/>
          <w:color w:val="00B0F0"/>
          <w:sz w:val="52"/>
          <w:szCs w:val="52"/>
        </w:rPr>
        <w:t>в ГУО «</w:t>
      </w:r>
      <w:r w:rsidR="006D14CC" w:rsidRPr="006D14CC">
        <w:rPr>
          <w:rFonts w:ascii="Arial Black" w:hAnsi="Arial Black"/>
          <w:b/>
          <w:color w:val="00B0F0"/>
          <w:sz w:val="52"/>
          <w:szCs w:val="52"/>
        </w:rPr>
        <w:t xml:space="preserve">Паричская </w:t>
      </w:r>
      <w:r w:rsidRPr="006D14CC">
        <w:rPr>
          <w:rFonts w:ascii="Arial Black" w:hAnsi="Arial Black"/>
          <w:b/>
          <w:color w:val="00B0F0"/>
          <w:sz w:val="52"/>
          <w:szCs w:val="52"/>
        </w:rPr>
        <w:t>СШ» Гомельской области</w:t>
      </w:r>
    </w:p>
    <w:p w:rsidR="001479BF" w:rsidRPr="006D14CC" w:rsidRDefault="001479BF">
      <w:pPr>
        <w:rPr>
          <w:color w:val="00B0F0"/>
        </w:rPr>
      </w:pPr>
    </w:p>
    <w:bookmarkEnd w:id="0"/>
    <w:p w:rsidR="00B03109" w:rsidRDefault="00B03109"/>
    <w:p w:rsidR="00DB7557" w:rsidRPr="00B03109" w:rsidRDefault="00926730" w:rsidP="00B03109">
      <w:pPr>
        <w:spacing w:line="360" w:lineRule="exact"/>
        <w:jc w:val="center"/>
        <w:rPr>
          <w:rFonts w:ascii="Arial Black" w:hAnsi="Arial Black"/>
          <w:b/>
          <w:sz w:val="40"/>
          <w:szCs w:val="40"/>
        </w:rPr>
      </w:pPr>
      <w:r w:rsidRPr="00B03109">
        <w:rPr>
          <w:rFonts w:ascii="Arial Black" w:hAnsi="Arial Black"/>
          <w:b/>
          <w:sz w:val="40"/>
          <w:szCs w:val="40"/>
        </w:rPr>
        <w:t>Перечень</w:t>
      </w:r>
    </w:p>
    <w:p w:rsidR="001479BF" w:rsidRPr="00B03109" w:rsidRDefault="00926730" w:rsidP="00B03109">
      <w:pPr>
        <w:spacing w:line="360" w:lineRule="exact"/>
        <w:jc w:val="center"/>
        <w:rPr>
          <w:rFonts w:ascii="Arial Black" w:hAnsi="Arial Black"/>
          <w:b/>
          <w:sz w:val="40"/>
          <w:szCs w:val="40"/>
        </w:rPr>
      </w:pPr>
      <w:r w:rsidRPr="00B03109">
        <w:rPr>
          <w:rFonts w:ascii="Arial Black" w:hAnsi="Arial Black"/>
          <w:b/>
          <w:sz w:val="40"/>
          <w:szCs w:val="40"/>
        </w:rPr>
        <w:t xml:space="preserve"> документов, представляемых гражданами самостоятельно для назначения пособия по уходу за ребенком в возрасте до 3-х лет:</w:t>
      </w:r>
    </w:p>
    <w:p w:rsidR="00B03109" w:rsidRDefault="00926730">
      <w:r>
        <w:t xml:space="preserve"> </w:t>
      </w:r>
    </w:p>
    <w:p w:rsidR="00926730" w:rsidRPr="00B03109" w:rsidRDefault="001479BF">
      <w:pPr>
        <w:rPr>
          <w:b/>
          <w:sz w:val="36"/>
          <w:szCs w:val="36"/>
        </w:rPr>
      </w:pPr>
      <w:r w:rsidRPr="00B03109">
        <w:rPr>
          <w:b/>
          <w:sz w:val="36"/>
          <w:szCs w:val="36"/>
        </w:rPr>
        <w:t>заявление</w:t>
      </w:r>
    </w:p>
    <w:p w:rsidR="00926730" w:rsidRPr="00B03109" w:rsidRDefault="00926730">
      <w:pPr>
        <w:rPr>
          <w:b/>
          <w:sz w:val="36"/>
          <w:szCs w:val="36"/>
        </w:rPr>
      </w:pPr>
      <w:r w:rsidRPr="00B03109">
        <w:rPr>
          <w:b/>
          <w:sz w:val="36"/>
          <w:szCs w:val="36"/>
        </w:rPr>
        <w:t xml:space="preserve"> </w:t>
      </w:r>
      <w:r w:rsidR="001479BF" w:rsidRPr="00B03109">
        <w:rPr>
          <w:b/>
          <w:sz w:val="36"/>
          <w:szCs w:val="36"/>
        </w:rPr>
        <w:t>к</w:t>
      </w:r>
      <w:r w:rsidRPr="00B03109">
        <w:rPr>
          <w:b/>
          <w:sz w:val="36"/>
          <w:szCs w:val="36"/>
        </w:rPr>
        <w:t>опия свидетельства о рождении ребенка;</w:t>
      </w:r>
    </w:p>
    <w:p w:rsidR="00926730" w:rsidRPr="00B03109" w:rsidRDefault="00926730">
      <w:pPr>
        <w:rPr>
          <w:b/>
          <w:sz w:val="36"/>
          <w:szCs w:val="36"/>
        </w:rPr>
      </w:pPr>
      <w:r w:rsidRPr="00B03109">
        <w:rPr>
          <w:b/>
          <w:sz w:val="36"/>
          <w:szCs w:val="36"/>
        </w:rPr>
        <w:t xml:space="preserve"> </w:t>
      </w:r>
      <w:r w:rsidR="001479BF" w:rsidRPr="00B03109">
        <w:rPr>
          <w:b/>
          <w:sz w:val="36"/>
          <w:szCs w:val="36"/>
        </w:rPr>
        <w:t>к</w:t>
      </w:r>
      <w:r w:rsidRPr="00B03109">
        <w:rPr>
          <w:b/>
          <w:sz w:val="36"/>
          <w:szCs w:val="36"/>
        </w:rPr>
        <w:t>опия трудовой книжки;</w:t>
      </w:r>
    </w:p>
    <w:p w:rsidR="00926730" w:rsidRPr="00B03109" w:rsidRDefault="00926730">
      <w:pPr>
        <w:rPr>
          <w:b/>
          <w:sz w:val="36"/>
          <w:szCs w:val="36"/>
        </w:rPr>
      </w:pPr>
      <w:r w:rsidRPr="00B03109">
        <w:rPr>
          <w:b/>
          <w:sz w:val="36"/>
          <w:szCs w:val="36"/>
        </w:rPr>
        <w:t xml:space="preserve"> </w:t>
      </w:r>
      <w:r w:rsidR="001479BF" w:rsidRPr="00B03109">
        <w:rPr>
          <w:b/>
          <w:sz w:val="36"/>
          <w:szCs w:val="36"/>
        </w:rPr>
        <w:t>с</w:t>
      </w:r>
      <w:r w:rsidRPr="00B03109">
        <w:rPr>
          <w:b/>
          <w:sz w:val="36"/>
          <w:szCs w:val="36"/>
        </w:rPr>
        <w:t>правка с предыдущего места получения пособия- для лиц, ранее получавших пособие;</w:t>
      </w:r>
    </w:p>
    <w:p w:rsidR="00F1611F" w:rsidRPr="00B03109" w:rsidRDefault="00F1611F">
      <w:pPr>
        <w:rPr>
          <w:b/>
          <w:sz w:val="36"/>
          <w:szCs w:val="36"/>
        </w:rPr>
      </w:pPr>
      <w:r w:rsidRPr="00B03109">
        <w:rPr>
          <w:b/>
          <w:sz w:val="36"/>
          <w:szCs w:val="36"/>
        </w:rPr>
        <w:t xml:space="preserve"> </w:t>
      </w:r>
      <w:r w:rsidR="001479BF" w:rsidRPr="00B03109">
        <w:rPr>
          <w:b/>
          <w:sz w:val="36"/>
          <w:szCs w:val="36"/>
        </w:rPr>
        <w:t>с</w:t>
      </w:r>
      <w:r w:rsidRPr="00B03109">
        <w:rPr>
          <w:b/>
          <w:sz w:val="36"/>
          <w:szCs w:val="36"/>
        </w:rPr>
        <w:t>правка участкового врача о том, что ребенок не оформлен в детское дошкольное учреждение.</w:t>
      </w:r>
    </w:p>
    <w:p w:rsidR="00F1611F" w:rsidRDefault="00F1611F"/>
    <w:p w:rsidR="00F1611F" w:rsidRDefault="00F1611F"/>
    <w:p w:rsidR="00F1611F" w:rsidRDefault="00F1611F"/>
    <w:p w:rsidR="00B03109" w:rsidRDefault="00F1611F" w:rsidP="00B03109">
      <w:pPr>
        <w:spacing w:line="400" w:lineRule="exact"/>
        <w:jc w:val="center"/>
        <w:rPr>
          <w:rFonts w:ascii="Arial Black" w:hAnsi="Arial Black"/>
          <w:b/>
          <w:sz w:val="40"/>
          <w:szCs w:val="40"/>
        </w:rPr>
      </w:pPr>
      <w:r w:rsidRPr="00B03109">
        <w:rPr>
          <w:rFonts w:ascii="Arial Black" w:hAnsi="Arial Black"/>
          <w:b/>
          <w:sz w:val="40"/>
          <w:szCs w:val="40"/>
        </w:rPr>
        <w:t xml:space="preserve">Порядок </w:t>
      </w:r>
    </w:p>
    <w:p w:rsidR="00F1611F" w:rsidRPr="00B03109" w:rsidRDefault="00F1611F" w:rsidP="00B03109">
      <w:pPr>
        <w:spacing w:line="400" w:lineRule="exact"/>
        <w:jc w:val="center"/>
        <w:rPr>
          <w:rFonts w:ascii="Arial Black" w:hAnsi="Arial Black"/>
          <w:b/>
          <w:sz w:val="40"/>
          <w:szCs w:val="40"/>
        </w:rPr>
      </w:pPr>
      <w:r w:rsidRPr="00B03109">
        <w:rPr>
          <w:rFonts w:ascii="Arial Black" w:hAnsi="Arial Black"/>
          <w:b/>
          <w:sz w:val="40"/>
          <w:szCs w:val="40"/>
        </w:rPr>
        <w:t>осуществление административных</w:t>
      </w:r>
      <w:r w:rsidR="001479BF" w:rsidRPr="00B03109">
        <w:rPr>
          <w:rFonts w:ascii="Arial Black" w:hAnsi="Arial Black"/>
          <w:b/>
          <w:sz w:val="40"/>
          <w:szCs w:val="40"/>
        </w:rPr>
        <w:t xml:space="preserve"> </w:t>
      </w:r>
      <w:r w:rsidRPr="00B03109">
        <w:rPr>
          <w:rFonts w:ascii="Arial Black" w:hAnsi="Arial Black"/>
          <w:b/>
          <w:sz w:val="40"/>
          <w:szCs w:val="40"/>
        </w:rPr>
        <w:t>процедур</w:t>
      </w:r>
      <w:r w:rsidR="001479BF" w:rsidRPr="00B03109">
        <w:rPr>
          <w:rFonts w:ascii="Arial Black" w:hAnsi="Arial Black"/>
          <w:b/>
          <w:sz w:val="40"/>
          <w:szCs w:val="40"/>
        </w:rPr>
        <w:t>:</w:t>
      </w:r>
    </w:p>
    <w:p w:rsidR="001479BF" w:rsidRPr="00B03109" w:rsidRDefault="001479BF">
      <w:pPr>
        <w:rPr>
          <w:rFonts w:ascii="Arial Black" w:hAnsi="Arial Black"/>
        </w:rPr>
      </w:pPr>
    </w:p>
    <w:p w:rsidR="001479BF" w:rsidRPr="00B03109" w:rsidRDefault="001479BF" w:rsidP="00B03109">
      <w:pPr>
        <w:jc w:val="center"/>
        <w:rPr>
          <w:b/>
          <w:sz w:val="36"/>
          <w:szCs w:val="36"/>
        </w:rPr>
      </w:pPr>
      <w:r w:rsidRPr="00B03109">
        <w:rPr>
          <w:b/>
          <w:sz w:val="36"/>
          <w:szCs w:val="36"/>
        </w:rPr>
        <w:t>Справки, другие документы оформляются и выдаются гражданам лично на руки или высылаются по почте в установленные законодательством сроки секретарем директора школы.</w:t>
      </w:r>
    </w:p>
    <w:sectPr w:rsidR="001479BF" w:rsidRPr="00B03109" w:rsidSect="00B03109">
      <w:pgSz w:w="11906" w:h="16838" w:code="9"/>
      <w:pgMar w:top="851" w:right="851" w:bottom="851" w:left="851" w:header="709" w:footer="709" w:gutter="0"/>
      <w:pgBorders w:offsetFrom="page">
        <w:top w:val="thinThickThinSmallGap" w:sz="24" w:space="31" w:color="auto"/>
        <w:left w:val="thinThickThinSmallGap" w:sz="24" w:space="31" w:color="auto"/>
        <w:bottom w:val="thinThickThinSmallGap" w:sz="24" w:space="31" w:color="auto"/>
        <w:right w:val="thinThickThinSmallGap" w:sz="24" w:space="3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30"/>
    <w:rsid w:val="000326B4"/>
    <w:rsid w:val="000A765E"/>
    <w:rsid w:val="001479BF"/>
    <w:rsid w:val="00212E7A"/>
    <w:rsid w:val="006B32AC"/>
    <w:rsid w:val="006D14CC"/>
    <w:rsid w:val="00766D8C"/>
    <w:rsid w:val="008D227D"/>
    <w:rsid w:val="00926730"/>
    <w:rsid w:val="00B03109"/>
    <w:rsid w:val="00D05CFB"/>
    <w:rsid w:val="00DB7557"/>
    <w:rsid w:val="00DE027E"/>
    <w:rsid w:val="00F00D89"/>
    <w:rsid w:val="00F1611F"/>
    <w:rsid w:val="00F1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1F76D-3F8A-43B7-A831-E4E2D727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Григорьевна</dc:creator>
  <cp:lastModifiedBy>Вера Синкевич</cp:lastModifiedBy>
  <cp:revision>2</cp:revision>
  <cp:lastPrinted>2013-03-05T18:09:00Z</cp:lastPrinted>
  <dcterms:created xsi:type="dcterms:W3CDTF">2014-10-27T19:38:00Z</dcterms:created>
  <dcterms:modified xsi:type="dcterms:W3CDTF">2014-10-27T19:38:00Z</dcterms:modified>
</cp:coreProperties>
</file>