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Depositphotos_200417418_xl-2015" color2="#fbd4b4 [1305]" recolor="t" type="frame"/>
    </v:background>
  </w:background>
  <w:body>
    <w:bookmarkStart w:id="0" w:name="_GoBack"/>
    <w:bookmarkEnd w:id="0"/>
    <w:p w:rsidR="001A6B09" w:rsidRDefault="001A6B09" w:rsidP="00333E3D">
      <w:pPr>
        <w:widowControl w:val="0"/>
        <w:jc w:val="both"/>
        <w:rPr>
          <w:rFonts w:ascii="a_BentTitulDcFr" w:hAnsi="a_BentTitulDcFr"/>
          <w:b/>
          <w:bCs/>
          <w:iCs/>
          <w:caps/>
          <w:color w:val="004DC0"/>
          <w:sz w:val="96"/>
          <w:szCs w:val="56"/>
          <w:u w:val="single"/>
          <w14:ligatures w14:val="none"/>
        </w:rPr>
      </w:pPr>
      <w:r>
        <w:rPr>
          <w:noProof/>
          <w:color w:val="C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B7641" wp14:editId="4E446F62">
                <wp:simplePos x="0" y="0"/>
                <wp:positionH relativeFrom="column">
                  <wp:posOffset>1524000</wp:posOffset>
                </wp:positionH>
                <wp:positionV relativeFrom="paragraph">
                  <wp:posOffset>-285750</wp:posOffset>
                </wp:positionV>
                <wp:extent cx="6515100" cy="104775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477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9A4" w:rsidRDefault="00B639A4" w:rsidP="00B639A4">
                            <w:pPr>
                              <w:spacing w:line="240" w:lineRule="exact"/>
                              <w:jc w:val="center"/>
                              <w:rPr>
                                <w:rFonts w:ascii="a_AntiqueTitulGr" w:hAnsi="a_AntiqueTitulG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_AntiqueTitulGr" w:hAnsi="a_AntiqueTitulGr"/>
                                <w:b/>
                                <w:sz w:val="24"/>
                                <w:szCs w:val="24"/>
                              </w:rPr>
                              <w:t>Управление образования Гродненского райисполкома</w:t>
                            </w:r>
                          </w:p>
                          <w:p w:rsidR="00B639A4" w:rsidRPr="00B639A4" w:rsidRDefault="00B639A4" w:rsidP="00B639A4">
                            <w:pPr>
                              <w:spacing w:line="240" w:lineRule="exact"/>
                              <w:jc w:val="center"/>
                              <w:rPr>
                                <w:rFonts w:ascii="a_AntiqueTitulGr" w:hAnsi="a_AntiqueTitulG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_AntiqueTitulGr" w:hAnsi="a_AntiqueTitulGr"/>
                                <w:b/>
                                <w:sz w:val="24"/>
                                <w:szCs w:val="24"/>
                              </w:rPr>
                              <w:t>Государственное учреждение образования «Гродненский районный социально-педагогический центр»</w:t>
                            </w:r>
                          </w:p>
                          <w:p w:rsidR="001A6B09" w:rsidRPr="001A6B09" w:rsidRDefault="001A6B09" w:rsidP="001A6B09">
                            <w:pPr>
                              <w:spacing w:line="360" w:lineRule="auto"/>
                              <w:jc w:val="center"/>
                              <w:rPr>
                                <w:rFonts w:ascii="a_AntiqueTitulGr" w:hAnsi="a_AntiqueTitulGr"/>
                                <w:b/>
                                <w:sz w:val="48"/>
                              </w:rPr>
                            </w:pPr>
                            <w:r w:rsidRPr="001A6B09">
                              <w:rPr>
                                <w:rFonts w:ascii="a_AntiqueTitulGr" w:hAnsi="a_AntiqueTitulGr"/>
                                <w:b/>
                                <w:sz w:val="48"/>
                              </w:rPr>
                              <w:t>ШКОЛЬНЫЙ БУЛЛИНГ</w:t>
                            </w:r>
                          </w:p>
                          <w:p w:rsidR="001A6B09" w:rsidRDefault="001A6B09" w:rsidP="001A6B0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A6B09">
                              <w:rPr>
                                <w:b/>
                                <w:sz w:val="28"/>
                              </w:rPr>
                              <w:t>ПАМЯТКА ДЛЯ УЧИТЕЛЕЙ</w:t>
                            </w:r>
                          </w:p>
                          <w:p w:rsidR="00B639A4" w:rsidRDefault="00B639A4" w:rsidP="001A6B0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639A4" w:rsidRPr="001A6B09" w:rsidRDefault="00B639A4" w:rsidP="001A6B0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8B7641" id="Прямоугольник 9" o:spid="_x0000_s1026" style="position:absolute;left:0;text-align:left;margin-left:120pt;margin-top:-22.5pt;width:513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" fillcolor="yellow" stroked="f" strokeweight="2pt">
                <v:fill opacity="19789f"/>
                <v:textbox>
                  <w:txbxContent>
                    <w:p w:rsidR="00B639A4" w:rsidRDefault="00B639A4" w:rsidP="00B639A4">
                      <w:pPr>
                        <w:spacing w:line="240" w:lineRule="exact"/>
                        <w:jc w:val="center"/>
                        <w:rPr>
                          <w:rFonts w:ascii="a_AntiqueTitulGr" w:hAnsi="a_AntiqueTitulG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_AntiqueTitulGr" w:hAnsi="a_AntiqueTitulGr"/>
                          <w:b/>
                          <w:sz w:val="24"/>
                          <w:szCs w:val="24"/>
                        </w:rPr>
                        <w:t>Управление образования Гродненского райисполкома</w:t>
                      </w:r>
                    </w:p>
                    <w:p w:rsidR="00B639A4" w:rsidRPr="00B639A4" w:rsidRDefault="00B639A4" w:rsidP="00B639A4">
                      <w:pPr>
                        <w:spacing w:line="240" w:lineRule="exact"/>
                        <w:jc w:val="center"/>
                        <w:rPr>
                          <w:rFonts w:ascii="a_AntiqueTitulGr" w:hAnsi="a_AntiqueTitulG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_AntiqueTitulGr" w:hAnsi="a_AntiqueTitulGr"/>
                          <w:b/>
                          <w:sz w:val="24"/>
                          <w:szCs w:val="24"/>
                        </w:rPr>
                        <w:t>Государственное учреждение образования «Гродненский районный социально-педагогический центр»</w:t>
                      </w:r>
                    </w:p>
                    <w:p w:rsidR="001A6B09" w:rsidRPr="001A6B09" w:rsidRDefault="001A6B09" w:rsidP="001A6B09">
                      <w:pPr>
                        <w:spacing w:line="360" w:lineRule="auto"/>
                        <w:jc w:val="center"/>
                        <w:rPr>
                          <w:rFonts w:ascii="a_AntiqueTitulGr" w:hAnsi="a_AntiqueTitulGr"/>
                          <w:b/>
                          <w:sz w:val="48"/>
                        </w:rPr>
                      </w:pPr>
                      <w:r w:rsidRPr="001A6B09">
                        <w:rPr>
                          <w:rFonts w:ascii="a_AntiqueTitulGr" w:hAnsi="a_AntiqueTitulGr"/>
                          <w:b/>
                          <w:sz w:val="48"/>
                        </w:rPr>
                        <w:t>ШКОЛЬНЫЙ БУ</w:t>
                      </w:r>
                      <w:bookmarkStart w:id="1" w:name="_GoBack"/>
                      <w:bookmarkEnd w:id="1"/>
                      <w:r w:rsidRPr="001A6B09">
                        <w:rPr>
                          <w:rFonts w:ascii="a_AntiqueTitulGr" w:hAnsi="a_AntiqueTitulGr"/>
                          <w:b/>
                          <w:sz w:val="48"/>
                        </w:rPr>
                        <w:t>ЛЛИНГ</w:t>
                      </w:r>
                    </w:p>
                    <w:p w:rsidR="001A6B09" w:rsidRDefault="001A6B09" w:rsidP="001A6B09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1A6B09">
                        <w:rPr>
                          <w:b/>
                          <w:sz w:val="28"/>
                        </w:rPr>
                        <w:t>ПАМЯТКА ДЛЯ УЧИТЕЛЕЙ</w:t>
                      </w:r>
                    </w:p>
                    <w:p w:rsidR="00B639A4" w:rsidRDefault="00B639A4" w:rsidP="001A6B09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639A4" w:rsidRPr="001A6B09" w:rsidRDefault="00B639A4" w:rsidP="001A6B09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0B4E" w:rsidRPr="00BA0B4E" w:rsidRDefault="00905C24" w:rsidP="00333E3D">
      <w:pPr>
        <w:widowControl w:val="0"/>
        <w:jc w:val="both"/>
        <w:rPr>
          <w:rFonts w:ascii="a_BentTitulDcFr" w:hAnsi="a_BentTitulDcFr"/>
          <w:b/>
          <w:bCs/>
          <w:iCs/>
          <w:caps/>
          <w:color w:val="004DC0"/>
          <w:sz w:val="96"/>
          <w:szCs w:val="56"/>
          <w:u w:val="single"/>
          <w14:ligatures w14:val="none"/>
        </w:rPr>
      </w:pPr>
      <w:r>
        <w:rPr>
          <w:noProof/>
          <w:color w:val="C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BEB93" wp14:editId="4B892B90">
                <wp:simplePos x="0" y="0"/>
                <wp:positionH relativeFrom="column">
                  <wp:posOffset>1885950</wp:posOffset>
                </wp:positionH>
                <wp:positionV relativeFrom="paragraph">
                  <wp:posOffset>106680</wp:posOffset>
                </wp:positionV>
                <wp:extent cx="5715000" cy="70485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4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896" w:rsidRPr="00750F3D" w:rsidRDefault="001A6B09" w:rsidP="00905C2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50F3D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АЛГОРИТМ СБОРА ИНФОРМАЦИИ ПО ФАКТУ ЖЕСТОКИХ ВЗАИМООТНОШЕНИЙ (БУЛЛИНГ-СТРУКТУРА) </w:t>
                            </w:r>
                          </w:p>
                          <w:p w:rsidR="00390896" w:rsidRDefault="00390896" w:rsidP="00905C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FBEB93" id="Прямоугольник 8" o:spid="_x0000_s1027" style="position:absolute;left:0;text-align:left;margin-left:148.5pt;margin-top:8.4pt;width:450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" fillcolor="#31849b [2408]" stroked="f" strokeweight="2pt">
                <v:fill opacity="46003f"/>
                <v:textbox>
                  <w:txbxContent>
                    <w:p w:rsidR="00390896" w:rsidRPr="00750F3D" w:rsidRDefault="001A6B09" w:rsidP="00905C2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 w:rsidRPr="00750F3D"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АЛГОРИТМ СБОРА ИНФОРМАЦИИ ПО ФАКТУ ЖЕСТОКИХ ВЗАИМООТНОШЕНИЙ (БУЛЛИНГ-СТРУКТУРА) </w:t>
                      </w:r>
                    </w:p>
                    <w:p w:rsidR="00390896" w:rsidRDefault="00390896" w:rsidP="00905C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A0B4E" w:rsidRPr="00BA0B4E" w:rsidRDefault="00BA0B4E" w:rsidP="00333E3D">
      <w:pPr>
        <w:widowControl w:val="0"/>
        <w:jc w:val="both"/>
        <w:rPr>
          <w:rFonts w:ascii="a_BentTitulDcFr" w:hAnsi="a_BentTitulDcFr"/>
          <w14:ligatures w14:val="none"/>
        </w:rPr>
      </w:pPr>
      <w:r w:rsidRPr="00BA0B4E">
        <w:rPr>
          <w14:ligatures w14:val="none"/>
        </w:rPr>
        <w:t> </w:t>
      </w:r>
    </w:p>
    <w:p w:rsidR="00C960D9" w:rsidRDefault="00C960D9" w:rsidP="00333E3D">
      <w:pPr>
        <w:jc w:val="both"/>
      </w:pPr>
    </w:p>
    <w:p w:rsidR="000452F7" w:rsidRDefault="001A6B09" w:rsidP="00333E3D">
      <w:pPr>
        <w:jc w:val="both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858FFE3" wp14:editId="395D99BB">
                <wp:simplePos x="0" y="0"/>
                <wp:positionH relativeFrom="column">
                  <wp:posOffset>4953000</wp:posOffset>
                </wp:positionH>
                <wp:positionV relativeFrom="paragraph">
                  <wp:posOffset>15240</wp:posOffset>
                </wp:positionV>
                <wp:extent cx="5000625" cy="4714875"/>
                <wp:effectExtent l="0" t="0" r="952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714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9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896" w:rsidRDefault="00390896" w:rsidP="00905C24">
                            <w:pPr>
                              <w:widowControl w:val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905C24" w:rsidRDefault="00390896" w:rsidP="00905C24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b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>их роли: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t> 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агрессор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человек, который преследует и запугивает жертву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2. 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жертва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человек, который подвергается агрессии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3. </w:t>
                            </w:r>
                            <w:r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 xml:space="preserve">защитник - 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человек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, находящийся на стороне жертвы и пытающийся оградить ее от агрессии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4. 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сторонник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 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человек, находящийся на стороне агрессора, непосредственно не участвующий в издевательствах, но и не препятствующий им.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5. 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наблюдатель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 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человек, знающий о деталях агрессивного взаимодействия, издевательств и пр., но соблюдающий нейтралитет в нем.</w:t>
                            </w:r>
                          </w:p>
                          <w:p w:rsidR="00390896" w:rsidRDefault="00390896" w:rsidP="00905C24">
                            <w:pPr>
                              <w:pStyle w:val="a3"/>
                              <w:widowControl w:val="0"/>
                              <w:ind w:left="644"/>
                              <w:jc w:val="center"/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  <w:t>Необходимо узнать в том числе:</w:t>
                            </w:r>
                          </w:p>
                          <w:p w:rsidR="001A6B09" w:rsidRPr="00355F9B" w:rsidRDefault="001A6B09" w:rsidP="00905C24">
                            <w:pPr>
                              <w:pStyle w:val="a3"/>
                              <w:widowControl w:val="0"/>
                              <w:ind w:left="644"/>
                              <w:jc w:val="center"/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мотивацию каждого из них;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при каких условиях издевательства не осуществляются;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события, совпадающие с буллингом по времени, поскольку некоторые из них могут быть его предпосылками или следствиями;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концепция ситуации, имеющаяся у каждого из участников травли, насилия и пр.;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динамику всего происходящего. </w:t>
                            </w:r>
                          </w:p>
                          <w:p w:rsidR="00390896" w:rsidRDefault="00390896" w:rsidP="000452F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390896" w:rsidRDefault="00390896" w:rsidP="000452F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58FFE3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8" type="#_x0000_t202" style="position:absolute;left:0;text-align:left;margin-left:390pt;margin-top:1.2pt;width:393.75pt;height:371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" fillcolor="#e5b8b7 [1301]" stroked="f">
                <v:fill opacity="45232f"/>
                <v:textbox inset="2.88pt,2.88pt,2.88pt,2.88pt">
                  <w:txbxContent>
                    <w:p w:rsidR="00390896" w:rsidRDefault="00390896" w:rsidP="00905C24">
                      <w:pPr>
                        <w:widowControl w:val="0"/>
                        <w:jc w:val="both"/>
                        <w:rPr>
                          <w:b/>
                          <w:i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905C24" w:rsidRDefault="00390896" w:rsidP="00905C24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i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b/>
                          <w:i/>
                          <w:sz w:val="28"/>
                          <w:szCs w:val="28"/>
                          <w14:ligatures w14:val="none"/>
                        </w:rPr>
                        <w:t>их роли: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</w:rPr>
                        <w:t>1.</w:t>
                      </w:r>
                      <w:r>
                        <w:t> 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агрессор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-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 человек, который преследует и запугивает жертву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2. 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жертва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-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 человек, который подвергается агрессии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3. </w:t>
                      </w:r>
                      <w:r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 xml:space="preserve">защитник - 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человек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>, находящийся на стороне жертвы и пытающийся оградить ее от агрессии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4. 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сторонник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- 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>человек, находящийся на стороне агрессора, непосредственно не участвующий в издевательствах, но и не препятствующий им.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5. 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наблюдатель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- 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>человек, знающий о деталях агрессивного взаимодействия, издевательств и пр., но соблюдающий нейтралитет в нем.</w:t>
                      </w:r>
                    </w:p>
                    <w:p w:rsidR="00390896" w:rsidRDefault="00390896" w:rsidP="00905C24">
                      <w:pPr>
                        <w:pStyle w:val="a3"/>
                        <w:widowControl w:val="0"/>
                        <w:ind w:left="644"/>
                        <w:jc w:val="center"/>
                        <w:rPr>
                          <w:b/>
                          <w:i/>
                          <w:color w:val="7030A0"/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b/>
                          <w:i/>
                          <w:color w:val="7030A0"/>
                          <w:sz w:val="28"/>
                          <w:szCs w:val="28"/>
                          <w14:ligatures w14:val="none"/>
                        </w:rPr>
                        <w:t>Необходимо узнать в том числе:</w:t>
                      </w:r>
                    </w:p>
                    <w:p w:rsidR="001A6B09" w:rsidRPr="00355F9B" w:rsidRDefault="001A6B09" w:rsidP="00905C24">
                      <w:pPr>
                        <w:pStyle w:val="a3"/>
                        <w:widowControl w:val="0"/>
                        <w:ind w:left="644"/>
                        <w:jc w:val="center"/>
                        <w:rPr>
                          <w:b/>
                          <w:i/>
                          <w:color w:val="7030A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мотивацию каждого из них;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при каких условиях издевательства не осуществляются;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события, совпадающие с </w:t>
                      </w:r>
                      <w:proofErr w:type="spellStart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буллингом</w:t>
                      </w:r>
                      <w:proofErr w:type="spellEnd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 по времени, поскольку некоторые из них могут быть его предпосылками или следствиями;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концепция ситуации, имеющаяся у каждого из участников травли, насилия и пр.;</w:t>
                      </w:r>
                    </w:p>
                    <w:p w:rsidR="00390896" w:rsidRPr="00905C24" w:rsidRDefault="00390896" w:rsidP="00905C24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динамику всего происходящего. </w:t>
                      </w:r>
                    </w:p>
                    <w:p w:rsidR="00390896" w:rsidRDefault="00390896" w:rsidP="000452F7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390896" w:rsidRDefault="00390896" w:rsidP="000452F7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C24" w:rsidRPr="00750F3D">
        <w:rPr>
          <w:noProof/>
          <w:color w:val="C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6DF74D9" wp14:editId="55928179">
                <wp:simplePos x="0" y="0"/>
                <wp:positionH relativeFrom="column">
                  <wp:posOffset>-219075</wp:posOffset>
                </wp:positionH>
                <wp:positionV relativeFrom="paragraph">
                  <wp:posOffset>5715</wp:posOffset>
                </wp:positionV>
                <wp:extent cx="4943475" cy="47244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72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9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896" w:rsidRDefault="00390896" w:rsidP="00BA0B4E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>Сбор проводится по следующим направлениям: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от самого пострадавшего;</w:t>
                            </w:r>
                          </w:p>
                          <w:p w:rsidR="00390896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от возможных участников издевательств над жертвой и свидетелей. </w:t>
                            </w:r>
                          </w:p>
                          <w:p w:rsidR="00390896" w:rsidRPr="00905C24" w:rsidRDefault="00390896" w:rsidP="00905C24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 xml:space="preserve">В результате проведенного анализа </w:t>
                            </w:r>
                          </w:p>
                          <w:p w:rsidR="00390896" w:rsidRDefault="00390896" w:rsidP="00905C2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>необходимо прояснить следующее: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реальность самого буллинга;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условия осуществления 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(место, время); 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его длительность;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основные проявления буллинга;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его характер (физический, психологический, смешанный);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интенсивность издевательств;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их цель; 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число участников;</w:t>
                            </w:r>
                          </w:p>
                          <w:p w:rsidR="00390896" w:rsidRDefault="00390896" w:rsidP="00BA0B4E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390896" w:rsidRDefault="00390896" w:rsidP="00BA0B4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90896" w:rsidRDefault="00390896" w:rsidP="00BA0B4E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F74D9" id="Поле 1" o:spid="_x0000_s1029" type="#_x0000_t202" style="position:absolute;left:0;text-align:left;margin-left:-17.25pt;margin-top:.45pt;width:389.25pt;height:37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" fillcolor="#e5b8b7 [1301]" stroked="f">
                <v:fill opacity="45232f"/>
                <v:textbox inset="2.88pt,2.88pt,2.88pt,2.88pt">
                  <w:txbxContent>
                    <w:p w:rsidR="00390896" w:rsidRDefault="00390896" w:rsidP="00BA0B4E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>Сбор проводится по следующим направлениям: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от самого пострадавшего;</w:t>
                      </w:r>
                    </w:p>
                    <w:p w:rsidR="00390896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от возможных участников издевательств над жертвой и свидетелей. </w:t>
                      </w:r>
                    </w:p>
                    <w:p w:rsidR="00390896" w:rsidRPr="00905C24" w:rsidRDefault="00390896" w:rsidP="00905C24">
                      <w:pPr>
                        <w:widowControl w:val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 xml:space="preserve">В результате проведенного анализа </w:t>
                      </w:r>
                    </w:p>
                    <w:p w:rsidR="00390896" w:rsidRDefault="00390896" w:rsidP="00905C2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>необходимо прояснить следующее: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реальность самого </w:t>
                      </w:r>
                      <w:proofErr w:type="spellStart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буллинга</w:t>
                      </w:r>
                      <w:proofErr w:type="spellEnd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условия осуществления 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(место, время); 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его длительность;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основные проявления </w:t>
                      </w:r>
                      <w:proofErr w:type="spellStart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буллинга</w:t>
                      </w:r>
                      <w:proofErr w:type="spellEnd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его характер (физический, психологический, смешанный);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интенсивность издевательств;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их цель; 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число участников;</w:t>
                      </w:r>
                    </w:p>
                    <w:p w:rsidR="00390896" w:rsidRDefault="00390896" w:rsidP="00BA0B4E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390896" w:rsidRDefault="00390896" w:rsidP="00BA0B4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90896" w:rsidRDefault="00390896" w:rsidP="00BA0B4E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1A6B09" w:rsidP="00333E3D">
      <w:pPr>
        <w:jc w:val="both"/>
      </w:pPr>
      <w:r w:rsidRPr="00750F3D">
        <w:rPr>
          <w:noProof/>
          <w:color w:val="C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07DD439" wp14:editId="264383AC">
                <wp:simplePos x="0" y="0"/>
                <wp:positionH relativeFrom="column">
                  <wp:posOffset>4886325</wp:posOffset>
                </wp:positionH>
                <wp:positionV relativeFrom="paragraph">
                  <wp:posOffset>-104776</wp:posOffset>
                </wp:positionV>
                <wp:extent cx="5172075" cy="705802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7058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9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896" w:rsidRDefault="00390896" w:rsidP="000452F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90896" w:rsidRDefault="00390896" w:rsidP="00905C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D269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D269A"/>
                                <w:sz w:val="28"/>
                                <w:szCs w:val="28"/>
                                <w14:ligatures w14:val="none"/>
                              </w:rPr>
                              <w:t>Учитель в ситуации разбора конфликтной ситуации</w:t>
                            </w:r>
                            <w:r w:rsidR="00BB6CAA">
                              <w:rPr>
                                <w:b/>
                                <w:bCs/>
                                <w:i/>
                                <w:iCs/>
                                <w:color w:val="4D269A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</w:p>
                          <w:p w:rsidR="00390896" w:rsidRDefault="00390896" w:rsidP="00905C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D269A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390896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оставаться спокойным и руководить;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воспринять случай или рассказ о нем серьезно;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принять меры как можно скорее;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подбодрить потерпевшего, не дать ему почувствовать себя неадекватным или глупым; </w:t>
                            </w:r>
                          </w:p>
                          <w:p w:rsidR="00390896" w:rsidRPr="00390896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предложить пострадавшему конкретную помощь, совет и поддержку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сделать так, чтобы обидчик понял, что вы не одобряете его поведение;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постараться сделать так, чтобы обидчик увидел точку зрения жертвы;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наказать обидчика, если нужно, но очень взвешенно подойти к тому, как это сделать;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ясно объяснить наказание и почему оно назначается.</w:t>
                            </w:r>
                          </w:p>
                          <w:p w:rsidR="00390896" w:rsidRPr="00905C24" w:rsidRDefault="00390896" w:rsidP="00BB6CAA">
                            <w:pPr>
                              <w:pStyle w:val="a3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>Если ребенок подтвердил Вам в разговоре,</w:t>
                            </w:r>
                            <w:r w:rsidR="00BB6CAA"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 xml:space="preserve"> что он жертва буллинга</w:t>
                            </w:r>
                            <w:r w:rsidR="00400D2D"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 xml:space="preserve"> -</w:t>
                            </w:r>
                            <w:r w:rsidR="00BB6CAA"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 xml:space="preserve"> педагогу необходимо сказать: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Я тебе верю (это поможет ребенку понять, что Вы в состоянии помочь ему с его проблемой).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Мне жаль, что с тобой это случилось (это поможет ребенку понять, что Вы пытаетесь понять его чувства).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Хорошо, что ты мне об этом сказал (это поможет ребенку понять, что он правильно сделал, обратившись за помощью и поддержкой).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Я постараюсь сделать так, чтобы тебе больше не угрожала опасность (это поможет ребенку с надеждой посмотреть в будущее и ощутить защиту). </w:t>
                            </w:r>
                          </w:p>
                          <w:p w:rsidR="00390896" w:rsidRDefault="00390896" w:rsidP="00905C2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90896" w:rsidRPr="00905C24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90896" w:rsidRDefault="00390896" w:rsidP="000452F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DD439" id="Поле 3" o:spid="_x0000_s1030" type="#_x0000_t202" style="position:absolute;left:0;text-align:left;margin-left:384.75pt;margin-top:-8.25pt;width:407.25pt;height:555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" fillcolor="#e5b8b7 [1301]" stroked="f">
                <v:fill opacity="45232f"/>
                <v:textbox inset="2.88pt,2.88pt,2.88pt,2.88pt">
                  <w:txbxContent>
                    <w:p w:rsidR="00390896" w:rsidRDefault="00390896" w:rsidP="000452F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90896" w:rsidRDefault="00390896" w:rsidP="00905C2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D269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D269A"/>
                          <w:sz w:val="28"/>
                          <w:szCs w:val="28"/>
                          <w14:ligatures w14:val="none"/>
                        </w:rPr>
                        <w:t>Учитель в ситуации разбора конфликтной ситуации</w:t>
                      </w:r>
                      <w:r w:rsidR="00BB6CAA">
                        <w:rPr>
                          <w:b/>
                          <w:bCs/>
                          <w:i/>
                          <w:iCs/>
                          <w:color w:val="4D269A"/>
                          <w:sz w:val="28"/>
                          <w:szCs w:val="28"/>
                          <w14:ligatures w14:val="none"/>
                        </w:rPr>
                        <w:t>:</w:t>
                      </w:r>
                    </w:p>
                    <w:p w:rsidR="00390896" w:rsidRDefault="00390896" w:rsidP="00905C2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D269A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390896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оставаться спокойным и руководить;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воспринять случай или рассказ о нем серьезно;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принять меры как можно скорее;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подбодрить потерпевшего, не дать ему почувствовать себя неадекватным или глупым; </w:t>
                      </w:r>
                    </w:p>
                    <w:p w:rsidR="00390896" w:rsidRPr="00390896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предложить пострадавшему конкретную помощь, совет и поддержку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сделать так, чтобы обидчик понял, что вы не одобряете его поведение;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постараться сделать так, чтобы обидчик увидел точку зрения жертвы;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наказать обидчика, если нужно, но очень взвешенно подойти к тому, как это сделать;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>ясно объяснить наказание и почему оно назначается.</w:t>
                      </w:r>
                    </w:p>
                    <w:p w:rsidR="00390896" w:rsidRPr="00905C24" w:rsidRDefault="00390896" w:rsidP="00BB6CAA">
                      <w:pPr>
                        <w:pStyle w:val="a3"/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>Если ребенок подтвердил Вам в разговоре,</w:t>
                      </w:r>
                      <w:r w:rsidR="00BB6CAA"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 xml:space="preserve"> что он жертва </w:t>
                      </w:r>
                      <w:proofErr w:type="spellStart"/>
                      <w:r w:rsidR="00BB6CAA"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>буллинга</w:t>
                      </w:r>
                      <w:proofErr w:type="spellEnd"/>
                      <w:r w:rsidR="00400D2D"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 xml:space="preserve"> -</w:t>
                      </w:r>
                      <w:r w:rsidR="00BB6CAA"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 xml:space="preserve"> педагогу необходимо сказать: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>Я тебе верю (это поможет ребенку понять, что Вы в состоянии помочь ему с его проблемой).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>Мне жаль, что с тобой это случилось (это поможет ребенку понять, что Вы пытаетесь понять его чувства).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>Хорошо, что ты мне об этом сказал (это поможет ребенку понять, что он правильно сделал, обратившись за помощью и поддержкой).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Я постараюсь сделать так, чтобы тебе больше не угрожала опасность (это поможет ребенку с надеждой посмотреть в будущее и ощутить защиту). </w:t>
                      </w:r>
                    </w:p>
                    <w:p w:rsidR="00390896" w:rsidRDefault="00390896" w:rsidP="00905C2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90896" w:rsidRPr="00905C24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90896" w:rsidRDefault="00390896" w:rsidP="000452F7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71F25CB" wp14:editId="50F99B16">
                <wp:simplePos x="0" y="0"/>
                <wp:positionH relativeFrom="column">
                  <wp:posOffset>-123825</wp:posOffset>
                </wp:positionH>
                <wp:positionV relativeFrom="paragraph">
                  <wp:posOffset>-125095</wp:posOffset>
                </wp:positionV>
                <wp:extent cx="4800600" cy="70770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077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896" w:rsidRDefault="00390896" w:rsidP="00905C24">
                            <w:pPr>
                              <w:pStyle w:val="a3"/>
                              <w:ind w:left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pStyle w:val="a3"/>
                              <w:ind w:left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Непосредственная работа с жертвами и преследователями:</w:t>
                            </w: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1) переговорить отдельно с каждым ребенком, ставшим их жертвой и предложить письменно описать все случившееся; </w:t>
                            </w:r>
                          </w:p>
                          <w:p w:rsidR="00390896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2) переговорить отдельно с каждым членом группы агрессоров и получить от них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письменное изложение инцидента;</w:t>
                            </w: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3) объяснить каждому члену девиантной группы, что он нарушил правила поведения, и указать меру ответственности за содеянное; </w:t>
                            </w: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4) собрать вс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ю группу и предложить каждому её</w:t>
                            </w: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члену рассказать перед другими, о чем говорили с ним в индивидуальной беседе; </w:t>
                            </w: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6)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поговорить с родителями детей, участвовавших в девиантной группе, показать им письменные объяснения ребят; 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7) вести дневник с записью всех инцидентов, с письменными объяснениями детей и принятыми мерами; 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8) обучить с помощью школьного психолога детей, чаще всего попадающих в положение жертвы, методам психологической защиты; 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9) потребовать от ребят-обидчиков письменных извинений перед потерпевшими;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10) если обидчик заявил, что это была шутка, обратить внимание детей при обсуждении данного случая на то, что это не смешно;</w:t>
                            </w:r>
                          </w:p>
                          <w:p w:rsidR="00390896" w:rsidRPr="000452F7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11) если действия обидчика прикрывались игрово</w:t>
                            </w:r>
                            <w:r w:rsidR="001A6B09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й формой, зафиксировать, кто ещё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из детей принимал участие в такой </w:t>
                            </w: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игре</w:t>
                            </w: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1F25CB" id="Поле 4" o:spid="_x0000_s1031" type="#_x0000_t202" style="position:absolute;left:0;text-align:left;margin-left:-9.75pt;margin-top:-9.85pt;width:378pt;height:557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" fillcolor="#e5b8b7 [1301]" stroked="f">
                <v:fill opacity="46003f"/>
                <v:textbox inset="2.88pt,2.88pt,2.88pt,2.88pt">
                  <w:txbxContent>
                    <w:p w:rsidR="00390896" w:rsidRDefault="00390896" w:rsidP="00905C24">
                      <w:pPr>
                        <w:pStyle w:val="a3"/>
                        <w:ind w:left="0"/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pStyle w:val="a3"/>
                        <w:ind w:left="0"/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  <w:t>Непосредственная работа с жертвами и преследователями:</w:t>
                      </w: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 1) переговорить отдельно с каждым ребенком, ставшим их жертвой и предложить письменно описать все случившееся; </w:t>
                      </w:r>
                    </w:p>
                    <w:p w:rsidR="00390896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2) переговорить отдельно с каждым членом группы агрессоров и получить от них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письменное изложение инцидента;</w:t>
                      </w: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3) объяснить каждому члену девиантной группы, что он нарушил правила поведения, и указать меру ответственности за содеянное; </w:t>
                      </w: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>4) собрать вс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ю группу и предложить каждому её</w:t>
                      </w: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 члену рассказать перед другими, о чем говорили с ним в индивидуальной беседе; </w:t>
                      </w: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  <w:t> </w:t>
                      </w: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6)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поговорить с родителями детей, участвовавших в девиантной группе, показать им письменные объяснения ребят; 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7) вести дневник с записью всех инцидентов, с письменными объяснениями детей и принятыми мерами; 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8) обучить с помощью школьного психолога детей, чаще всего попадающих в положение жертвы, методам психологической защиты; 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9) потребовать от ребят-обидчиков письменных извинений перед потерпевшими;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10) если обидчик заявил, что это была шутка, обратить внимание детей при обсуждении данного случая на то, что это не смешно;</w:t>
                      </w:r>
                    </w:p>
                    <w:p w:rsidR="00390896" w:rsidRPr="000452F7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11) если действия обидчика прикрывались игрово</w:t>
                      </w:r>
                      <w:r w:rsidR="001A6B09">
                        <w:rPr>
                          <w:sz w:val="28"/>
                          <w:szCs w:val="28"/>
                          <w14:ligatures w14:val="none"/>
                        </w:rPr>
                        <w:t>й формой, зафиксировать, кто ещё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из детей принимал участие в такой </w:t>
                      </w: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игре</w:t>
                      </w: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702C9D" w:rsidP="00333E3D">
      <w:pPr>
        <w:jc w:val="both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70C3339" wp14:editId="7A15D0F1">
                <wp:simplePos x="0" y="0"/>
                <wp:positionH relativeFrom="column">
                  <wp:posOffset>5181600</wp:posOffset>
                </wp:positionH>
                <wp:positionV relativeFrom="paragraph">
                  <wp:posOffset>19051</wp:posOffset>
                </wp:positionV>
                <wp:extent cx="4800600" cy="65532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553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2C9D" w:rsidRDefault="00702C9D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81201">
                              <w:rPr>
                                <w:sz w:val="28"/>
                                <w:szCs w:val="28"/>
                                <w:u w:val="single"/>
                              </w:rPr>
                              <w:t>Это все — зоны риска</w:t>
                            </w:r>
                            <w:r w:rsidRPr="00333E3D">
                              <w:rPr>
                                <w:sz w:val="28"/>
                                <w:szCs w:val="28"/>
                              </w:rPr>
                              <w:t>. Оттуда может выскочить избитый или порезанный ребенок, потому как туда его пригласят на очередные разборки.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Поэтому следует установить дежурства педагогов на переменах с обращением внимания на самые укромные места в школе, с целью обеспечения контроля и безопасности учащихся.</w:t>
                            </w:r>
                          </w:p>
                          <w:p w:rsidR="00702C9D" w:rsidRDefault="00702C9D" w:rsidP="00702C9D">
                            <w:pPr>
                              <w:pStyle w:val="a4"/>
                              <w:spacing w:before="0" w:beforeAutospacing="0" w:after="0" w:afterAutospacing="0" w:line="12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1201" w:rsidRPr="00164DE8" w:rsidRDefault="00702C9D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333E3D" w:rsidRPr="00164DE8">
                              <w:rPr>
                                <w:sz w:val="28"/>
                                <w:szCs w:val="28"/>
                              </w:rPr>
                              <w:t xml:space="preserve">Должен быть установлен перечень 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школьных табу</w:t>
                            </w:r>
                            <w:r w:rsidR="00333E3D" w:rsidRPr="00164DE8">
                              <w:rPr>
                                <w:sz w:val="28"/>
                                <w:szCs w:val="28"/>
                              </w:rPr>
                              <w:t>. Чего нельзя делать в школе ни при каких обстоятельствах. Это может быть</w:t>
                            </w:r>
                            <w:r w:rsidR="00F81201" w:rsidRPr="00164DE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81201" w:rsidRPr="00164DE8" w:rsidRDefault="00F81201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запрет</w:t>
                            </w:r>
                            <w:r w:rsidR="00333E3D" w:rsidRPr="00164DE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смеяться над оши</w:t>
                            </w:r>
                            <w:r w:rsidRPr="00164DE8">
                              <w:rPr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ками,</w:t>
                            </w:r>
                          </w:p>
                          <w:p w:rsidR="00F81201" w:rsidRPr="00164DE8" w:rsidRDefault="00F81201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обсуждать личное,</w:t>
                            </w:r>
                          </w:p>
                          <w:p w:rsidR="00F81201" w:rsidRPr="00164DE8" w:rsidRDefault="00F81201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сравнивать детей между собой, </w:t>
                            </w:r>
                          </w:p>
                          <w:p w:rsidR="00F81201" w:rsidRDefault="00F81201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4DE8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говорить о третьем лице в его отсутствие и т.д</w:t>
                            </w:r>
                            <w:r w:rsidR="00333E3D" w:rsidRPr="00164DE8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702C9D" w:rsidRDefault="00702C9D" w:rsidP="00702C9D">
                            <w:pPr>
                              <w:pStyle w:val="a4"/>
                              <w:spacing w:before="0" w:beforeAutospacing="0" w:after="0" w:afterAutospacing="0" w:line="12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sz w:val="28"/>
                                <w:szCs w:val="28"/>
                              </w:rPr>
                              <w:t xml:space="preserve">Должны быть четкие правила, </w:t>
                            </w:r>
                            <w:r w:rsidRPr="00164DE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например:</w:t>
                            </w: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на каждый сигнал должна всегда быть реакция.</w:t>
                            </w: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- подробное рассмотрение ситуации буллинга, с участием родителей и администрации.</w:t>
                            </w: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- правило о том, что каждый имеет право себя защищать (обращаться в случае травли к классному руководителю, заместителю директора по воспитательной работе, директору с целью написания заявления о признаках буллинга и принятия соответс</w:t>
                            </w:r>
                            <w:r w:rsidR="00B639A4">
                              <w:rPr>
                                <w:i/>
                                <w:sz w:val="28"/>
                                <w:szCs w:val="28"/>
                              </w:rPr>
                              <w:t>тв</w:t>
                            </w: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ующих мер). </w:t>
                            </w:r>
                          </w:p>
                          <w:p w:rsid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="00702C9D">
                              <w:rPr>
                                <w:i/>
                                <w:sz w:val="28"/>
                                <w:szCs w:val="28"/>
                              </w:rPr>
                              <w:t>ведения переговоров при участии классного руководителя (</w:t>
                            </w: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это поиск решения конфликта,</w:t>
                            </w:r>
                            <w:r w:rsidR="00B639A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2C9D">
                              <w:rPr>
                                <w:i/>
                                <w:sz w:val="28"/>
                                <w:szCs w:val="28"/>
                              </w:rPr>
                              <w:t>а не поиск правого и виноватого)</w:t>
                            </w: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2C9D" w:rsidRDefault="00702C9D" w:rsidP="00702C9D">
                            <w:pPr>
                              <w:pStyle w:val="a4"/>
                              <w:spacing w:before="0" w:beforeAutospacing="0" w:after="0" w:afterAutospacing="0" w:line="120" w:lineRule="exact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sz w:val="28"/>
                                <w:szCs w:val="28"/>
                              </w:rPr>
                              <w:t>Каждый класс и школа, в зависимости от возраста, может иметь свои правила.</w:t>
                            </w:r>
                          </w:p>
                          <w:p w:rsidR="00164DE8" w:rsidRDefault="00702C9D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школе</w:t>
                            </w:r>
                            <w:r w:rsidR="00164DE8" w:rsidRPr="00164DE8">
                              <w:rPr>
                                <w:sz w:val="28"/>
                                <w:szCs w:val="28"/>
                              </w:rPr>
                              <w:t xml:space="preserve">, в которой знают о травле и соблюдают табу и правила,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 меньшей вероятностью будут встречаться случаи буллинга. </w:t>
                            </w:r>
                          </w:p>
                          <w:p w:rsidR="00B639A4" w:rsidRPr="00164DE8" w:rsidRDefault="00B639A4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3E3D" w:rsidRPr="00164DE8" w:rsidRDefault="00333E3D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C3339" id="Поле 6" o:spid="_x0000_s1032" type="#_x0000_t202" style="position:absolute;left:0;text-align:left;margin-left:408pt;margin-top:1.5pt;width:378pt;height:51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" fillcolor="#e5b8b7 [1301]" stroked="f">
                <v:fill opacity="46003f"/>
                <v:textbox inset="2.88pt,2.88pt,2.88pt,2.88pt">
                  <w:txbxContent>
                    <w:p w:rsidR="00702C9D" w:rsidRDefault="00702C9D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F81201">
                        <w:rPr>
                          <w:sz w:val="28"/>
                          <w:szCs w:val="28"/>
                          <w:u w:val="single"/>
                        </w:rPr>
                        <w:t>Это все — зоны риска</w:t>
                      </w:r>
                      <w:r w:rsidRPr="00333E3D">
                        <w:rPr>
                          <w:sz w:val="28"/>
                          <w:szCs w:val="28"/>
                        </w:rPr>
                        <w:t>. Оттуда может выскочить избитый или порезанный ребенок, потому как туда его пригласят на очередные разборки.</w:t>
                      </w:r>
                      <w:r>
                        <w:rPr>
                          <w:sz w:val="28"/>
                          <w:szCs w:val="28"/>
                        </w:rPr>
                        <w:t xml:space="preserve"> Поэтому следует установить дежурства педагогов на переменах с обращением внимания на самые укромные места в школе, с целью обеспечения контроля и безопасности учащихся.</w:t>
                      </w:r>
                    </w:p>
                    <w:p w:rsidR="00702C9D" w:rsidRDefault="00702C9D" w:rsidP="00702C9D">
                      <w:pPr>
                        <w:pStyle w:val="a4"/>
                        <w:spacing w:before="0" w:beforeAutospacing="0" w:after="0" w:afterAutospacing="0" w:line="120" w:lineRule="exac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81201" w:rsidRPr="00164DE8" w:rsidRDefault="00702C9D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> </w:t>
                      </w:r>
                      <w:r w:rsidR="00333E3D" w:rsidRPr="00164DE8">
                        <w:rPr>
                          <w:sz w:val="28"/>
                          <w:szCs w:val="28"/>
                        </w:rPr>
                        <w:t xml:space="preserve">Должен быть установлен перечень 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школьных табу</w:t>
                      </w:r>
                      <w:r w:rsidR="00333E3D" w:rsidRPr="00164DE8">
                        <w:rPr>
                          <w:sz w:val="28"/>
                          <w:szCs w:val="28"/>
                        </w:rPr>
                        <w:t>. Чего нельзя делать в школе ни при каких обстоятельствах. Это может быть</w:t>
                      </w:r>
                      <w:r w:rsidR="00F81201" w:rsidRPr="00164DE8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F81201" w:rsidRPr="00164DE8" w:rsidRDefault="00F81201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64DE8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запрет</w:t>
                      </w:r>
                      <w:r w:rsidR="00333E3D" w:rsidRPr="00164DE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смеяться над оши</w:t>
                      </w:r>
                      <w:r w:rsidRPr="00164DE8">
                        <w:rPr>
                          <w:b/>
                          <w:sz w:val="28"/>
                          <w:szCs w:val="28"/>
                        </w:rPr>
                        <w:t>б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ками,</w:t>
                      </w:r>
                    </w:p>
                    <w:p w:rsidR="00F81201" w:rsidRPr="00164DE8" w:rsidRDefault="00F81201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64DE8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 xml:space="preserve"> обсуждать личное,</w:t>
                      </w:r>
                    </w:p>
                    <w:p w:rsidR="00F81201" w:rsidRPr="00164DE8" w:rsidRDefault="00F81201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64DE8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 xml:space="preserve"> сравнивать детей между собой, </w:t>
                      </w:r>
                    </w:p>
                    <w:p w:rsidR="00F81201" w:rsidRDefault="00F81201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64DE8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говорить о третьем лице в его отсутствие и т.д</w:t>
                      </w:r>
                      <w:r w:rsidR="00333E3D" w:rsidRPr="00164DE8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702C9D" w:rsidRDefault="00702C9D" w:rsidP="00702C9D">
                      <w:pPr>
                        <w:pStyle w:val="a4"/>
                        <w:spacing w:before="0" w:beforeAutospacing="0" w:after="0" w:afterAutospacing="0" w:line="120" w:lineRule="exac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164DE8">
                        <w:rPr>
                          <w:sz w:val="28"/>
                          <w:szCs w:val="28"/>
                        </w:rPr>
                        <w:t xml:space="preserve">Должны быть четкие правила, </w:t>
                      </w:r>
                      <w:r w:rsidRPr="00164DE8">
                        <w:rPr>
                          <w:b/>
                          <w:i/>
                          <w:sz w:val="28"/>
                          <w:szCs w:val="28"/>
                        </w:rPr>
                        <w:t>например:</w:t>
                      </w: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164DE8">
                        <w:rPr>
                          <w:sz w:val="28"/>
                          <w:szCs w:val="28"/>
                        </w:rPr>
                        <w:t>-</w:t>
                      </w:r>
                      <w:r w:rsidRPr="00164DE8">
                        <w:rPr>
                          <w:i/>
                          <w:sz w:val="28"/>
                          <w:szCs w:val="28"/>
                        </w:rPr>
                        <w:t>на каждый сигнал должна всегда быть реакция.</w:t>
                      </w: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- подробное рассмотрение ситуации </w:t>
                      </w:r>
                      <w:proofErr w:type="spellStart"/>
                      <w:r w:rsidRPr="00164DE8">
                        <w:rPr>
                          <w:i/>
                          <w:sz w:val="28"/>
                          <w:szCs w:val="28"/>
                        </w:rPr>
                        <w:t>буллинга</w:t>
                      </w:r>
                      <w:proofErr w:type="spellEnd"/>
                      <w:r w:rsidRPr="00164DE8">
                        <w:rPr>
                          <w:i/>
                          <w:sz w:val="28"/>
                          <w:szCs w:val="28"/>
                        </w:rPr>
                        <w:t>, с участием родителей и администрации.</w:t>
                      </w: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- правило о том, что каждый имеет право себя защищать (обращаться в случае травли к классному руководителю, заместителю директора по воспитательной работе, директору с целью написания заявления о признаках </w:t>
                      </w:r>
                      <w:proofErr w:type="spellStart"/>
                      <w:r w:rsidRPr="00164DE8">
                        <w:rPr>
                          <w:i/>
                          <w:sz w:val="28"/>
                          <w:szCs w:val="28"/>
                        </w:rPr>
                        <w:t>буллинга</w:t>
                      </w:r>
                      <w:proofErr w:type="spellEnd"/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 и принятия соответс</w:t>
                      </w:r>
                      <w:r w:rsidR="00B639A4">
                        <w:rPr>
                          <w:i/>
                          <w:sz w:val="28"/>
                          <w:szCs w:val="28"/>
                        </w:rPr>
                        <w:t>тв</w:t>
                      </w:r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ующих мер). </w:t>
                      </w:r>
                    </w:p>
                    <w:p w:rsid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164DE8">
                        <w:rPr>
                          <w:i/>
                          <w:sz w:val="28"/>
                          <w:szCs w:val="28"/>
                        </w:rPr>
                        <w:t>-</w:t>
                      </w:r>
                      <w:r w:rsidR="00702C9D">
                        <w:rPr>
                          <w:i/>
                          <w:sz w:val="28"/>
                          <w:szCs w:val="28"/>
                        </w:rPr>
                        <w:t>ведения переговоров при участии классного руководителя (</w:t>
                      </w:r>
                      <w:r w:rsidRPr="00164DE8">
                        <w:rPr>
                          <w:i/>
                          <w:sz w:val="28"/>
                          <w:szCs w:val="28"/>
                        </w:rPr>
                        <w:t>это поиск решения конфликта,</w:t>
                      </w:r>
                      <w:r w:rsidR="00B639A4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702C9D">
                        <w:rPr>
                          <w:i/>
                          <w:sz w:val="28"/>
                          <w:szCs w:val="28"/>
                        </w:rPr>
                        <w:t>а не поиск правого и виноватого)</w:t>
                      </w:r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702C9D" w:rsidRDefault="00702C9D" w:rsidP="00702C9D">
                      <w:pPr>
                        <w:pStyle w:val="a4"/>
                        <w:spacing w:before="0" w:beforeAutospacing="0" w:after="0" w:afterAutospacing="0" w:line="120" w:lineRule="exact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164DE8">
                        <w:rPr>
                          <w:sz w:val="28"/>
                          <w:szCs w:val="28"/>
                        </w:rPr>
                        <w:t>Каждый класс и школа, в зависимости от возраста, может иметь свои правила.</w:t>
                      </w:r>
                    </w:p>
                    <w:p w:rsidR="00164DE8" w:rsidRDefault="00702C9D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школе</w:t>
                      </w:r>
                      <w:r w:rsidR="00164DE8" w:rsidRPr="00164DE8">
                        <w:rPr>
                          <w:sz w:val="28"/>
                          <w:szCs w:val="28"/>
                        </w:rPr>
                        <w:t xml:space="preserve">, в которой знают о травле и соблюдают табу и правила, </w:t>
                      </w:r>
                      <w:r>
                        <w:rPr>
                          <w:sz w:val="28"/>
                          <w:szCs w:val="28"/>
                        </w:rPr>
                        <w:t xml:space="preserve">с меньшей вероятностью будут встречаться случаи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буллинга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B639A4" w:rsidRPr="00164DE8" w:rsidRDefault="00B639A4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33E3D" w:rsidRPr="00164DE8" w:rsidRDefault="00333E3D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6EB27B2" wp14:editId="565E9F25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4800600" cy="65627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562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1201" w:rsidRDefault="00333E3D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>Взрослым</w:t>
                            </w:r>
                            <w:r w:rsidR="00702C9D">
                              <w:rPr>
                                <w:sz w:val="28"/>
                                <w:szCs w:val="28"/>
                              </w:rPr>
                              <w:t xml:space="preserve"> (педагогам, администрации школы, сотрудникам школы, родителям)</w:t>
                            </w:r>
                            <w:r w:rsidRPr="00333E3D">
                              <w:rPr>
                                <w:sz w:val="28"/>
                                <w:szCs w:val="28"/>
                              </w:rPr>
                              <w:t>, являющимися свидетелями травли необходимо задать детям 4 важных вопроса</w:t>
                            </w:r>
                            <w:r w:rsidRPr="00F8120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81201" w:rsidRDefault="00F81201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 за что деремся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(причина оскорбления и др.)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81201" w:rsidRDefault="00F81201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>что хотим дракой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(оскорблением)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доказать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81201" w:rsidRDefault="00F81201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-чем она может закончиться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(чем может все это закончится)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;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333E3D" w:rsidRDefault="00F81201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>все ли согласны на драку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(все ли согласны продолжать конфликт)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33E3D" w:rsidRDefault="00333E3D" w:rsidP="00333E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>Этот прием работает и неоднократно был проверен еще на разборках в скаутских коллективах.</w:t>
                            </w:r>
                          </w:p>
                          <w:p w:rsidR="00F81201" w:rsidRDefault="00F81201" w:rsidP="00F81201">
                            <w:pPr>
                              <w:spacing w:line="18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3E3D" w:rsidRDefault="00333E3D" w:rsidP="00333E3D">
                            <w:p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ля учреждения образования д</w:t>
                            </w:r>
                            <w:r w:rsidRPr="00333E3D">
                              <w:rPr>
                                <w:sz w:val="28"/>
                                <w:szCs w:val="28"/>
                              </w:rPr>
                              <w:t xml:space="preserve">олжна стоять задача — </w:t>
                            </w:r>
                            <w:r w:rsidRPr="00F81201">
                              <w:rPr>
                                <w:sz w:val="28"/>
                                <w:szCs w:val="28"/>
                                <w:u w:val="single"/>
                              </w:rPr>
                              <w:t>повысить компетенцию всех работников школы в вопросах травли, потому что это общешкольная проблема, а не сугубо психологическая.</w:t>
                            </w:r>
                          </w:p>
                          <w:p w:rsidR="00F81201" w:rsidRPr="00F81201" w:rsidRDefault="00F81201" w:rsidP="00702C9D">
                            <w:pPr>
                              <w:spacing w:line="120" w:lineRule="exact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33E3D" w:rsidRDefault="00333E3D" w:rsidP="00333E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 xml:space="preserve">Важно сформулировать понятие травли именно для своего коллектива, для своей школы. Обсудить своими (а не заученными и скопированными из источников) словами, что такое </w:t>
                            </w:r>
                            <w:r w:rsidRPr="00F81201">
                              <w:rPr>
                                <w:b/>
                                <w:sz w:val="28"/>
                                <w:szCs w:val="28"/>
                              </w:rPr>
                              <w:t>травля</w:t>
                            </w:r>
                            <w:r w:rsidRPr="00333E3D">
                              <w:rPr>
                                <w:sz w:val="28"/>
                                <w:szCs w:val="28"/>
                              </w:rPr>
                              <w:t xml:space="preserve"> применительно к вашей школе. Привлечь к этой работе детей. Выработать свой школьный кодекс или свод правил борьбы с травлей. </w:t>
                            </w:r>
                          </w:p>
                          <w:p w:rsidR="00F81201" w:rsidRDefault="00F81201" w:rsidP="00F81201">
                            <w:pPr>
                              <w:spacing w:line="18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3E3D" w:rsidRPr="00333E3D" w:rsidRDefault="00333E3D" w:rsidP="00333E3D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 xml:space="preserve">Дальше нужно попытаться определить самые опасные с точки зрения травли места в школе. Напрячь коллективную память: эти места имеют «исторический» характер, там вечно что-то случается: </w:t>
                            </w:r>
                            <w:r w:rsidRPr="00F81201">
                              <w:rPr>
                                <w:b/>
                                <w:sz w:val="28"/>
                                <w:szCs w:val="28"/>
                              </w:rPr>
                              <w:t>туалеты, раздевалки, коридоры с недостаточным освещением, закутки под лестницами, не</w:t>
                            </w:r>
                            <w:r w:rsidR="00B639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1201">
                              <w:rPr>
                                <w:b/>
                                <w:sz w:val="28"/>
                                <w:szCs w:val="28"/>
                              </w:rPr>
                              <w:t>просматриваемые места на школьном стадионе или дворе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33E3D" w:rsidRDefault="00333E3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B27B2" id="Поле 2" o:spid="_x0000_s1033" type="#_x0000_t202" style="position:absolute;left:0;text-align:left;margin-left:2.25pt;margin-top:.75pt;width:378pt;height:516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" fillcolor="#e5b8b7 [1301]" stroked="f">
                <v:fill opacity="46003f"/>
                <v:textbox inset="2.88pt,2.88pt,2.88pt,2.88pt">
                  <w:txbxContent>
                    <w:p w:rsidR="00F81201" w:rsidRDefault="00333E3D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>Взрослым</w:t>
                      </w:r>
                      <w:r w:rsidR="00702C9D">
                        <w:rPr>
                          <w:sz w:val="28"/>
                          <w:szCs w:val="28"/>
                        </w:rPr>
                        <w:t xml:space="preserve"> (педагогам, администрации школы, сотрудникам школы, родителям)</w:t>
                      </w:r>
                      <w:r w:rsidRPr="00333E3D">
                        <w:rPr>
                          <w:sz w:val="28"/>
                          <w:szCs w:val="28"/>
                        </w:rPr>
                        <w:t>, являющимися свидетелями травли необходимо задать детям 4 важных вопроса</w:t>
                      </w:r>
                      <w:r w:rsidRPr="00F8120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F81201" w:rsidRDefault="00F81201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 за что деремся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 xml:space="preserve"> (причина оскорбления и др.)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F81201" w:rsidRDefault="00F81201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>что хотим дракой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 xml:space="preserve"> (оскорблением)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 xml:space="preserve"> доказать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F81201" w:rsidRDefault="00F81201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-чем она может закончиться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 xml:space="preserve"> (чем может все это закончится)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;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> </w:t>
                      </w:r>
                    </w:p>
                    <w:p w:rsidR="00333E3D" w:rsidRDefault="00F81201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>все ли согласны на драку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 xml:space="preserve"> (все ли согласны продолжать конфликт)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333E3D" w:rsidRDefault="00333E3D" w:rsidP="00333E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>Этот прием работает и неоднократно был проверен еще на разборках в скаутских коллективах.</w:t>
                      </w:r>
                    </w:p>
                    <w:p w:rsidR="00F81201" w:rsidRDefault="00F81201" w:rsidP="00F81201">
                      <w:pPr>
                        <w:spacing w:line="180" w:lineRule="exac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33E3D" w:rsidRDefault="00333E3D" w:rsidP="00333E3D">
                      <w:p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</w:rPr>
                        <w:t>ля учреждения образования д</w:t>
                      </w:r>
                      <w:r w:rsidRPr="00333E3D">
                        <w:rPr>
                          <w:sz w:val="28"/>
                          <w:szCs w:val="28"/>
                        </w:rPr>
                        <w:t xml:space="preserve">олжна стоять задача — </w:t>
                      </w:r>
                      <w:r w:rsidRPr="00F81201">
                        <w:rPr>
                          <w:sz w:val="28"/>
                          <w:szCs w:val="28"/>
                          <w:u w:val="single"/>
                        </w:rPr>
                        <w:t>повысить компетенцию всех работников школы в вопросах травли, потому что это общешкольная проблема, а не сугубо психологическая.</w:t>
                      </w:r>
                    </w:p>
                    <w:p w:rsidR="00F81201" w:rsidRPr="00F81201" w:rsidRDefault="00F81201" w:rsidP="00702C9D">
                      <w:pPr>
                        <w:spacing w:line="120" w:lineRule="exact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333E3D" w:rsidRDefault="00333E3D" w:rsidP="00333E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 xml:space="preserve">Важно сформулировать понятие травли именно для своего коллектива, для своей школы. Обсудить своими (а не заученными и скопированными из источников) словами, что такое </w:t>
                      </w:r>
                      <w:r w:rsidRPr="00F81201">
                        <w:rPr>
                          <w:b/>
                          <w:sz w:val="28"/>
                          <w:szCs w:val="28"/>
                        </w:rPr>
                        <w:t>травля</w:t>
                      </w:r>
                      <w:r w:rsidRPr="00333E3D">
                        <w:rPr>
                          <w:sz w:val="28"/>
                          <w:szCs w:val="28"/>
                        </w:rPr>
                        <w:t xml:space="preserve"> применительно к вашей школе. Привлечь к этой работе детей. Выработать свой школьный кодекс или свод правил борьбы с травлей. </w:t>
                      </w:r>
                    </w:p>
                    <w:p w:rsidR="00F81201" w:rsidRDefault="00F81201" w:rsidP="00F81201">
                      <w:pPr>
                        <w:spacing w:line="180" w:lineRule="exac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33E3D" w:rsidRPr="00333E3D" w:rsidRDefault="00333E3D" w:rsidP="00333E3D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 xml:space="preserve">Дальше нужно попытаться определить самые опасные с точки зрения травли места в школе. Напрячь коллективную память: эти места имеют «исторический» характер, там вечно что-то случается: </w:t>
                      </w:r>
                      <w:r w:rsidRPr="00F81201">
                        <w:rPr>
                          <w:b/>
                          <w:sz w:val="28"/>
                          <w:szCs w:val="28"/>
                        </w:rPr>
                        <w:t>туалеты, раздевалки, коридоры с недостаточным освещением, закутки под лестницами, не</w:t>
                      </w:r>
                      <w:r w:rsidR="00B639A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81201">
                        <w:rPr>
                          <w:b/>
                          <w:sz w:val="28"/>
                          <w:szCs w:val="28"/>
                        </w:rPr>
                        <w:t>просматриваемые места на школьном стадионе или дворе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333E3D" w:rsidRDefault="00333E3D"/>
                  </w:txbxContent>
                </v:textbox>
              </v:shape>
            </w:pict>
          </mc:Fallback>
        </mc:AlternateContent>
      </w: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0452F7" w:rsidRDefault="000452F7" w:rsidP="00333E3D">
      <w:pPr>
        <w:jc w:val="both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1BFA3B36" wp14:editId="69BE4435">
            <wp:simplePos x="0" y="0"/>
            <wp:positionH relativeFrom="column">
              <wp:posOffset>6896735</wp:posOffset>
            </wp:positionH>
            <wp:positionV relativeFrom="paragraph">
              <wp:posOffset>5182870</wp:posOffset>
            </wp:positionV>
            <wp:extent cx="2100580" cy="1470025"/>
            <wp:effectExtent l="0" t="0" r="0" b="0"/>
            <wp:wrapNone/>
            <wp:docPr id="5" name="Рисунок 5" descr="Проблема буллинга в школе | МОУ &quot;Школа № 145 г. Донец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блема буллинга в школе | МОУ &quot;Школа № 145 г. Донецка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52F7" w:rsidSect="000452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entTitulDcFr">
    <w:altName w:val="Calibri"/>
    <w:charset w:val="CC"/>
    <w:family w:val="decorative"/>
    <w:pitch w:val="variable"/>
    <w:sig w:usb0="00000201" w:usb1="00000000" w:usb2="00000000" w:usb3="00000000" w:csb0="00000004" w:csb1="00000000"/>
  </w:font>
  <w:font w:name="a_AntiqueTitulGr">
    <w:altName w:val="Calibri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406"/>
      </v:shape>
    </w:pict>
  </w:numPicBullet>
  <w:abstractNum w:abstractNumId="0">
    <w:nsid w:val="09D26B53"/>
    <w:multiLevelType w:val="hybridMultilevel"/>
    <w:tmpl w:val="45621B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7CBF"/>
    <w:multiLevelType w:val="hybridMultilevel"/>
    <w:tmpl w:val="EBEEA18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C867D59"/>
    <w:multiLevelType w:val="hybridMultilevel"/>
    <w:tmpl w:val="0BB2FD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F2FE4"/>
    <w:multiLevelType w:val="hybridMultilevel"/>
    <w:tmpl w:val="1A2440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618C3"/>
    <w:multiLevelType w:val="hybridMultilevel"/>
    <w:tmpl w:val="3E9649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A382A"/>
    <w:multiLevelType w:val="hybridMultilevel"/>
    <w:tmpl w:val="42A87584"/>
    <w:lvl w:ilvl="0" w:tplc="19F63E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F1"/>
    <w:rsid w:val="000307F1"/>
    <w:rsid w:val="000452F7"/>
    <w:rsid w:val="00164DE8"/>
    <w:rsid w:val="0019546C"/>
    <w:rsid w:val="001A6B09"/>
    <w:rsid w:val="002400AC"/>
    <w:rsid w:val="00333E3D"/>
    <w:rsid w:val="00355F9B"/>
    <w:rsid w:val="00390896"/>
    <w:rsid w:val="003F64A2"/>
    <w:rsid w:val="00400D2D"/>
    <w:rsid w:val="00702C9D"/>
    <w:rsid w:val="00750F3D"/>
    <w:rsid w:val="00751264"/>
    <w:rsid w:val="00905C24"/>
    <w:rsid w:val="00B639A4"/>
    <w:rsid w:val="00BA0B4E"/>
    <w:rsid w:val="00BB6CAA"/>
    <w:rsid w:val="00C960D9"/>
    <w:rsid w:val="00F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3E3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3E3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0EA3-E4A1-45CA-85F9-CBCF9B67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2020-11-06T12:01:00Z</dcterms:created>
  <dcterms:modified xsi:type="dcterms:W3CDTF">2020-11-06T12:01:00Z</dcterms:modified>
</cp:coreProperties>
</file>