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2B8" w:rsidRPr="004C2655" w:rsidRDefault="00CC72B8" w:rsidP="00BC43E7">
      <w:pPr>
        <w:pStyle w:val="NoSpacing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Pr="004C2655">
        <w:rPr>
          <w:rFonts w:ascii="Times New Roman" w:hAnsi="Times New Roman"/>
          <w:b/>
          <w:sz w:val="28"/>
          <w:szCs w:val="28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C72B8" w:rsidRDefault="00CC72B8" w:rsidP="00BC43E7">
      <w:pPr>
        <w:pStyle w:val="NoSpacing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Директор </w:t>
      </w:r>
    </w:p>
    <w:p w:rsidR="00CC72B8" w:rsidRDefault="00CC72B8" w:rsidP="00857B79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ГУО «Озерская средняя школа»               </w:t>
      </w:r>
    </w:p>
    <w:p w:rsidR="00CC72B8" w:rsidRDefault="00CC72B8" w:rsidP="00857B79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____________ С.А.Есипок</w:t>
      </w:r>
    </w:p>
    <w:p w:rsidR="00CC72B8" w:rsidRDefault="00CC72B8" w:rsidP="00857B79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:rsidR="00CC72B8" w:rsidRDefault="00CC72B8" w:rsidP="00857B79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«01» «сентября» «2022г»</w:t>
      </w:r>
    </w:p>
    <w:p w:rsidR="00CC72B8" w:rsidRDefault="00CC72B8" w:rsidP="00857B79">
      <w:pPr>
        <w:pStyle w:val="NoSpacing"/>
        <w:rPr>
          <w:rFonts w:ascii="Times New Roman" w:hAnsi="Times New Roman"/>
          <w:sz w:val="28"/>
          <w:szCs w:val="28"/>
        </w:rPr>
      </w:pPr>
    </w:p>
    <w:p w:rsidR="00CC72B8" w:rsidRDefault="00CC72B8" w:rsidP="00857B79">
      <w:pPr>
        <w:pStyle w:val="NoSpacing"/>
        <w:rPr>
          <w:rFonts w:ascii="Times New Roman" w:hAnsi="Times New Roman"/>
          <w:sz w:val="28"/>
          <w:szCs w:val="28"/>
        </w:rPr>
      </w:pPr>
    </w:p>
    <w:p w:rsidR="00CC72B8" w:rsidRDefault="00CC72B8" w:rsidP="00DC4C2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CC72B8" w:rsidRPr="00055CF0" w:rsidRDefault="00CC72B8" w:rsidP="00BC43E7">
      <w:pPr>
        <w:pStyle w:val="NoSpacing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055CF0">
        <w:rPr>
          <w:b/>
        </w:rPr>
        <w:t xml:space="preserve">                          </w:t>
      </w:r>
      <w:r>
        <w:rPr>
          <w:b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>ПОЛОЖЕНИЕ О БИБЛИОТЕКЕ</w:t>
      </w:r>
    </w:p>
    <w:p w:rsidR="00CC72B8" w:rsidRPr="00055CF0" w:rsidRDefault="00CC72B8" w:rsidP="00BC43E7">
      <w:pPr>
        <w:pStyle w:val="NoSpacing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055CF0">
        <w:rPr>
          <w:rFonts w:ascii="Times New Roman" w:hAnsi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ГУО «Озерская средняя </w:t>
      </w:r>
      <w:r w:rsidRPr="00055CF0">
        <w:rPr>
          <w:rFonts w:ascii="Times New Roman" w:hAnsi="Times New Roman"/>
          <w:b/>
          <w:sz w:val="28"/>
          <w:szCs w:val="28"/>
        </w:rPr>
        <w:t xml:space="preserve"> школа»</w:t>
      </w:r>
    </w:p>
    <w:p w:rsidR="00CC72B8" w:rsidRPr="00055CF0" w:rsidRDefault="00CC72B8" w:rsidP="000674F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CC72B8" w:rsidRDefault="00CC72B8" w:rsidP="000674F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Библиотека ГУО «Озерская средняя  школа» представляет собой комплекс собранных в библиотеке образовательных и информационных материалов на электронных и бумажных носителях, к которым обеспечен доступ учащихся и педагогов.</w:t>
      </w:r>
    </w:p>
    <w:p w:rsidR="00CC72B8" w:rsidRDefault="00CC72B8" w:rsidP="000674F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CC72B8" w:rsidRPr="009503C3" w:rsidRDefault="00CC72B8" w:rsidP="00BC43E7">
      <w:pPr>
        <w:pStyle w:val="NoSpacing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9503C3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CC72B8" w:rsidRDefault="00CC72B8" w:rsidP="000674F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Библиотека учреждения образования, реализующего образовательную программу общего среднего образования, образовательную программу специального образования на уровне общего среднего образования для лиц с интеллектуальной недостаточностью библиотека  ГУО «Озерская средняя школа», является структурным подразделением учреждения образования.</w:t>
      </w:r>
    </w:p>
    <w:p w:rsidR="00CC72B8" w:rsidRDefault="00CC72B8" w:rsidP="000674F6">
      <w:pPr>
        <w:pStyle w:val="NoSpacing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>1.2. Библиотека учреждения образования осуществляет сбор и обеспечивает сохранность документов – носителей информации;  в том числе электронный, на котором информация размещается в виде текста, звукозаписи или изображения, который предназначен для передачи информации во времени и пространстве(абз.2, п.1,ст.133 Кодэкса Рэспубл</w:t>
      </w:r>
      <w:r>
        <w:rPr>
          <w:rFonts w:ascii="Times New Roman" w:hAnsi="Times New Roman"/>
          <w:sz w:val="28"/>
          <w:szCs w:val="28"/>
          <w:lang w:val="be-BY"/>
        </w:rPr>
        <w:t>ікі Беларусь аб культуры) для пользования всеми участниками образовательного процесса.</w:t>
      </w:r>
    </w:p>
    <w:p w:rsidR="00CC72B8" w:rsidRDefault="00CC72B8" w:rsidP="000674F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1.3.В своей деятельности библиотека учреждения  руководствуется следующими  документами:</w:t>
      </w:r>
    </w:p>
    <w:p w:rsidR="00CC72B8" w:rsidRDefault="00CC72B8" w:rsidP="00FE15C6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Кодексом Республики Беларусь об образовании;</w:t>
      </w:r>
    </w:p>
    <w:p w:rsidR="00CC72B8" w:rsidRPr="00FE15C6" w:rsidRDefault="00CC72B8" w:rsidP="00FE15C6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Кодэксам </w:t>
      </w:r>
      <w:r>
        <w:rPr>
          <w:rFonts w:ascii="Times New Roman" w:hAnsi="Times New Roman"/>
          <w:sz w:val="28"/>
          <w:szCs w:val="28"/>
          <w:lang w:val="be-BY"/>
        </w:rPr>
        <w:t>Рэспублікі Беларусь аб культуры;</w:t>
      </w:r>
    </w:p>
    <w:p w:rsidR="00CC72B8" w:rsidRDefault="00CC72B8" w:rsidP="00FE15C6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Трудовым кодексом Республики Беларусь;</w:t>
      </w:r>
    </w:p>
    <w:p w:rsidR="00CC72B8" w:rsidRDefault="00CC72B8" w:rsidP="00FE15C6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уставом учреждения образования;</w:t>
      </w:r>
    </w:p>
    <w:p w:rsidR="00CC72B8" w:rsidRDefault="00CC72B8" w:rsidP="00FE15C6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приказами директора учреждения образования;</w:t>
      </w:r>
    </w:p>
    <w:p w:rsidR="00CC72B8" w:rsidRDefault="00CC72B8" w:rsidP="000674F6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иными нормативными правовыми актами Республики                        </w:t>
      </w:r>
    </w:p>
    <w:p w:rsidR="00CC72B8" w:rsidRDefault="00CC72B8" w:rsidP="009503C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1.4.Координационным и методическим центром областного уровня является библиотека ГУО «Гродненский областной институт развития образования»</w:t>
      </w:r>
    </w:p>
    <w:p w:rsidR="00CC72B8" w:rsidRDefault="00CC72B8" w:rsidP="00BC43E7">
      <w:pPr>
        <w:pStyle w:val="NoSpacing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55CF0">
        <w:rPr>
          <w:rFonts w:ascii="Times New Roman" w:hAnsi="Times New Roman"/>
          <w:b/>
          <w:sz w:val="28"/>
          <w:szCs w:val="28"/>
        </w:rPr>
        <w:t>2. О</w:t>
      </w:r>
      <w:r>
        <w:rPr>
          <w:rFonts w:ascii="Times New Roman" w:hAnsi="Times New Roman"/>
          <w:b/>
          <w:sz w:val="28"/>
          <w:szCs w:val="28"/>
        </w:rPr>
        <w:t>СНОВНЫЕ ЗАДАЧИ</w:t>
      </w:r>
    </w:p>
    <w:p w:rsidR="00CC72B8" w:rsidRPr="004C2655" w:rsidRDefault="00CC72B8" w:rsidP="009503C3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Библиотека учреждения призвана:</w:t>
      </w:r>
    </w:p>
    <w:p w:rsidR="00CC72B8" w:rsidRDefault="00CC72B8" w:rsidP="0036098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Содействовать процессу обучения и воспитания учащихся.</w:t>
      </w:r>
    </w:p>
    <w:p w:rsidR="00CC72B8" w:rsidRDefault="00CC72B8" w:rsidP="0036098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Осуществлять информационное сопровождение образовательного процесса.</w:t>
      </w:r>
    </w:p>
    <w:p w:rsidR="00CC72B8" w:rsidRDefault="00CC72B8" w:rsidP="0036098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2.3.Обеспечивать право участников образовательного процесса (учащихся, их законных представителей, педагогических работников, иных работников учреждения образования) на бесплатное пользование информационными ресурсами.</w:t>
      </w:r>
    </w:p>
    <w:p w:rsidR="00CC72B8" w:rsidRDefault="00CC72B8" w:rsidP="00BC43E7">
      <w:pPr>
        <w:pStyle w:val="NoSpacing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4C2655">
        <w:rPr>
          <w:rFonts w:ascii="Times New Roman" w:hAnsi="Times New Roman"/>
          <w:b/>
          <w:sz w:val="28"/>
          <w:szCs w:val="28"/>
        </w:rPr>
        <w:t>3. СОДЕРЖАНИЕ РАБОТЫ</w:t>
      </w:r>
    </w:p>
    <w:p w:rsidR="00CC72B8" w:rsidRDefault="00CC72B8" w:rsidP="0036098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основными задачами библиотека учреждения образования:</w:t>
      </w:r>
    </w:p>
    <w:p w:rsidR="00CC72B8" w:rsidRDefault="00CC72B8" w:rsidP="0036098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Организует работу по комплектованию, учету, выдаче документов и учебных изданий библиотечного фонда.</w:t>
      </w:r>
    </w:p>
    <w:p w:rsidR="00CC72B8" w:rsidRDefault="00CC72B8" w:rsidP="0036098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Обеспечивает сохранность фонда и его использование пользователями в соответствии с установленными правилами.</w:t>
      </w:r>
    </w:p>
    <w:p w:rsidR="00CC72B8" w:rsidRDefault="00CC72B8" w:rsidP="0036098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Организует и ведет справочно – библиографический аппарат информационных ресурсов библиотеки (каталоги, система картотек, тематические базы данных).</w:t>
      </w:r>
    </w:p>
    <w:p w:rsidR="00CC72B8" w:rsidRDefault="00CC72B8" w:rsidP="0036098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3.4.Осуществляет библиотечное, информационное и справочно – библиографическое обслуживание учащихся, педагогических работников.</w:t>
      </w:r>
    </w:p>
    <w:p w:rsidR="00CC72B8" w:rsidRPr="004C2655" w:rsidRDefault="00CC72B8" w:rsidP="0036098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Организует и проводит работу по воспитанию у учащихся интереса к книге и чтению, формированию информационной культуры, консультирует законных представителей несовершеннолетних по вопросам организации семейного чтения.</w:t>
      </w:r>
    </w:p>
    <w:p w:rsidR="00CC72B8" w:rsidRDefault="00CC72B8" w:rsidP="00BC43E7">
      <w:pPr>
        <w:pStyle w:val="NoSpacing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93698E">
        <w:rPr>
          <w:rFonts w:ascii="Times New Roman" w:hAnsi="Times New Roman"/>
          <w:b/>
          <w:sz w:val="28"/>
          <w:szCs w:val="28"/>
        </w:rPr>
        <w:t>4. ПРАВОВОЙ СТАТУС. ФИНАНСИРОВАНИЕ И МАТЕРИАЛЬНО – ТЕХНИЧЕСКОЕ ОБЕСПЕЧЕНИЕ</w:t>
      </w:r>
    </w:p>
    <w:p w:rsidR="00CC72B8" w:rsidRDefault="00CC72B8" w:rsidP="0036098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4.1. </w:t>
      </w:r>
      <w:r>
        <w:rPr>
          <w:rFonts w:ascii="Times New Roman" w:hAnsi="Times New Roman"/>
          <w:sz w:val="28"/>
          <w:szCs w:val="28"/>
        </w:rPr>
        <w:t xml:space="preserve">Управление библиотекой учреждения образования осуществляется в соответствии с законодательством Республики Беларусь и уставом учреждения образования. </w:t>
      </w:r>
    </w:p>
    <w:p w:rsidR="00CC72B8" w:rsidRDefault="00CC72B8" w:rsidP="0036098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4.2.Руководство библиотекой учреждения образования, контроль за ее деятельностью осуществляет руководитель учреждения образования, который несет ответственность за создание необходимых условий для деятельности библиотеки (учет и сохранение библиотечного фонда, технического оборудования и имущества библиотеки).</w:t>
      </w:r>
    </w:p>
    <w:p w:rsidR="00CC72B8" w:rsidRDefault="00CC72B8" w:rsidP="0036098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Возглавляет библиотеку учреждения образования библиотекарь (Кисель Н.Р.), который подчиняется непосредственно директору учреждения образования и является членом педагогического совета. </w:t>
      </w:r>
    </w:p>
    <w:p w:rsidR="00CC72B8" w:rsidRDefault="00CC72B8" w:rsidP="0036098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Структура библиотеки учреждения образования включает абонемент, читальный зал, хранилище, медиатеку. Для хранения фонда учебных изданий выделено несколько полок. Библиотека учреждения образования имеет штемпель с обозначением своего полного наименования.</w:t>
      </w:r>
    </w:p>
    <w:p w:rsidR="00CC72B8" w:rsidRDefault="00CC72B8" w:rsidP="0036098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Состояние материально – технической базы и фонда библиотеки является одним из основных показателей готовности школы к новому учебному году.</w:t>
      </w:r>
    </w:p>
    <w:p w:rsidR="00CC72B8" w:rsidRDefault="00CC72B8" w:rsidP="0036098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 Библиотечное, информационное и справочно – библиографическое обслуживание пользователей осуществляется в соответствии с планом работы учреждения образования на год. План работы библиотеки учреждения образования является одним из обязательных разделов годового плана учреждения образования. </w:t>
      </w:r>
    </w:p>
    <w:p w:rsidR="00CC72B8" w:rsidRDefault="00CC72B8" w:rsidP="0036098A">
      <w:pPr>
        <w:pStyle w:val="NoSpacing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 xml:space="preserve">4.7. Формированием и обработкой библиотечных фондов, библиотечным, информационным и справочно – библиографическим обслуживанием пользователей библиотеки учреждения образования, научно – методическим обеспечением деятельности библиотеки занимается библиотечный работник (ст.132 Кодэкса </w:t>
      </w:r>
      <w:r>
        <w:rPr>
          <w:rFonts w:ascii="Times New Roman" w:hAnsi="Times New Roman"/>
          <w:sz w:val="28"/>
          <w:szCs w:val="28"/>
          <w:lang w:val="be-BY"/>
        </w:rPr>
        <w:t>Рэспублікі Беларусь аб культуры), который также осуществляет комплектование, учет, выдачу, возврат, замену и списание документов библиотечного фонда.</w:t>
      </w:r>
    </w:p>
    <w:p w:rsidR="00CC72B8" w:rsidRDefault="00CC72B8" w:rsidP="0036098A">
      <w:pPr>
        <w:pStyle w:val="NoSpacing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4.8. Штатное расписание, условия и порядок оплаты труда библиотечных работников определяются в соответствии с законодательством Республики Беларусь.</w:t>
      </w:r>
    </w:p>
    <w:p w:rsidR="00CC72B8" w:rsidRDefault="00CC72B8" w:rsidP="0036098A">
      <w:pPr>
        <w:pStyle w:val="NoSpacing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4.9. Библиотечные работники несут ответственность за сохранность фондов в соответствии с действующим законодательством.</w:t>
      </w:r>
    </w:p>
    <w:p w:rsidR="00CC72B8" w:rsidRDefault="00CC72B8" w:rsidP="0036098A">
      <w:pPr>
        <w:pStyle w:val="NoSpacing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4.10. Режим работы библиотеки учреждения образования определяется в соответствии с правилами внутреннего распорядка учреждения образования и утверждается руководителем до 1 сентября.</w:t>
      </w:r>
    </w:p>
    <w:p w:rsidR="00CC72B8" w:rsidRDefault="00CC72B8" w:rsidP="0036098A">
      <w:pPr>
        <w:pStyle w:val="NoSpacing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4.11. Порядок доступа к фондам, перечень услуг и условий их предоставления библиотекой определяются правилами пользования школьной библиотекой.</w:t>
      </w:r>
    </w:p>
    <w:p w:rsidR="00CC72B8" w:rsidRDefault="00CC72B8" w:rsidP="0036098A">
      <w:pPr>
        <w:pStyle w:val="NoSpacing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4.12. Библиотека имеет право:</w:t>
      </w:r>
    </w:p>
    <w:p w:rsidR="00CC72B8" w:rsidRDefault="00CC72B8" w:rsidP="0036098A">
      <w:pPr>
        <w:pStyle w:val="NoSpacing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4.12.1. Самостоятельно определять содержание, формы и методы своей работы в соответствии с задачами и направлениями деятельности.</w:t>
      </w:r>
    </w:p>
    <w:p w:rsidR="00CC72B8" w:rsidRDefault="00CC72B8" w:rsidP="0036098A">
      <w:pPr>
        <w:pStyle w:val="NoSpacing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4.12.2.Знакомиться с учебными программами, планами воспитательной работы учреждения образования, получать от педагогических работников сведения, необходимые для решения поставленных перед библиотекой учреждения образования задач.</w:t>
      </w:r>
    </w:p>
    <w:p w:rsidR="00CC72B8" w:rsidRDefault="00CC72B8" w:rsidP="0036098A">
      <w:pPr>
        <w:pStyle w:val="NoSpacing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4.12.3. Исключать документы из библиотечных фондов.</w:t>
      </w:r>
    </w:p>
    <w:p w:rsidR="00CC72B8" w:rsidRDefault="00CC72B8" w:rsidP="0036098A">
      <w:pPr>
        <w:pStyle w:val="NoSpacing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4.12.4. Устанавливать по согласованию с руководителем учреждения образования правила пользования библиотекой, порядок регистрации пользователей.</w:t>
      </w:r>
    </w:p>
    <w:p w:rsidR="00CC72B8" w:rsidRDefault="00CC72B8" w:rsidP="0036098A">
      <w:pPr>
        <w:pStyle w:val="NoSpacing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4.12.5. Принимать меры по компенсации урона, нанесенного пользователями.</w:t>
      </w:r>
    </w:p>
    <w:p w:rsidR="00CC72B8" w:rsidRDefault="00CC72B8" w:rsidP="0036098A">
      <w:pPr>
        <w:pStyle w:val="NoSpacing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4.12.6. Участвовать в реализации государственных и иных программ, направленных на развитие библиотечного дела.</w:t>
      </w:r>
    </w:p>
    <w:p w:rsidR="00CC72B8" w:rsidRDefault="00CC72B8" w:rsidP="0036098A">
      <w:pPr>
        <w:pStyle w:val="NoSpacing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4.12.7. Создавать самостоятельные библиотечные программы и участвовать в проектах, программмах, конкурсах, координаторами которых выступают библиотеки различных ведомств и организаций.</w:t>
      </w:r>
    </w:p>
    <w:p w:rsidR="00CC72B8" w:rsidRDefault="00CC72B8" w:rsidP="0036098A">
      <w:pPr>
        <w:pStyle w:val="NoSpacing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4.12.8. Входить в бибиотечные объединения, ассоциации (союзы).</w:t>
      </w:r>
    </w:p>
    <w:p w:rsidR="00CC72B8" w:rsidRDefault="00CC72B8" w:rsidP="0036098A">
      <w:pPr>
        <w:pStyle w:val="NoSpacing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4.12.9. Приобретать, создавать, формировать и использовать информационные ресурсы.</w:t>
      </w:r>
    </w:p>
    <w:p w:rsidR="00CC72B8" w:rsidRDefault="00CC72B8" w:rsidP="0036098A">
      <w:pPr>
        <w:pStyle w:val="NoSpacing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4.12.10. Осуществлять сбор документов в электронном виде, при необходимости создавать копии документов в электронном виде с выполнением требований законодательства об авторском праве и смежных правах. </w:t>
      </w:r>
    </w:p>
    <w:p w:rsidR="00CC72B8" w:rsidRDefault="00CC72B8" w:rsidP="0036098A">
      <w:pPr>
        <w:pStyle w:val="NoSpacing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4.13. Работник библиотеки учреждения образования систематически повышает квалификацию в институте повышения квалификации ( не реже одного раза в 5 лет), на семинарах, проводимых библиотеками – методическими центрами, методтческими объединениями, а также путем самообразования; проходят аттестацию в установленном порядке.</w:t>
      </w:r>
    </w:p>
    <w:p w:rsidR="00CC72B8" w:rsidRDefault="00CC72B8" w:rsidP="0036098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>4.14. Проверка деятельности библиотеки учреждения образования проводится по согласованию с директором учреждения образования и районным отделом по образованию с обязательным привлечением специалистов библиотечного дела в качестве экспертов.</w:t>
      </w:r>
    </w:p>
    <w:p w:rsidR="00CC72B8" w:rsidRPr="0093698E" w:rsidRDefault="00CC72B8" w:rsidP="0036098A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CC72B8" w:rsidRPr="000674F6" w:rsidRDefault="00CC72B8" w:rsidP="00E94D9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CC72B8" w:rsidRPr="000674F6" w:rsidSect="00EE5AA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03799"/>
    <w:multiLevelType w:val="hybridMultilevel"/>
    <w:tmpl w:val="EA6AAA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C24F9"/>
    <w:multiLevelType w:val="hybridMultilevel"/>
    <w:tmpl w:val="4D784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9714D4"/>
    <w:multiLevelType w:val="hybridMultilevel"/>
    <w:tmpl w:val="5CB876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D3AEF"/>
    <w:multiLevelType w:val="hybridMultilevel"/>
    <w:tmpl w:val="4D123B3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57272D7A"/>
    <w:multiLevelType w:val="hybridMultilevel"/>
    <w:tmpl w:val="9C5E3D0E"/>
    <w:lvl w:ilvl="0" w:tplc="E44A6CA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6F01"/>
    <w:rsid w:val="0000320D"/>
    <w:rsid w:val="00043454"/>
    <w:rsid w:val="00055CF0"/>
    <w:rsid w:val="000674F6"/>
    <w:rsid w:val="000964E3"/>
    <w:rsid w:val="000C3FCA"/>
    <w:rsid w:val="00165FD9"/>
    <w:rsid w:val="001672EF"/>
    <w:rsid w:val="00201E5E"/>
    <w:rsid w:val="0020298F"/>
    <w:rsid w:val="002314A8"/>
    <w:rsid w:val="00252A4E"/>
    <w:rsid w:val="002A2BBB"/>
    <w:rsid w:val="0036098A"/>
    <w:rsid w:val="003847B4"/>
    <w:rsid w:val="003F1A87"/>
    <w:rsid w:val="00407339"/>
    <w:rsid w:val="004653CC"/>
    <w:rsid w:val="004C2655"/>
    <w:rsid w:val="004D2F4F"/>
    <w:rsid w:val="00857B79"/>
    <w:rsid w:val="008D02B6"/>
    <w:rsid w:val="0093698E"/>
    <w:rsid w:val="009503C3"/>
    <w:rsid w:val="009C092E"/>
    <w:rsid w:val="00AA3E74"/>
    <w:rsid w:val="00B366D2"/>
    <w:rsid w:val="00B532D6"/>
    <w:rsid w:val="00B56F01"/>
    <w:rsid w:val="00BC43E7"/>
    <w:rsid w:val="00C86BBA"/>
    <w:rsid w:val="00CC72B8"/>
    <w:rsid w:val="00CD0BF5"/>
    <w:rsid w:val="00D543B8"/>
    <w:rsid w:val="00D575E9"/>
    <w:rsid w:val="00DC4C28"/>
    <w:rsid w:val="00E94D9D"/>
    <w:rsid w:val="00EC077F"/>
    <w:rsid w:val="00ED2F9F"/>
    <w:rsid w:val="00EE5AA2"/>
    <w:rsid w:val="00F1033B"/>
    <w:rsid w:val="00F37035"/>
    <w:rsid w:val="00F37DAA"/>
    <w:rsid w:val="00F40D91"/>
    <w:rsid w:val="00FB1DDF"/>
    <w:rsid w:val="00FD1109"/>
    <w:rsid w:val="00FE1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3C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C4C28"/>
    <w:rPr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BC43E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628C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12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392</TotalTime>
  <Pages>4</Pages>
  <Words>2520</Words>
  <Characters>14366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9</cp:revision>
  <cp:lastPrinted>2022-09-05T11:57:00Z</cp:lastPrinted>
  <dcterms:created xsi:type="dcterms:W3CDTF">2016-01-12T08:07:00Z</dcterms:created>
  <dcterms:modified xsi:type="dcterms:W3CDTF">2022-09-05T11:58:00Z</dcterms:modified>
</cp:coreProperties>
</file>