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B0" w:rsidRDefault="009733B1" w:rsidP="009733B1">
      <w:pPr>
        <w:jc w:val="center"/>
        <w:rPr>
          <w:rFonts w:ascii="Times New Roman" w:hAnsi="Times New Roman" w:cs="Times New Roman"/>
          <w:b/>
          <w:color w:val="C00000"/>
          <w:sz w:val="28"/>
          <w:szCs w:val="28"/>
          <w:lang w:val="ru-RU"/>
        </w:rPr>
      </w:pPr>
      <w:r w:rsidRPr="009733B1">
        <w:rPr>
          <w:rFonts w:ascii="Times New Roman" w:hAnsi="Times New Roman" w:cs="Times New Roman"/>
          <w:b/>
          <w:color w:val="C00000"/>
          <w:sz w:val="28"/>
          <w:szCs w:val="28"/>
          <w:lang w:val="ru-RU"/>
        </w:rPr>
        <w:t>Как уберечь ребёнка от зависимостей?</w:t>
      </w:r>
    </w:p>
    <w:p w:rsidR="009733B1" w:rsidRDefault="009733B1" w:rsidP="009733B1">
      <w:pPr>
        <w:ind w:firstLine="709"/>
        <w:jc w:val="both"/>
        <w:rPr>
          <w:rFonts w:ascii="Times New Roman" w:hAnsi="Times New Roman" w:cs="Times New Roman"/>
          <w:sz w:val="28"/>
          <w:szCs w:val="28"/>
          <w:lang w:val="ru-RU"/>
        </w:rPr>
      </w:pPr>
      <w:r w:rsidRPr="009733B1">
        <w:rPr>
          <w:rFonts w:ascii="Times New Roman" w:hAnsi="Times New Roman" w:cs="Times New Roman"/>
          <w:sz w:val="28"/>
          <w:szCs w:val="28"/>
        </w:rPr>
        <w:t>Зависимое поведение личности (или аддиктиктивное) представляет собой, серьёзную социальную проблему, поскольку в выраженной форме может иметь такие негативные последствия, как утрату работоспособности, конфликты с окружающими, совершение различного рода преступлений.</w:t>
      </w:r>
    </w:p>
    <w:p w:rsidR="009733B1" w:rsidRDefault="009733B1" w:rsidP="009733B1">
      <w:pPr>
        <w:ind w:firstLine="709"/>
        <w:jc w:val="both"/>
        <w:rPr>
          <w:rFonts w:ascii="Times New Roman" w:hAnsi="Times New Roman" w:cs="Times New Roman"/>
          <w:sz w:val="28"/>
          <w:szCs w:val="28"/>
          <w:lang w:val="ru-RU"/>
        </w:rPr>
      </w:pPr>
      <w:bookmarkStart w:id="0" w:name="_GoBack"/>
      <w:r w:rsidRPr="009733B1">
        <w:rPr>
          <w:rFonts w:ascii="Times New Roman" w:hAnsi="Times New Roman" w:cs="Times New Roman"/>
          <w:sz w:val="28"/>
          <w:szCs w:val="28"/>
        </w:rPr>
        <w:t>Деструктивный характер такого состояния определяется тем, что человек устанавливает эмоциональную связь не с другими личностями, а предметами или явлениями</w:t>
      </w:r>
      <w:bookmarkEnd w:id="0"/>
      <w:r w:rsidRPr="009733B1">
        <w:rPr>
          <w:rFonts w:ascii="Times New Roman" w:hAnsi="Times New Roman" w:cs="Times New Roman"/>
          <w:sz w:val="28"/>
          <w:szCs w:val="28"/>
        </w:rPr>
        <w:t xml:space="preserve">, что особенно характерно для химической зависимости, пристрастии к карточным и прочим азартным играм, интернет-зависимости и т.д. Очень часто такое поведение встречается среди несовершеннолетних подростков, школьников и студентов, но нередко диагностируется и у взрослых людей. </w:t>
      </w:r>
    </w:p>
    <w:p w:rsidR="009733B1" w:rsidRDefault="009733B1" w:rsidP="009733B1">
      <w:pPr>
        <w:ind w:firstLine="709"/>
        <w:jc w:val="both"/>
        <w:rPr>
          <w:rFonts w:ascii="Times New Roman" w:hAnsi="Times New Roman" w:cs="Times New Roman"/>
          <w:sz w:val="28"/>
          <w:szCs w:val="28"/>
          <w:lang w:val="ru-RU"/>
        </w:rPr>
      </w:pPr>
      <w:r w:rsidRPr="009733B1">
        <w:rPr>
          <w:rFonts w:ascii="Times New Roman" w:hAnsi="Times New Roman" w:cs="Times New Roman"/>
          <w:sz w:val="28"/>
          <w:szCs w:val="28"/>
        </w:rPr>
        <w:t>В связи с этим очень важна своевременная профилактика аддиктивного поведения среди детей, имеющих предрасположенность к этому. Психология описывает аддикцию как некое пограничное состояние, возникающее между патологической зависимостью и нормой. Эта грань особенно тонка, если речь идет об аддикивном поведении подростков. Уходя от реальности путем употребления психоактивных веществ, компьютерных игр и т.д., они испытывают приятные и яркие эмоции, от которых очень скоро могут стать зависимы. При этом происходит снижение способности к адаптации. Можно сказать, что любые виды аддикции – это своеобразный сигнал о помощи, требующейся человеку для того, чтобы остаться полноценным членом общества.</w:t>
      </w:r>
    </w:p>
    <w:p w:rsidR="009733B1" w:rsidRPr="009733B1" w:rsidRDefault="009733B1" w:rsidP="009733B1">
      <w:pPr>
        <w:ind w:firstLine="709"/>
        <w:jc w:val="both"/>
        <w:rPr>
          <w:rFonts w:ascii="Times New Roman" w:hAnsi="Times New Roman" w:cs="Times New Roman"/>
          <w:sz w:val="28"/>
          <w:szCs w:val="28"/>
        </w:rPr>
      </w:pPr>
      <w:r w:rsidRPr="009733B1">
        <w:rPr>
          <w:rFonts w:ascii="Times New Roman" w:hAnsi="Times New Roman" w:cs="Times New Roman"/>
          <w:sz w:val="28"/>
          <w:szCs w:val="28"/>
        </w:rPr>
        <w:t>Все аддикции можно разделить на:</w:t>
      </w:r>
    </w:p>
    <w:p w:rsidR="009733B1" w:rsidRPr="009733B1" w:rsidRDefault="009733B1" w:rsidP="009733B1">
      <w:pPr>
        <w:ind w:firstLine="709"/>
        <w:jc w:val="both"/>
        <w:rPr>
          <w:rFonts w:ascii="Times New Roman" w:hAnsi="Times New Roman" w:cs="Times New Roman"/>
          <w:sz w:val="28"/>
          <w:szCs w:val="28"/>
        </w:rPr>
      </w:pPr>
      <w:r w:rsidRPr="009733B1">
        <w:rPr>
          <w:rFonts w:ascii="Times New Roman" w:hAnsi="Times New Roman" w:cs="Times New Roman"/>
          <w:b/>
          <w:bCs/>
          <w:sz w:val="28"/>
          <w:szCs w:val="28"/>
        </w:rPr>
        <w:t>1.     Химические </w:t>
      </w:r>
      <w:r w:rsidRPr="009733B1">
        <w:rPr>
          <w:rFonts w:ascii="Times New Roman" w:hAnsi="Times New Roman" w:cs="Times New Roman"/>
          <w:sz w:val="28"/>
          <w:szCs w:val="28"/>
        </w:rPr>
        <w:t xml:space="preserve">(в их основе лежит зависимость от ПАВ): алкогольная зависимость, </w:t>
      </w:r>
      <w:r>
        <w:rPr>
          <w:rFonts w:ascii="Times New Roman" w:hAnsi="Times New Roman" w:cs="Times New Roman"/>
          <w:sz w:val="28"/>
          <w:szCs w:val="28"/>
          <w:lang w:val="ru-RU"/>
        </w:rPr>
        <w:t>никотиновая</w:t>
      </w:r>
      <w:r w:rsidRPr="009733B1">
        <w:rPr>
          <w:rFonts w:ascii="Times New Roman" w:hAnsi="Times New Roman" w:cs="Times New Roman"/>
          <w:sz w:val="28"/>
          <w:szCs w:val="28"/>
        </w:rPr>
        <w:t xml:space="preserve"> зависимость и др.</w:t>
      </w:r>
    </w:p>
    <w:p w:rsidR="009733B1" w:rsidRPr="009733B1" w:rsidRDefault="009733B1" w:rsidP="009733B1">
      <w:pPr>
        <w:ind w:firstLine="709"/>
        <w:jc w:val="both"/>
        <w:rPr>
          <w:rFonts w:ascii="Times New Roman" w:hAnsi="Times New Roman" w:cs="Times New Roman"/>
          <w:sz w:val="28"/>
          <w:szCs w:val="28"/>
        </w:rPr>
      </w:pPr>
      <w:r w:rsidRPr="009733B1">
        <w:rPr>
          <w:rFonts w:ascii="Times New Roman" w:hAnsi="Times New Roman" w:cs="Times New Roman"/>
          <w:b/>
          <w:bCs/>
          <w:sz w:val="28"/>
          <w:szCs w:val="28"/>
        </w:rPr>
        <w:t>2.     Нехимические </w:t>
      </w:r>
      <w:r w:rsidRPr="009733B1">
        <w:rPr>
          <w:rFonts w:ascii="Times New Roman" w:hAnsi="Times New Roman" w:cs="Times New Roman"/>
          <w:sz w:val="28"/>
          <w:szCs w:val="28"/>
        </w:rPr>
        <w:t>(зависимость от определенного поведения): зависимость от азартных игр, зависимость от компьютерных игр и др.</w:t>
      </w:r>
    </w:p>
    <w:p w:rsidR="009733B1" w:rsidRDefault="009733B1" w:rsidP="009733B1">
      <w:pPr>
        <w:ind w:firstLine="709"/>
        <w:jc w:val="both"/>
        <w:rPr>
          <w:rFonts w:ascii="Times New Roman" w:hAnsi="Times New Roman" w:cs="Times New Roman"/>
          <w:i/>
          <w:iCs/>
          <w:sz w:val="28"/>
          <w:szCs w:val="28"/>
          <w:lang w:val="ru-RU"/>
        </w:rPr>
      </w:pPr>
      <w:r w:rsidRPr="009733B1">
        <w:rPr>
          <w:rFonts w:ascii="Times New Roman" w:hAnsi="Times New Roman" w:cs="Times New Roman"/>
          <w:b/>
          <w:bCs/>
          <w:sz w:val="28"/>
          <w:szCs w:val="28"/>
        </w:rPr>
        <w:t>3.     Промежуточные </w:t>
      </w:r>
      <w:r w:rsidRPr="009733B1">
        <w:rPr>
          <w:rFonts w:ascii="Times New Roman" w:hAnsi="Times New Roman" w:cs="Times New Roman"/>
          <w:sz w:val="28"/>
          <w:szCs w:val="28"/>
        </w:rPr>
        <w:t>(объединяют черты химических и нехимических): нарушения пищевого поведения</w:t>
      </w:r>
      <w:r w:rsidRPr="009733B1">
        <w:rPr>
          <w:rFonts w:ascii="Times New Roman" w:hAnsi="Times New Roman" w:cs="Times New Roman"/>
          <w:i/>
          <w:iCs/>
          <w:sz w:val="28"/>
          <w:szCs w:val="28"/>
        </w:rPr>
        <w:t>.</w:t>
      </w:r>
    </w:p>
    <w:p w:rsidR="009733B1" w:rsidRDefault="009733B1" w:rsidP="009733B1">
      <w:pPr>
        <w:ind w:firstLine="709"/>
        <w:jc w:val="both"/>
        <w:rPr>
          <w:rFonts w:ascii="Times New Roman" w:hAnsi="Times New Roman" w:cs="Times New Roman"/>
          <w:bCs/>
          <w:sz w:val="28"/>
          <w:szCs w:val="28"/>
          <w:lang w:val="ru-RU"/>
        </w:rPr>
      </w:pPr>
      <w:r w:rsidRPr="009733B1">
        <w:rPr>
          <w:rFonts w:ascii="Times New Roman" w:hAnsi="Times New Roman" w:cs="Times New Roman"/>
          <w:bCs/>
          <w:sz w:val="28"/>
          <w:szCs w:val="28"/>
        </w:rPr>
        <w:t xml:space="preserve">Зависимый человек теряет социальные связи, находится в конфликте с близкими; зачастую все свободное время посвящает одной деятельности; терпит неудачи в жизни, не имея сил отказаться от объекта зависимости; </w:t>
      </w:r>
      <w:r w:rsidRPr="009733B1">
        <w:rPr>
          <w:rFonts w:ascii="Times New Roman" w:hAnsi="Times New Roman" w:cs="Times New Roman"/>
          <w:bCs/>
          <w:sz w:val="28"/>
          <w:szCs w:val="28"/>
        </w:rPr>
        <w:lastRenderedPageBreak/>
        <w:t>отрицает факт наличия зависимости; при недоступности объекта впадает в депрессивн</w:t>
      </w:r>
      <w:r>
        <w:rPr>
          <w:rFonts w:ascii="Times New Roman" w:hAnsi="Times New Roman" w:cs="Times New Roman"/>
          <w:bCs/>
          <w:sz w:val="28"/>
          <w:szCs w:val="28"/>
          <w:lang w:val="ru-RU"/>
        </w:rPr>
        <w:t>о</w:t>
      </w:r>
      <w:r w:rsidRPr="009733B1">
        <w:rPr>
          <w:rFonts w:ascii="Times New Roman" w:hAnsi="Times New Roman" w:cs="Times New Roman"/>
          <w:bCs/>
          <w:sz w:val="28"/>
          <w:szCs w:val="28"/>
        </w:rPr>
        <w:t>е состояни</w:t>
      </w:r>
      <w:r>
        <w:rPr>
          <w:rFonts w:ascii="Times New Roman" w:hAnsi="Times New Roman" w:cs="Times New Roman"/>
          <w:bCs/>
          <w:sz w:val="28"/>
          <w:szCs w:val="28"/>
          <w:lang w:val="ru-RU"/>
        </w:rPr>
        <w:t>е</w:t>
      </w:r>
      <w:r w:rsidRPr="009733B1">
        <w:rPr>
          <w:rFonts w:ascii="Times New Roman" w:hAnsi="Times New Roman" w:cs="Times New Roman"/>
          <w:bCs/>
          <w:sz w:val="28"/>
          <w:szCs w:val="28"/>
        </w:rPr>
        <w:t>.</w:t>
      </w:r>
    </w:p>
    <w:p w:rsidR="009733B1" w:rsidRDefault="009733B1" w:rsidP="009733B1">
      <w:pPr>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Более подробно остановимся на </w:t>
      </w:r>
      <w:proofErr w:type="gramStart"/>
      <w:r>
        <w:rPr>
          <w:rFonts w:ascii="Times New Roman" w:hAnsi="Times New Roman" w:cs="Times New Roman"/>
          <w:bCs/>
          <w:sz w:val="28"/>
          <w:szCs w:val="28"/>
          <w:lang w:val="ru-RU"/>
        </w:rPr>
        <w:t>Интернет-зависимости</w:t>
      </w:r>
      <w:proofErr w:type="gramEnd"/>
      <w:r>
        <w:rPr>
          <w:rFonts w:ascii="Times New Roman" w:hAnsi="Times New Roman" w:cs="Times New Roman"/>
          <w:bCs/>
          <w:sz w:val="28"/>
          <w:szCs w:val="28"/>
          <w:lang w:val="ru-RU"/>
        </w:rPr>
        <w:t>.</w:t>
      </w:r>
    </w:p>
    <w:p w:rsidR="009733B1" w:rsidRDefault="009733B1" w:rsidP="009733B1">
      <w:pPr>
        <w:ind w:firstLine="709"/>
        <w:jc w:val="both"/>
        <w:rPr>
          <w:rFonts w:ascii="Times New Roman" w:hAnsi="Times New Roman" w:cs="Times New Roman"/>
          <w:bCs/>
          <w:sz w:val="28"/>
          <w:szCs w:val="28"/>
          <w:lang w:val="ru-RU"/>
        </w:rPr>
      </w:pPr>
      <w:r w:rsidRPr="009733B1">
        <w:rPr>
          <w:rFonts w:ascii="Times New Roman" w:hAnsi="Times New Roman" w:cs="Times New Roman"/>
          <w:bCs/>
          <w:sz w:val="28"/>
          <w:szCs w:val="28"/>
        </w:rPr>
        <w:t>Интернет-зависимость как отдельную форму зависимости выделили в 1995 году – примерно через четыре года после того, как Всемирная сеть стала общедоступной. Что неудивительно – виртуальное пространство и виртуальное общение содержит массу соблазнов.</w:t>
      </w:r>
    </w:p>
    <w:p w:rsidR="00473A8A" w:rsidRDefault="00473A8A" w:rsidP="009733B1">
      <w:pPr>
        <w:ind w:firstLine="709"/>
        <w:jc w:val="both"/>
        <w:rPr>
          <w:rFonts w:ascii="Times New Roman" w:hAnsi="Times New Roman" w:cs="Times New Roman"/>
          <w:bCs/>
          <w:sz w:val="28"/>
          <w:szCs w:val="28"/>
          <w:lang w:val="ru-RU"/>
        </w:rPr>
      </w:pPr>
      <w:r w:rsidRPr="00473A8A">
        <w:rPr>
          <w:rFonts w:ascii="Times New Roman" w:hAnsi="Times New Roman" w:cs="Times New Roman"/>
          <w:bCs/>
          <w:sz w:val="28"/>
          <w:szCs w:val="28"/>
        </w:rPr>
        <w:t>О том, что привязанность к интернету, а также разным гаджетам выступает формой зависимости говорят уже довольно давно многие психологи.</w:t>
      </w:r>
    </w:p>
    <w:p w:rsidR="00473A8A" w:rsidRDefault="00473A8A" w:rsidP="009733B1">
      <w:pPr>
        <w:ind w:firstLine="709"/>
        <w:jc w:val="both"/>
        <w:rPr>
          <w:rFonts w:ascii="Times New Roman" w:hAnsi="Times New Roman" w:cs="Times New Roman"/>
          <w:bCs/>
          <w:sz w:val="28"/>
          <w:szCs w:val="28"/>
          <w:lang w:val="ru-RU"/>
        </w:rPr>
      </w:pPr>
      <w:r w:rsidRPr="00473A8A">
        <w:rPr>
          <w:rFonts w:ascii="Times New Roman" w:hAnsi="Times New Roman" w:cs="Times New Roman"/>
          <w:bCs/>
          <w:sz w:val="28"/>
          <w:szCs w:val="28"/>
        </w:rPr>
        <w:t>При грамотном подходе и контроле Интернет</w:t>
      </w:r>
      <w:r>
        <w:rPr>
          <w:rFonts w:ascii="Times New Roman" w:hAnsi="Times New Roman" w:cs="Times New Roman"/>
          <w:bCs/>
          <w:sz w:val="28"/>
          <w:szCs w:val="28"/>
        </w:rPr>
        <w:t xml:space="preserve"> – прекрасный обучающий элемент</w:t>
      </w:r>
      <w:r w:rsidRPr="00473A8A">
        <w:rPr>
          <w:rFonts w:ascii="Times New Roman" w:hAnsi="Times New Roman" w:cs="Times New Roman"/>
          <w:bCs/>
          <w:sz w:val="28"/>
          <w:szCs w:val="28"/>
        </w:rPr>
        <w:t>. Но без контроля ситуация легко скатывается в хаос. У детей Интернет-зависимость формируется быстрее, чем у взрослых. Детская психика податливей, виртуальный мир быстро становится для ребенка более комфортным, чем реальность, в которой надо слушаться родителей, ходить в школу и подчиняться правилам. Если упустить момент, вытащить сына или дочь из киберпространства без помощи психологов или даже психиатров окажется невозможно.</w:t>
      </w:r>
    </w:p>
    <w:p w:rsidR="00473A8A" w:rsidRPr="00473A8A" w:rsidRDefault="00473A8A" w:rsidP="00473A8A">
      <w:pPr>
        <w:ind w:firstLine="709"/>
        <w:jc w:val="center"/>
        <w:rPr>
          <w:rFonts w:ascii="Times New Roman" w:hAnsi="Times New Roman" w:cs="Times New Roman"/>
          <w:bCs/>
          <w:sz w:val="28"/>
          <w:szCs w:val="28"/>
        </w:rPr>
      </w:pPr>
      <w:r w:rsidRPr="00473A8A">
        <w:rPr>
          <w:rFonts w:ascii="Times New Roman" w:hAnsi="Times New Roman" w:cs="Times New Roman"/>
          <w:b/>
          <w:bCs/>
          <w:sz w:val="28"/>
          <w:szCs w:val="28"/>
        </w:rPr>
        <w:t>У детей и подростков наблюдаются четыре степени</w:t>
      </w:r>
    </w:p>
    <w:p w:rsidR="00473A8A" w:rsidRPr="00473A8A" w:rsidRDefault="00473A8A" w:rsidP="00473A8A">
      <w:pPr>
        <w:ind w:firstLine="709"/>
        <w:jc w:val="center"/>
        <w:rPr>
          <w:rFonts w:ascii="Times New Roman" w:hAnsi="Times New Roman" w:cs="Times New Roman"/>
          <w:bCs/>
          <w:sz w:val="28"/>
          <w:szCs w:val="28"/>
        </w:rPr>
      </w:pPr>
      <w:r w:rsidRPr="00473A8A">
        <w:rPr>
          <w:rFonts w:ascii="Times New Roman" w:hAnsi="Times New Roman" w:cs="Times New Roman"/>
          <w:b/>
          <w:bCs/>
          <w:sz w:val="28"/>
          <w:szCs w:val="28"/>
        </w:rPr>
        <w:t>Интернет-зависимости.</w:t>
      </w:r>
    </w:p>
    <w:p w:rsidR="00473A8A" w:rsidRPr="00473A8A" w:rsidRDefault="00473A8A" w:rsidP="00473A8A">
      <w:pPr>
        <w:ind w:firstLine="709"/>
        <w:jc w:val="both"/>
        <w:rPr>
          <w:rFonts w:ascii="Times New Roman" w:hAnsi="Times New Roman" w:cs="Times New Roman"/>
          <w:bCs/>
          <w:sz w:val="28"/>
          <w:szCs w:val="28"/>
        </w:rPr>
      </w:pPr>
      <w:r w:rsidRPr="00473A8A">
        <w:rPr>
          <w:rFonts w:ascii="Times New Roman" w:hAnsi="Times New Roman" w:cs="Times New Roman"/>
          <w:bCs/>
          <w:sz w:val="28"/>
          <w:szCs w:val="28"/>
        </w:rPr>
        <w:t xml:space="preserve">1. Ребенок проводит за компьютером менее 7 часов в неделю, его деятельность в сети разнообразна, он охотно рассказывает, чем занят. Сам выключает компьютер, «отлучение» от Интернета и необходимость прерваться (для уроков, разговора и т.д.) воспринимает спокойно, проблем со сном и аппетитом нет. </w:t>
      </w:r>
    </w:p>
    <w:p w:rsidR="00473A8A" w:rsidRPr="00473A8A" w:rsidRDefault="00473A8A" w:rsidP="00473A8A">
      <w:pPr>
        <w:ind w:firstLine="709"/>
        <w:jc w:val="both"/>
        <w:rPr>
          <w:rFonts w:ascii="Times New Roman" w:hAnsi="Times New Roman" w:cs="Times New Roman"/>
          <w:bCs/>
          <w:sz w:val="28"/>
          <w:szCs w:val="28"/>
        </w:rPr>
      </w:pPr>
      <w:r w:rsidRPr="00473A8A">
        <w:rPr>
          <w:rFonts w:ascii="Times New Roman" w:hAnsi="Times New Roman" w:cs="Times New Roman"/>
          <w:bCs/>
          <w:sz w:val="28"/>
          <w:szCs w:val="28"/>
        </w:rPr>
        <w:t xml:space="preserve">2. Ребенок находится за компьютером до 15 часов в неделю, деятельность разнообразна, но однонаправлена (игры, соцсети и т.д.), рассказывает не обо всем. Компьютер выключает после напоминания, необходимость прерваться воспринимает по-разному, в том числе и негативно. Иногда объедается у компьютера или забывает поесть, изредка бывают ночные кошмары. </w:t>
      </w:r>
    </w:p>
    <w:p w:rsidR="00473A8A" w:rsidRPr="00473A8A" w:rsidRDefault="00473A8A" w:rsidP="00473A8A">
      <w:pPr>
        <w:ind w:firstLine="709"/>
        <w:jc w:val="both"/>
        <w:rPr>
          <w:rFonts w:ascii="Times New Roman" w:hAnsi="Times New Roman" w:cs="Times New Roman"/>
          <w:bCs/>
          <w:sz w:val="28"/>
          <w:szCs w:val="28"/>
        </w:rPr>
      </w:pPr>
      <w:r w:rsidRPr="00473A8A">
        <w:rPr>
          <w:rFonts w:ascii="Times New Roman" w:hAnsi="Times New Roman" w:cs="Times New Roman"/>
          <w:bCs/>
          <w:sz w:val="28"/>
          <w:szCs w:val="28"/>
        </w:rPr>
        <w:t xml:space="preserve">3. Ребенок пребывает за компьютером до 22 часов в неделю, деятельность узконаправлена (3-4 чата, соцсети или игры), неохотно рассказывает о ней. Компьютер выключает после нескольких напоминаний, перерывы воспринимает негативно. Аппетит заметно </w:t>
      </w:r>
      <w:r w:rsidRPr="00473A8A">
        <w:rPr>
          <w:rFonts w:ascii="Times New Roman" w:hAnsi="Times New Roman" w:cs="Times New Roman"/>
          <w:bCs/>
          <w:sz w:val="28"/>
          <w:szCs w:val="28"/>
        </w:rPr>
        <w:lastRenderedPageBreak/>
        <w:t>снижен или повышен, сон нарушен – спит то мало, то много, кричит и мечется во сне. Несколько меняется круг общения и интересы.</w:t>
      </w:r>
    </w:p>
    <w:p w:rsidR="00473A8A" w:rsidRPr="00473A8A" w:rsidRDefault="00473A8A" w:rsidP="00473A8A">
      <w:pPr>
        <w:ind w:firstLine="709"/>
        <w:jc w:val="both"/>
        <w:rPr>
          <w:rFonts w:ascii="Times New Roman" w:hAnsi="Times New Roman" w:cs="Times New Roman"/>
          <w:bCs/>
          <w:sz w:val="28"/>
          <w:szCs w:val="28"/>
        </w:rPr>
      </w:pPr>
      <w:r w:rsidRPr="00473A8A">
        <w:rPr>
          <w:rFonts w:ascii="Times New Roman" w:hAnsi="Times New Roman" w:cs="Times New Roman"/>
          <w:bCs/>
          <w:sz w:val="28"/>
          <w:szCs w:val="28"/>
        </w:rPr>
        <w:t>4. Ребенок засиживается за компьютером более 3-х часов в день, ежедневно, не отрываясь, предпочитая 1-2 игры или соцсети. Компьютер старается не выключать вообще, постоянно проверяет почту и мессенджеры, на просьбы прерваться или рассказать, чем занят, реагирует агрессивно. Аппетит и сон сильно нарушены, успеваемость сильно упала, круг общения и интересы сменились.</w:t>
      </w:r>
    </w:p>
    <w:p w:rsidR="00473A8A" w:rsidRPr="00473A8A" w:rsidRDefault="00473A8A" w:rsidP="00473A8A">
      <w:pPr>
        <w:ind w:firstLine="709"/>
        <w:jc w:val="both"/>
        <w:rPr>
          <w:rFonts w:ascii="Times New Roman" w:hAnsi="Times New Roman" w:cs="Times New Roman"/>
          <w:bCs/>
          <w:sz w:val="28"/>
          <w:szCs w:val="28"/>
        </w:rPr>
      </w:pPr>
      <w:r w:rsidRPr="00473A8A">
        <w:rPr>
          <w:rFonts w:ascii="Times New Roman" w:hAnsi="Times New Roman" w:cs="Times New Roman"/>
          <w:bCs/>
          <w:sz w:val="28"/>
          <w:szCs w:val="28"/>
        </w:rPr>
        <w:t xml:space="preserve">Первая-вторая стадия почти не требуют вмешательства – это естественный интерес, необходимый для жизни в современном мире. Достаточно разговаривать с детьми об их увлечениях и ненавязчиво отслеживать, чем они заняты, о чем пишут в соцсетях, во что играют. </w:t>
      </w:r>
    </w:p>
    <w:p w:rsidR="00473A8A" w:rsidRDefault="00473A8A" w:rsidP="00473A8A">
      <w:pPr>
        <w:ind w:firstLine="709"/>
        <w:jc w:val="both"/>
        <w:rPr>
          <w:rFonts w:ascii="Times New Roman" w:hAnsi="Times New Roman" w:cs="Times New Roman"/>
          <w:bCs/>
          <w:sz w:val="28"/>
          <w:szCs w:val="28"/>
          <w:lang w:val="ru-RU"/>
        </w:rPr>
      </w:pPr>
      <w:r w:rsidRPr="00473A8A">
        <w:rPr>
          <w:rFonts w:ascii="Times New Roman" w:hAnsi="Times New Roman" w:cs="Times New Roman"/>
          <w:bCs/>
          <w:sz w:val="28"/>
          <w:szCs w:val="28"/>
        </w:rPr>
        <w:t xml:space="preserve">Третья стадия свидетельствует о необходимости серьёзного вмешательства, консультаций с психологом. Надо «выдернуть электрод», обеспечив ребенку полноценную жизнь в реальности – сильные впечатления, дружную компанию, полезное занятие. </w:t>
      </w:r>
    </w:p>
    <w:p w:rsidR="00473A8A" w:rsidRDefault="00473A8A" w:rsidP="00473A8A">
      <w:pPr>
        <w:ind w:firstLine="709"/>
        <w:jc w:val="both"/>
        <w:rPr>
          <w:rFonts w:ascii="Times New Roman" w:hAnsi="Times New Roman" w:cs="Times New Roman"/>
          <w:bCs/>
          <w:sz w:val="28"/>
          <w:szCs w:val="28"/>
          <w:lang w:val="ru-RU"/>
        </w:rPr>
      </w:pPr>
      <w:r w:rsidRPr="00473A8A">
        <w:rPr>
          <w:rFonts w:ascii="Times New Roman" w:hAnsi="Times New Roman" w:cs="Times New Roman"/>
          <w:bCs/>
          <w:sz w:val="28"/>
          <w:szCs w:val="28"/>
        </w:rPr>
        <w:t>Четвертая стадия, к сожалению, без вмешательства профессионалов может окончиться печально.</w:t>
      </w:r>
    </w:p>
    <w:p w:rsidR="00473A8A" w:rsidRPr="00473A8A" w:rsidRDefault="00473A8A" w:rsidP="00473A8A">
      <w:pPr>
        <w:jc w:val="center"/>
        <w:rPr>
          <w:rFonts w:ascii="Times New Roman" w:hAnsi="Times New Roman" w:cs="Times New Roman"/>
          <w:bCs/>
          <w:sz w:val="28"/>
          <w:szCs w:val="28"/>
        </w:rPr>
      </w:pPr>
      <w:r w:rsidRPr="00473A8A">
        <w:rPr>
          <w:rFonts w:ascii="Times New Roman" w:hAnsi="Times New Roman" w:cs="Times New Roman"/>
          <w:b/>
          <w:bCs/>
          <w:sz w:val="28"/>
          <w:szCs w:val="28"/>
        </w:rPr>
        <w:t>Что делать родителям для профилактики интернет угроз:</w:t>
      </w:r>
    </w:p>
    <w:p w:rsidR="00473A8A" w:rsidRPr="00473A8A" w:rsidRDefault="00473A8A" w:rsidP="00473A8A">
      <w:pPr>
        <w:numPr>
          <w:ilvl w:val="0"/>
          <w:numId w:val="2"/>
        </w:numPr>
        <w:tabs>
          <w:tab w:val="clear" w:pos="720"/>
          <w:tab w:val="num" w:pos="0"/>
          <w:tab w:val="left" w:pos="993"/>
        </w:tabs>
        <w:ind w:left="0" w:firstLine="709"/>
        <w:jc w:val="both"/>
        <w:rPr>
          <w:rFonts w:ascii="Times New Roman" w:hAnsi="Times New Roman" w:cs="Times New Roman"/>
          <w:bCs/>
          <w:sz w:val="28"/>
          <w:szCs w:val="28"/>
        </w:rPr>
      </w:pPr>
      <w:r w:rsidRPr="00473A8A">
        <w:rPr>
          <w:rFonts w:ascii="Times New Roman" w:hAnsi="Times New Roman" w:cs="Times New Roman"/>
          <w:bCs/>
          <w:sz w:val="28"/>
          <w:szCs w:val="28"/>
        </w:rPr>
        <w:t>Зачастую дети и подростки в полной мере не осознают все возможные проблемы, с которыми они могут столкнуться в сети. Объясните ребенку, что в интернете можно найти как друзей, так и врагов.</w:t>
      </w:r>
    </w:p>
    <w:p w:rsidR="00473A8A" w:rsidRPr="00473A8A" w:rsidRDefault="00473A8A" w:rsidP="00473A8A">
      <w:pPr>
        <w:numPr>
          <w:ilvl w:val="0"/>
          <w:numId w:val="2"/>
        </w:numPr>
        <w:tabs>
          <w:tab w:val="clear" w:pos="720"/>
          <w:tab w:val="num" w:pos="0"/>
          <w:tab w:val="left" w:pos="993"/>
        </w:tabs>
        <w:ind w:left="0" w:firstLine="709"/>
        <w:jc w:val="both"/>
        <w:rPr>
          <w:rFonts w:ascii="Times New Roman" w:hAnsi="Times New Roman" w:cs="Times New Roman"/>
          <w:bCs/>
          <w:sz w:val="28"/>
          <w:szCs w:val="28"/>
        </w:rPr>
      </w:pPr>
      <w:r w:rsidRPr="00473A8A">
        <w:rPr>
          <w:rFonts w:ascii="Times New Roman" w:hAnsi="Times New Roman" w:cs="Times New Roman"/>
          <w:bCs/>
          <w:sz w:val="28"/>
          <w:szCs w:val="28"/>
        </w:rPr>
        <w:t>Важная задача для родителей — сделать пребывание ребенка в интернете более безопасным, научить ориентироваться в киберпространстве, рассказать о возможных опасностях.</w:t>
      </w:r>
    </w:p>
    <w:p w:rsidR="00473A8A" w:rsidRPr="00473A8A" w:rsidRDefault="00473A8A" w:rsidP="00473A8A">
      <w:pPr>
        <w:numPr>
          <w:ilvl w:val="0"/>
          <w:numId w:val="2"/>
        </w:numPr>
        <w:tabs>
          <w:tab w:val="clear" w:pos="720"/>
          <w:tab w:val="num" w:pos="0"/>
          <w:tab w:val="left" w:pos="993"/>
        </w:tabs>
        <w:ind w:left="0" w:firstLine="709"/>
        <w:jc w:val="both"/>
        <w:rPr>
          <w:rFonts w:ascii="Times New Roman" w:hAnsi="Times New Roman" w:cs="Times New Roman"/>
          <w:bCs/>
          <w:sz w:val="28"/>
          <w:szCs w:val="28"/>
        </w:rPr>
      </w:pPr>
      <w:r w:rsidRPr="00473A8A">
        <w:rPr>
          <w:rFonts w:ascii="Times New Roman" w:hAnsi="Times New Roman" w:cs="Times New Roman"/>
          <w:bCs/>
          <w:sz w:val="28"/>
          <w:szCs w:val="28"/>
        </w:rPr>
        <w:t>Контролируйте проведение свободного времени ребенком, в том числе в сети интернет;</w:t>
      </w:r>
    </w:p>
    <w:p w:rsidR="00473A8A" w:rsidRPr="00473A8A" w:rsidRDefault="00473A8A" w:rsidP="00473A8A">
      <w:pPr>
        <w:numPr>
          <w:ilvl w:val="0"/>
          <w:numId w:val="2"/>
        </w:numPr>
        <w:tabs>
          <w:tab w:val="clear" w:pos="720"/>
          <w:tab w:val="num" w:pos="0"/>
          <w:tab w:val="left" w:pos="993"/>
        </w:tabs>
        <w:ind w:left="0" w:firstLine="709"/>
        <w:jc w:val="both"/>
        <w:rPr>
          <w:rFonts w:ascii="Times New Roman" w:hAnsi="Times New Roman" w:cs="Times New Roman"/>
          <w:bCs/>
          <w:sz w:val="28"/>
          <w:szCs w:val="28"/>
        </w:rPr>
      </w:pPr>
      <w:r w:rsidRPr="00473A8A">
        <w:rPr>
          <w:rFonts w:ascii="Times New Roman" w:hAnsi="Times New Roman" w:cs="Times New Roman"/>
          <w:bCs/>
          <w:sz w:val="28"/>
          <w:szCs w:val="28"/>
        </w:rPr>
        <w:t>«Подружитесь» со своими детьми в социальных сетях. Время от времени просматривайте их активность, смотрите, что они пишут на своих пабликах, а также каких друзей добавляют, в какие группы вступают. При этом проявляйте такт.</w:t>
      </w:r>
    </w:p>
    <w:p w:rsidR="00473A8A" w:rsidRPr="00473A8A" w:rsidRDefault="00473A8A" w:rsidP="00473A8A">
      <w:pPr>
        <w:ind w:firstLine="709"/>
        <w:jc w:val="center"/>
        <w:rPr>
          <w:rFonts w:ascii="Times New Roman" w:hAnsi="Times New Roman" w:cs="Times New Roman"/>
          <w:b/>
          <w:bCs/>
          <w:sz w:val="28"/>
          <w:szCs w:val="28"/>
        </w:rPr>
      </w:pPr>
      <w:r w:rsidRPr="00473A8A">
        <w:rPr>
          <w:rFonts w:ascii="Times New Roman" w:hAnsi="Times New Roman" w:cs="Times New Roman"/>
          <w:b/>
          <w:bCs/>
          <w:sz w:val="28"/>
          <w:szCs w:val="28"/>
        </w:rPr>
        <w:t>Чего не стоит делать родителям</w:t>
      </w:r>
    </w:p>
    <w:p w:rsidR="00473A8A" w:rsidRPr="00473A8A" w:rsidRDefault="00473A8A" w:rsidP="00473A8A">
      <w:pPr>
        <w:ind w:firstLine="709"/>
        <w:jc w:val="both"/>
        <w:rPr>
          <w:rFonts w:ascii="Times New Roman" w:hAnsi="Times New Roman" w:cs="Times New Roman"/>
          <w:bCs/>
          <w:sz w:val="28"/>
          <w:szCs w:val="28"/>
        </w:rPr>
      </w:pPr>
      <w:r w:rsidRPr="00473A8A">
        <w:rPr>
          <w:rFonts w:ascii="Times New Roman" w:hAnsi="Times New Roman" w:cs="Times New Roman"/>
          <w:bCs/>
          <w:sz w:val="28"/>
          <w:szCs w:val="28"/>
        </w:rPr>
        <w:t xml:space="preserve">1. Устраивать проверки и досмотры – ребенок только закроется и научится лучше скрывать свои действия. Подростку нужна своя </w:t>
      </w:r>
      <w:r w:rsidRPr="00473A8A">
        <w:rPr>
          <w:rFonts w:ascii="Times New Roman" w:hAnsi="Times New Roman" w:cs="Times New Roman"/>
          <w:bCs/>
          <w:sz w:val="28"/>
          <w:szCs w:val="28"/>
        </w:rPr>
        <w:lastRenderedPageBreak/>
        <w:t xml:space="preserve">территория, частная жизнь. Онлайн-разговоры – это </w:t>
      </w:r>
      <w:r>
        <w:rPr>
          <w:rFonts w:ascii="Times New Roman" w:hAnsi="Times New Roman" w:cs="Times New Roman"/>
          <w:bCs/>
          <w:sz w:val="28"/>
          <w:szCs w:val="28"/>
          <w:lang w:val="ru-RU"/>
        </w:rPr>
        <w:t>личное</w:t>
      </w:r>
      <w:r w:rsidRPr="00473A8A">
        <w:rPr>
          <w:rFonts w:ascii="Times New Roman" w:hAnsi="Times New Roman" w:cs="Times New Roman"/>
          <w:bCs/>
          <w:sz w:val="28"/>
          <w:szCs w:val="28"/>
        </w:rPr>
        <w:t>, поэтому родитель не просто не имеет права их читать. Вторгаясь в личное пространство ребенка, взрослый выявляет свое неуважение и непринятие подростка как полноценно функционирующего человека.</w:t>
      </w:r>
    </w:p>
    <w:p w:rsidR="00473A8A" w:rsidRPr="00473A8A" w:rsidRDefault="00473A8A" w:rsidP="00473A8A">
      <w:pPr>
        <w:ind w:firstLine="709"/>
        <w:jc w:val="both"/>
        <w:rPr>
          <w:rFonts w:ascii="Times New Roman" w:hAnsi="Times New Roman" w:cs="Times New Roman"/>
          <w:bCs/>
          <w:sz w:val="28"/>
          <w:szCs w:val="28"/>
        </w:rPr>
      </w:pPr>
      <w:r w:rsidRPr="00473A8A">
        <w:rPr>
          <w:rFonts w:ascii="Times New Roman" w:hAnsi="Times New Roman" w:cs="Times New Roman"/>
          <w:bCs/>
          <w:sz w:val="28"/>
          <w:szCs w:val="28"/>
        </w:rPr>
        <w:t>2. Запрещать общение в социальных сетях. Именно онлайн проходит значительная часть жизни ребенка, и он будет не готов с нею расстаться. Чтобы продолжить общение, подросток может тайком заходить в интернет. Это приучит его обманывать. Если же ребенок очень послушный и не будет нарушать запрет – то понимание, что виртуальная жизнь друзей проходит мимо – сделает подростка несчастным.</w:t>
      </w:r>
    </w:p>
    <w:p w:rsidR="00473A8A" w:rsidRPr="00473A8A" w:rsidRDefault="00473A8A" w:rsidP="00473A8A">
      <w:pPr>
        <w:ind w:firstLine="709"/>
        <w:jc w:val="both"/>
        <w:rPr>
          <w:rFonts w:ascii="Times New Roman" w:hAnsi="Times New Roman" w:cs="Times New Roman"/>
          <w:bCs/>
          <w:sz w:val="28"/>
          <w:szCs w:val="28"/>
        </w:rPr>
      </w:pPr>
      <w:r w:rsidRPr="00473A8A">
        <w:rPr>
          <w:rFonts w:ascii="Times New Roman" w:hAnsi="Times New Roman" w:cs="Times New Roman"/>
          <w:bCs/>
          <w:sz w:val="28"/>
          <w:szCs w:val="28"/>
        </w:rPr>
        <w:t>3. Ругать ребенка и кричать на него. Лучше изложить переживания спокойно, называя чувства и состояния, которые испытывает родитель. Это удовлетворит потребность подростка в «глубоком» и понимающем общении, позволит наладить контакт, разобраться в ситуации и понять позицию взрослого. Кроме того, проговаривая свои состояния, взрослый показывает, каким образом он регулирует свои эмоции, что позволит подростку научиться делать то же самое.</w:t>
      </w:r>
    </w:p>
    <w:p w:rsidR="00473A8A" w:rsidRPr="00473A8A" w:rsidRDefault="00473A8A" w:rsidP="00473A8A">
      <w:pPr>
        <w:ind w:firstLine="709"/>
        <w:jc w:val="both"/>
        <w:rPr>
          <w:rFonts w:ascii="Times New Roman" w:hAnsi="Times New Roman" w:cs="Times New Roman"/>
          <w:bCs/>
          <w:sz w:val="28"/>
          <w:szCs w:val="28"/>
        </w:rPr>
      </w:pPr>
      <w:r w:rsidRPr="00473A8A">
        <w:rPr>
          <w:rFonts w:ascii="Times New Roman" w:hAnsi="Times New Roman" w:cs="Times New Roman"/>
          <w:bCs/>
          <w:sz w:val="28"/>
          <w:szCs w:val="28"/>
        </w:rPr>
        <w:t>4. Давить на подростка. Не стоит ожидать от ребенка, что он должен отвечать ожиданиям родителей. Важно объяснить ему, что даже если подросток не будет подходить под все критерии успешного человека, родители все равно любят его и готовы поддержать.</w:t>
      </w:r>
    </w:p>
    <w:p w:rsidR="00473A8A" w:rsidRPr="00473A8A" w:rsidRDefault="00473A8A" w:rsidP="00473A8A">
      <w:pPr>
        <w:ind w:firstLine="709"/>
        <w:jc w:val="both"/>
        <w:rPr>
          <w:rFonts w:ascii="Times New Roman" w:hAnsi="Times New Roman" w:cs="Times New Roman"/>
          <w:bCs/>
          <w:sz w:val="28"/>
          <w:szCs w:val="28"/>
        </w:rPr>
      </w:pPr>
      <w:r w:rsidRPr="00473A8A">
        <w:rPr>
          <w:rFonts w:ascii="Times New Roman" w:hAnsi="Times New Roman" w:cs="Times New Roman"/>
          <w:bCs/>
          <w:sz w:val="28"/>
          <w:szCs w:val="28"/>
        </w:rPr>
        <w:t>5. Сравнивать с другими. Сравнивая подростка с другими, взрослые отвергают его таким, какой он есть. Это нарушает самоидентичность подростка (я не такой, как надо) и развивает в нем ощущение одиночества, ненужности и своей неполноценности.</w:t>
      </w:r>
    </w:p>
    <w:p w:rsidR="00473A8A" w:rsidRPr="00473A8A" w:rsidRDefault="00473A8A" w:rsidP="00473A8A">
      <w:pPr>
        <w:ind w:firstLine="709"/>
        <w:jc w:val="both"/>
        <w:rPr>
          <w:rFonts w:ascii="Times New Roman" w:hAnsi="Times New Roman" w:cs="Times New Roman"/>
          <w:bCs/>
          <w:sz w:val="28"/>
          <w:szCs w:val="28"/>
        </w:rPr>
      </w:pPr>
      <w:r w:rsidRPr="00473A8A">
        <w:rPr>
          <w:rFonts w:ascii="Times New Roman" w:hAnsi="Times New Roman" w:cs="Times New Roman"/>
          <w:bCs/>
          <w:sz w:val="28"/>
          <w:szCs w:val="28"/>
        </w:rPr>
        <w:t>6. Пугать неизвестностью (фразы типа «только попробуй»). Непонятные наказания развивают фантазии на тему «что же это могло бы быть». Такие фразы усиливают тревогу, что может стать для ребенка невыносимым (и спровоцировать нежелательные действия). Если же после совершения запрещенных действий наказание ребенка оказалось слишком незначительным или и не последовало вообще – то родители теряют авторитет.</w:t>
      </w:r>
    </w:p>
    <w:p w:rsidR="00473A8A" w:rsidRPr="00473A8A" w:rsidRDefault="00473A8A" w:rsidP="009733B1">
      <w:pPr>
        <w:ind w:firstLine="709"/>
        <w:jc w:val="both"/>
        <w:rPr>
          <w:rFonts w:ascii="Times New Roman" w:hAnsi="Times New Roman" w:cs="Times New Roman"/>
          <w:bCs/>
          <w:sz w:val="28"/>
          <w:szCs w:val="28"/>
        </w:rPr>
      </w:pPr>
    </w:p>
    <w:p w:rsidR="009733B1" w:rsidRPr="009733B1" w:rsidRDefault="009733B1" w:rsidP="009733B1">
      <w:pPr>
        <w:ind w:firstLine="709"/>
        <w:jc w:val="center"/>
        <w:rPr>
          <w:rFonts w:ascii="Times New Roman" w:hAnsi="Times New Roman" w:cs="Times New Roman"/>
          <w:sz w:val="28"/>
          <w:szCs w:val="28"/>
          <w:lang w:val="ru-RU"/>
        </w:rPr>
      </w:pPr>
    </w:p>
    <w:sectPr w:rsidR="009733B1" w:rsidRPr="009733B1" w:rsidSect="00473A8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938"/>
    <w:multiLevelType w:val="multilevel"/>
    <w:tmpl w:val="BFD6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E46FAC"/>
    <w:multiLevelType w:val="multilevel"/>
    <w:tmpl w:val="C098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89"/>
    <w:rsid w:val="00160C89"/>
    <w:rsid w:val="00473A8A"/>
    <w:rsid w:val="00484AE0"/>
    <w:rsid w:val="009733B1"/>
    <w:rsid w:val="00BD277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A8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A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08263">
      <w:bodyDiv w:val="1"/>
      <w:marLeft w:val="0"/>
      <w:marRight w:val="0"/>
      <w:marTop w:val="0"/>
      <w:marBottom w:val="0"/>
      <w:divBdr>
        <w:top w:val="none" w:sz="0" w:space="0" w:color="auto"/>
        <w:left w:val="none" w:sz="0" w:space="0" w:color="auto"/>
        <w:bottom w:val="none" w:sz="0" w:space="0" w:color="auto"/>
        <w:right w:val="none" w:sz="0" w:space="0" w:color="auto"/>
      </w:divBdr>
    </w:div>
    <w:div w:id="653459879">
      <w:bodyDiv w:val="1"/>
      <w:marLeft w:val="0"/>
      <w:marRight w:val="0"/>
      <w:marTop w:val="0"/>
      <w:marBottom w:val="0"/>
      <w:divBdr>
        <w:top w:val="none" w:sz="0" w:space="0" w:color="auto"/>
        <w:left w:val="none" w:sz="0" w:space="0" w:color="auto"/>
        <w:bottom w:val="none" w:sz="0" w:space="0" w:color="auto"/>
        <w:right w:val="none" w:sz="0" w:space="0" w:color="auto"/>
      </w:divBdr>
    </w:div>
    <w:div w:id="1190216956">
      <w:bodyDiv w:val="1"/>
      <w:marLeft w:val="0"/>
      <w:marRight w:val="0"/>
      <w:marTop w:val="0"/>
      <w:marBottom w:val="0"/>
      <w:divBdr>
        <w:top w:val="none" w:sz="0" w:space="0" w:color="auto"/>
        <w:left w:val="none" w:sz="0" w:space="0" w:color="auto"/>
        <w:bottom w:val="none" w:sz="0" w:space="0" w:color="auto"/>
        <w:right w:val="none" w:sz="0" w:space="0" w:color="auto"/>
      </w:divBdr>
    </w:div>
    <w:div w:id="1238708066">
      <w:bodyDiv w:val="1"/>
      <w:marLeft w:val="0"/>
      <w:marRight w:val="0"/>
      <w:marTop w:val="0"/>
      <w:marBottom w:val="0"/>
      <w:divBdr>
        <w:top w:val="none" w:sz="0" w:space="0" w:color="auto"/>
        <w:left w:val="none" w:sz="0" w:space="0" w:color="auto"/>
        <w:bottom w:val="none" w:sz="0" w:space="0" w:color="auto"/>
        <w:right w:val="none" w:sz="0" w:space="0" w:color="auto"/>
      </w:divBdr>
      <w:divsChild>
        <w:div w:id="695010723">
          <w:marLeft w:val="0"/>
          <w:marRight w:val="0"/>
          <w:marTop w:val="0"/>
          <w:marBottom w:val="300"/>
          <w:divBdr>
            <w:top w:val="none" w:sz="0" w:space="0" w:color="auto"/>
            <w:left w:val="none" w:sz="0" w:space="0" w:color="auto"/>
            <w:bottom w:val="none" w:sz="0" w:space="0" w:color="auto"/>
            <w:right w:val="none" w:sz="0" w:space="0" w:color="auto"/>
          </w:divBdr>
          <w:divsChild>
            <w:div w:id="808396203">
              <w:marLeft w:val="0"/>
              <w:marRight w:val="0"/>
              <w:marTop w:val="0"/>
              <w:marBottom w:val="0"/>
              <w:divBdr>
                <w:top w:val="none" w:sz="0" w:space="0" w:color="auto"/>
                <w:left w:val="none" w:sz="0" w:space="0" w:color="auto"/>
                <w:bottom w:val="none" w:sz="0" w:space="0" w:color="auto"/>
                <w:right w:val="none" w:sz="0" w:space="0" w:color="auto"/>
              </w:divBdr>
            </w:div>
          </w:divsChild>
        </w:div>
        <w:div w:id="801843281">
          <w:marLeft w:val="0"/>
          <w:marRight w:val="0"/>
          <w:marTop w:val="0"/>
          <w:marBottom w:val="0"/>
          <w:divBdr>
            <w:top w:val="none" w:sz="0" w:space="0" w:color="auto"/>
            <w:left w:val="none" w:sz="0" w:space="0" w:color="auto"/>
            <w:bottom w:val="none" w:sz="0" w:space="0" w:color="auto"/>
            <w:right w:val="none" w:sz="0" w:space="0" w:color="auto"/>
          </w:divBdr>
          <w:divsChild>
            <w:div w:id="10067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1117</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2020-11-09T17:06:00Z</dcterms:created>
  <dcterms:modified xsi:type="dcterms:W3CDTF">2020-11-09T17:23:00Z</dcterms:modified>
</cp:coreProperties>
</file>