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B0" w:rsidRPr="007E2FE2" w:rsidRDefault="007E2FE2" w:rsidP="007E2FE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2FE2">
        <w:rPr>
          <w:rFonts w:ascii="Times New Roman" w:hAnsi="Times New Roman" w:cs="Times New Roman"/>
          <w:b/>
          <w:sz w:val="28"/>
          <w:szCs w:val="28"/>
          <w:lang w:val="ru-RU"/>
        </w:rPr>
        <w:t>Ваш ребёнок вырос</w:t>
      </w:r>
    </w:p>
    <w:p w:rsidR="007E2FE2" w:rsidRPr="007E2FE2" w:rsidRDefault="007E2FE2" w:rsidP="007E2F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FE2">
        <w:rPr>
          <w:rFonts w:ascii="Times New Roman" w:hAnsi="Times New Roman" w:cs="Times New Roman"/>
          <w:sz w:val="28"/>
          <w:szCs w:val="28"/>
        </w:rPr>
        <w:t>Младший подростковый возраст начинается с 10 лет. В это время родители замечают, что что-то начинает меняться в ребенке. Происходят гормональные изменения в организме, возникают различные эмоции, с которыми подросток не может справиться. У подростка в период взросления формируется свое представление о себе и о мире, в котором он существует. И очень часто, это представление не входит в рамки представления родителей.</w:t>
      </w:r>
    </w:p>
    <w:p w:rsidR="007E2FE2" w:rsidRPr="007E2FE2" w:rsidRDefault="007E2FE2" w:rsidP="007E2F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FE2">
        <w:rPr>
          <w:rFonts w:ascii="Times New Roman" w:hAnsi="Times New Roman" w:cs="Times New Roman"/>
          <w:sz w:val="28"/>
          <w:szCs w:val="28"/>
        </w:rPr>
        <w:t>Подростковый возраст, прежде всего, характеризуется тем, что ребенок не может и не умеет  регулировать свои эмоции. Подросток мечется из крайности в крайность.</w:t>
      </w:r>
    </w:p>
    <w:p w:rsidR="007E2FE2" w:rsidRPr="007E2FE2" w:rsidRDefault="007E2FE2" w:rsidP="007E2FE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2FE2">
        <w:rPr>
          <w:rFonts w:ascii="Times New Roman" w:hAnsi="Times New Roman" w:cs="Times New Roman"/>
          <w:sz w:val="28"/>
          <w:szCs w:val="28"/>
        </w:rPr>
        <w:t>Происходят сдвиги в самооценке. То, как ощущает себя подросток, и как воспринимают его другие люди, как правило, различается. Любое неловкое замечание вызывает протест и обиду. Самооценка в этом возрасте очень неустойчива, и подростки часто бывают абсолютно не уверены в себе. </w:t>
      </w:r>
    </w:p>
    <w:p w:rsidR="007E2FE2" w:rsidRPr="007E2FE2" w:rsidRDefault="007E2FE2" w:rsidP="007E2FE2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2FE2">
        <w:rPr>
          <w:rFonts w:ascii="Times New Roman" w:hAnsi="Times New Roman" w:cs="Times New Roman"/>
          <w:b/>
          <w:bCs/>
          <w:sz w:val="28"/>
          <w:szCs w:val="28"/>
        </w:rPr>
        <w:t>Как меняется поведение?</w:t>
      </w:r>
    </w:p>
    <w:p w:rsidR="007E2FE2" w:rsidRPr="007E2FE2" w:rsidRDefault="007E2FE2" w:rsidP="007E2F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FE2">
        <w:rPr>
          <w:rFonts w:ascii="Times New Roman" w:hAnsi="Times New Roman" w:cs="Times New Roman"/>
          <w:sz w:val="28"/>
          <w:szCs w:val="28"/>
        </w:rPr>
        <w:t>Активный ребенок может стать замкнутым и пассивным, тихий и спокойный вдруг начинает проявлять агрессию. Могут появиться проблемы с обучением в школе. Спровоцировать изменение поведения может все что угодно, например неудачи в школе, подтрунивание одноклассников.</w:t>
      </w:r>
    </w:p>
    <w:p w:rsidR="007E2FE2" w:rsidRPr="007E2FE2" w:rsidRDefault="007E2FE2" w:rsidP="007E2F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FE2">
        <w:rPr>
          <w:rFonts w:ascii="Times New Roman" w:hAnsi="Times New Roman" w:cs="Times New Roman"/>
          <w:sz w:val="28"/>
          <w:szCs w:val="28"/>
        </w:rPr>
        <w:t>Но самое главное - это то, что подростки всегда говорят, что у них есть проблемы. Но говорят не прямо, а косвенно, намекают на определенные трудности, думая, что родители могут их услышать и обратить внимание. Подростки не всегда готовы сами рассказать о своих тревогах и волнениях.  Они могут провоцировать родителей, чтобы привлечь к себе внимание. </w:t>
      </w:r>
    </w:p>
    <w:p w:rsidR="007E2FE2" w:rsidRPr="007E2FE2" w:rsidRDefault="007E2FE2" w:rsidP="007E2FE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2FE2">
        <w:rPr>
          <w:rFonts w:ascii="Times New Roman" w:hAnsi="Times New Roman" w:cs="Times New Roman"/>
          <w:sz w:val="28"/>
          <w:szCs w:val="28"/>
        </w:rPr>
        <w:t>Бывает, родители вместо того, чтобы обратить внимание на проблемы подростка, начинают навешивать на него ярлыки: «Мы о тебе заботимся, а ты неблагодарный». В результате у подростка создается впечатление, что он настолько ужасен, что лучше закрыться и уйти в себя. . Вместо руки помощи подросток получает осуждение и остается со своими проблемами наедине.</w:t>
      </w:r>
    </w:p>
    <w:p w:rsidR="007E2FE2" w:rsidRPr="007E2FE2" w:rsidRDefault="007E2FE2" w:rsidP="007E2FE2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E2FE2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Как найти общий язык?</w:t>
      </w:r>
    </w:p>
    <w:p w:rsidR="007E2FE2" w:rsidRPr="007E2FE2" w:rsidRDefault="007E2FE2" w:rsidP="007E2FE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2FE2">
        <w:rPr>
          <w:rFonts w:ascii="Times New Roman" w:hAnsi="Times New Roman" w:cs="Times New Roman"/>
          <w:sz w:val="28"/>
          <w:szCs w:val="28"/>
        </w:rPr>
        <w:t>ОСНОВНЫЕ ПРИНЦИПЫ ОБЩЕНИЯ С ПОДРОСТКАМИ</w:t>
      </w:r>
    </w:p>
    <w:p w:rsidR="007E2FE2" w:rsidRPr="007E2FE2" w:rsidRDefault="007E2FE2" w:rsidP="007E2FE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2FE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E2FE2">
        <w:rPr>
          <w:rFonts w:ascii="Times New Roman" w:hAnsi="Times New Roman" w:cs="Times New Roman"/>
          <w:sz w:val="28"/>
          <w:szCs w:val="28"/>
        </w:rPr>
        <w:t>Уважайте личность подростка.</w:t>
      </w:r>
    </w:p>
    <w:p w:rsidR="007E2FE2" w:rsidRPr="007E2FE2" w:rsidRDefault="007E2FE2" w:rsidP="007E2FE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2FE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E2FE2">
        <w:rPr>
          <w:rFonts w:ascii="Times New Roman" w:hAnsi="Times New Roman" w:cs="Times New Roman"/>
          <w:sz w:val="28"/>
          <w:szCs w:val="28"/>
        </w:rPr>
        <w:t>Помните: подросток  — не ребёнок, он  — взрослеющая личность.</w:t>
      </w:r>
    </w:p>
    <w:p w:rsidR="007E2FE2" w:rsidRPr="007E2FE2" w:rsidRDefault="007E2FE2" w:rsidP="007E2FE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2FE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E2FE2">
        <w:rPr>
          <w:rFonts w:ascii="Times New Roman" w:hAnsi="Times New Roman" w:cs="Times New Roman"/>
          <w:sz w:val="28"/>
          <w:szCs w:val="28"/>
        </w:rPr>
        <w:t xml:space="preserve">Общение основывайте на позициях сотрудничества. </w:t>
      </w:r>
    </w:p>
    <w:p w:rsidR="007E2FE2" w:rsidRDefault="007E2FE2" w:rsidP="007E2FE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2FE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E2FE2">
        <w:rPr>
          <w:rFonts w:ascii="Times New Roman" w:hAnsi="Times New Roman" w:cs="Times New Roman"/>
          <w:sz w:val="28"/>
          <w:szCs w:val="28"/>
        </w:rPr>
        <w:t>Используйте принцип партнёрства.</w:t>
      </w:r>
    </w:p>
    <w:p w:rsidR="007E2FE2" w:rsidRPr="007E2FE2" w:rsidRDefault="007E2FE2" w:rsidP="007E2FE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bookmarkStart w:id="0" w:name="_GoBack"/>
      <w:bookmarkEnd w:id="0"/>
      <w:r w:rsidRPr="007E2FE2">
        <w:rPr>
          <w:rFonts w:ascii="Times New Roman" w:hAnsi="Times New Roman" w:cs="Times New Roman"/>
          <w:sz w:val="28"/>
          <w:szCs w:val="28"/>
        </w:rPr>
        <w:t>Объясняйте мотивы своих требований и  поощряйте обсуждение их с  подростком.</w:t>
      </w:r>
    </w:p>
    <w:p w:rsidR="007E2FE2" w:rsidRDefault="007E2FE2" w:rsidP="007E2FE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2FE2">
        <w:rPr>
          <w:rFonts w:ascii="Times New Roman" w:hAnsi="Times New Roman" w:cs="Times New Roman"/>
          <w:sz w:val="28"/>
          <w:szCs w:val="28"/>
        </w:rPr>
        <w:t>Нужно слушать и слышать ребенка, интересоваться его увлечениями, находить то пространство, где это возможно. Если родители поняли, что душевной близости нет, и хотят как-то наладить отношения, то им всего нужно сделать все возможное. Прежде всего, необходимо повышать родительскую компетенцию: читать определенные книги, прийти на консультацию к психологу, чтобы разобраться в ситуации и найти первопричины, которые привели к противоречиям. Нужно идти к ребенку, открывать свои объятия,   говорить о своих чувствах.</w:t>
      </w:r>
    </w:p>
    <w:p w:rsidR="007E2FE2" w:rsidRPr="007E2FE2" w:rsidRDefault="007E2FE2" w:rsidP="007E2FE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Помните: ваши отношения – в ваших руках.</w:t>
      </w:r>
    </w:p>
    <w:p w:rsidR="007E2FE2" w:rsidRPr="007E2FE2" w:rsidRDefault="007E2FE2" w:rsidP="007E2F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FE2" w:rsidRPr="007E2FE2" w:rsidRDefault="007E2FE2" w:rsidP="007E2F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FE2" w:rsidRPr="007E2FE2" w:rsidRDefault="007E2FE2" w:rsidP="007E2FE2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7E2FE2" w:rsidRPr="007E2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DC"/>
    <w:rsid w:val="00484AE0"/>
    <w:rsid w:val="007E2FE2"/>
    <w:rsid w:val="00A954DC"/>
    <w:rsid w:val="00BD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386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2020-12-28T18:35:00Z</dcterms:created>
  <dcterms:modified xsi:type="dcterms:W3CDTF">2020-12-28T18:44:00Z</dcterms:modified>
</cp:coreProperties>
</file>