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CF" w:rsidRPr="00C476CF" w:rsidRDefault="00C476CF" w:rsidP="00C47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6CF">
        <w:rPr>
          <w:rFonts w:ascii="Times New Roman" w:hAnsi="Times New Roman" w:cs="Times New Roman"/>
          <w:b/>
          <w:sz w:val="28"/>
          <w:szCs w:val="28"/>
        </w:rPr>
        <w:t>О работе</w:t>
      </w:r>
    </w:p>
    <w:p w:rsidR="00C476CF" w:rsidRPr="00C476CF" w:rsidRDefault="00C476CF" w:rsidP="00C47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6CF">
        <w:rPr>
          <w:rFonts w:ascii="Times New Roman" w:hAnsi="Times New Roman" w:cs="Times New Roman"/>
          <w:b/>
          <w:sz w:val="28"/>
          <w:szCs w:val="28"/>
        </w:rPr>
        <w:t>«кризисной» комнаты</w:t>
      </w:r>
    </w:p>
    <w:p w:rsidR="00C476CF" w:rsidRPr="00C476CF" w:rsidRDefault="00C476CF" w:rsidP="00C47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6CF">
        <w:rPr>
          <w:rFonts w:ascii="Times New Roman" w:hAnsi="Times New Roman" w:cs="Times New Roman"/>
          <w:b/>
          <w:sz w:val="28"/>
          <w:szCs w:val="28"/>
        </w:rPr>
        <w:t>Речицкого ТЦСОН</w:t>
      </w:r>
    </w:p>
    <w:p w:rsidR="00C476CF" w:rsidRPr="00C476CF" w:rsidRDefault="00C476CF" w:rsidP="00C47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68A" w:rsidRPr="00C476CF" w:rsidRDefault="00C476CF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05EB2" w:rsidRPr="00C476CF">
        <w:rPr>
          <w:rFonts w:ascii="Times New Roman" w:hAnsi="Times New Roman" w:cs="Times New Roman"/>
          <w:sz w:val="26"/>
          <w:szCs w:val="26"/>
        </w:rPr>
        <w:t>учреждении «</w:t>
      </w:r>
      <w:proofErr w:type="spellStart"/>
      <w:r w:rsidR="00F05EB2" w:rsidRPr="00C476CF">
        <w:rPr>
          <w:rFonts w:ascii="Times New Roman" w:hAnsi="Times New Roman" w:cs="Times New Roman"/>
          <w:sz w:val="26"/>
          <w:szCs w:val="26"/>
        </w:rPr>
        <w:t>Речицкий</w:t>
      </w:r>
      <w:proofErr w:type="spellEnd"/>
      <w:r w:rsidR="00F05EB2" w:rsidRPr="00C476CF">
        <w:rPr>
          <w:rFonts w:ascii="Times New Roman" w:hAnsi="Times New Roman" w:cs="Times New Roman"/>
          <w:sz w:val="26"/>
          <w:szCs w:val="26"/>
        </w:rPr>
        <w:t xml:space="preserve"> территориальный центр социального обслуживания населения»</w:t>
      </w:r>
      <w:r w:rsidR="007C1B3F" w:rsidRPr="00C476CF">
        <w:rPr>
          <w:rFonts w:ascii="Times New Roman" w:hAnsi="Times New Roman" w:cs="Times New Roman"/>
          <w:sz w:val="26"/>
          <w:szCs w:val="26"/>
        </w:rPr>
        <w:t xml:space="preserve"> (ТЦСОН)</w:t>
      </w:r>
      <w:r w:rsidR="00F05EB2" w:rsidRPr="00C476CF">
        <w:rPr>
          <w:rFonts w:ascii="Times New Roman" w:hAnsi="Times New Roman" w:cs="Times New Roman"/>
          <w:sz w:val="26"/>
          <w:szCs w:val="26"/>
        </w:rPr>
        <w:t xml:space="preserve">  с целью оказания помощи лицам, находящимся</w:t>
      </w:r>
      <w:r w:rsidR="0028048D" w:rsidRPr="00C476CF">
        <w:rPr>
          <w:rFonts w:ascii="Times New Roman" w:hAnsi="Times New Roman" w:cs="Times New Roman"/>
          <w:sz w:val="26"/>
          <w:szCs w:val="26"/>
        </w:rPr>
        <w:t xml:space="preserve"> в кризисном, опасном для здоровья и жизни состоянии (испытавшим психофизическое насилие, ставшим жертвами торговли людьми, состоящим в ко</w:t>
      </w:r>
      <w:r w:rsidR="0031468A" w:rsidRPr="00C476CF">
        <w:rPr>
          <w:rFonts w:ascii="Times New Roman" w:hAnsi="Times New Roman" w:cs="Times New Roman"/>
          <w:sz w:val="26"/>
          <w:szCs w:val="26"/>
        </w:rPr>
        <w:t xml:space="preserve">нфликте с другими членами семьи) </w:t>
      </w:r>
      <w:r w:rsidR="00F05EB2" w:rsidRPr="00C476CF">
        <w:rPr>
          <w:rFonts w:ascii="Times New Roman" w:hAnsi="Times New Roman" w:cs="Times New Roman"/>
          <w:sz w:val="26"/>
          <w:szCs w:val="26"/>
        </w:rPr>
        <w:t>оказывается услуга временного приюта в «кризисной» комнате</w:t>
      </w:r>
      <w:r w:rsidR="0031468A" w:rsidRPr="00C476CF">
        <w:rPr>
          <w:rFonts w:ascii="Times New Roman" w:hAnsi="Times New Roman" w:cs="Times New Roman"/>
          <w:sz w:val="26"/>
          <w:szCs w:val="26"/>
        </w:rPr>
        <w:t xml:space="preserve"> отделения социальной адаптации и реабилитации.</w:t>
      </w:r>
      <w:proofErr w:type="gramEnd"/>
    </w:p>
    <w:p w:rsidR="0031468A" w:rsidRPr="00C476CF" w:rsidRDefault="0031468A" w:rsidP="00407438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476CF">
        <w:rPr>
          <w:rFonts w:ascii="Times New Roman" w:hAnsi="Times New Roman" w:cs="Times New Roman"/>
          <w:b/>
          <w:sz w:val="26"/>
          <w:szCs w:val="26"/>
          <w:u w:val="single"/>
        </w:rPr>
        <w:t>«Кризисная» комната</w:t>
      </w:r>
      <w:r w:rsidRPr="00C476CF">
        <w:rPr>
          <w:rFonts w:ascii="Times New Roman" w:hAnsi="Times New Roman" w:cs="Times New Roman"/>
          <w:sz w:val="26"/>
          <w:szCs w:val="26"/>
          <w:u w:val="single"/>
        </w:rPr>
        <w:t xml:space="preserve"> – специально оборудованное помещение, обеспеченное всеми видами коммунально-бытового благоустройства и предназначенное для предоставления, в случае необходимости, лицам, находящимся в кризисном состоянии, временного пребывания.</w:t>
      </w:r>
    </w:p>
    <w:p w:rsidR="0031468A" w:rsidRPr="00C476CF" w:rsidRDefault="0031468A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  <w:t>В «кризисную» комнату по</w:t>
      </w:r>
      <w:r w:rsidR="000A75A0" w:rsidRPr="00C476CF">
        <w:rPr>
          <w:rFonts w:ascii="Times New Roman" w:hAnsi="Times New Roman" w:cs="Times New Roman"/>
          <w:sz w:val="26"/>
          <w:szCs w:val="26"/>
        </w:rPr>
        <w:t>мещаются граждане</w:t>
      </w:r>
      <w:r w:rsidRPr="00C476CF">
        <w:rPr>
          <w:rFonts w:ascii="Times New Roman" w:hAnsi="Times New Roman" w:cs="Times New Roman"/>
          <w:sz w:val="26"/>
          <w:szCs w:val="26"/>
        </w:rPr>
        <w:t xml:space="preserve"> по направлению управления по труду, занятости и социальной защите Речицкого райисполкома</w:t>
      </w:r>
      <w:r w:rsidR="00732826">
        <w:rPr>
          <w:rFonts w:ascii="Times New Roman" w:hAnsi="Times New Roman" w:cs="Times New Roman"/>
          <w:sz w:val="26"/>
          <w:szCs w:val="26"/>
        </w:rPr>
        <w:t xml:space="preserve">, отдела образования </w:t>
      </w:r>
      <w:r w:rsidR="000A75A0" w:rsidRPr="00C476CF">
        <w:rPr>
          <w:rFonts w:ascii="Times New Roman" w:hAnsi="Times New Roman" w:cs="Times New Roman"/>
          <w:sz w:val="26"/>
          <w:szCs w:val="26"/>
        </w:rPr>
        <w:t xml:space="preserve">Речицкого райисполкома, </w:t>
      </w:r>
      <w:proofErr w:type="spellStart"/>
      <w:r w:rsidR="000A75A0" w:rsidRPr="00C476CF">
        <w:rPr>
          <w:rFonts w:ascii="Times New Roman" w:hAnsi="Times New Roman" w:cs="Times New Roman"/>
          <w:sz w:val="26"/>
          <w:szCs w:val="26"/>
        </w:rPr>
        <w:t>Речицкой</w:t>
      </w:r>
      <w:proofErr w:type="spellEnd"/>
      <w:r w:rsidR="000A75A0" w:rsidRPr="00C476CF">
        <w:rPr>
          <w:rFonts w:ascii="Times New Roman" w:hAnsi="Times New Roman" w:cs="Times New Roman"/>
          <w:sz w:val="26"/>
          <w:szCs w:val="26"/>
        </w:rPr>
        <w:t xml:space="preserve"> центральной районной больницы, отдела внутренних дел Речицкого райисполкома, </w:t>
      </w:r>
      <w:r w:rsidR="000A75A0" w:rsidRPr="00C476CF">
        <w:rPr>
          <w:rFonts w:ascii="Times New Roman" w:hAnsi="Times New Roman" w:cs="Times New Roman"/>
          <w:sz w:val="26"/>
          <w:szCs w:val="26"/>
        </w:rPr>
        <w:lastRenderedPageBreak/>
        <w:t>а также обратившиеся по собственной инициативе.</w:t>
      </w:r>
    </w:p>
    <w:p w:rsidR="000A75A0" w:rsidRPr="00C476CF" w:rsidRDefault="000A75A0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  <w:t xml:space="preserve">Основанием для помещения в «кризисную» комнату является направление одним из вышеназванных органов и письменное заявление </w:t>
      </w:r>
      <w:r w:rsidR="007C1B3F" w:rsidRPr="00C476CF">
        <w:rPr>
          <w:rFonts w:ascii="Times New Roman" w:hAnsi="Times New Roman" w:cs="Times New Roman"/>
          <w:sz w:val="26"/>
          <w:szCs w:val="26"/>
        </w:rPr>
        <w:t>гражданина. Решение о помещении гражданина в «кризисную» комнату принимает директор ТЦСОН.</w:t>
      </w:r>
    </w:p>
    <w:p w:rsidR="007C1B3F" w:rsidRPr="00C476CF" w:rsidRDefault="007C1B3F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  <w:t xml:space="preserve">Пребывание граждан в «кризисной» комнате, бытовые и прочие условия их жизнедеятельности основываются на принципах самообслуживания. </w:t>
      </w:r>
    </w:p>
    <w:p w:rsidR="007C1B3F" w:rsidRPr="00C476CF" w:rsidRDefault="007C1B3F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  <w:t>Питание граждан, покупка лекарственных препаратов, средств личной гигиены и других предметов</w:t>
      </w:r>
      <w:r w:rsidR="00CB114C" w:rsidRPr="00C476CF">
        <w:rPr>
          <w:rFonts w:ascii="Times New Roman" w:hAnsi="Times New Roman" w:cs="Times New Roman"/>
          <w:sz w:val="26"/>
          <w:szCs w:val="26"/>
        </w:rPr>
        <w:t>, необходимых в период пребывания в «кризисной» комнате, осуществляется за счёт собственных средств обслуживаемых граждан.</w:t>
      </w:r>
    </w:p>
    <w:p w:rsidR="00CB114C" w:rsidRPr="00C476CF" w:rsidRDefault="00CB114C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  <w:t>Срок пребывания  в «кризисной» комнате зависит от конкретных обстоятельств и индивидуальных особенностей лиц, обратившихся за помощью, и составляет не более 10 дней непрерывного пребывания. В случае крайней необходимости срок пребывания в «кризисной» комнате может быть продлён директором ТЦСОН</w:t>
      </w:r>
      <w:r w:rsidR="0071122D" w:rsidRPr="00C476CF">
        <w:rPr>
          <w:rFonts w:ascii="Times New Roman" w:hAnsi="Times New Roman" w:cs="Times New Roman"/>
          <w:sz w:val="26"/>
          <w:szCs w:val="26"/>
        </w:rPr>
        <w:t xml:space="preserve"> до 30 дней.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  <w:t xml:space="preserve">С гражданином, помещённым в «кризисную» комнату, заключается </w:t>
      </w:r>
      <w:r w:rsidRPr="00C476CF">
        <w:rPr>
          <w:rFonts w:ascii="Times New Roman" w:hAnsi="Times New Roman" w:cs="Times New Roman"/>
          <w:sz w:val="26"/>
          <w:szCs w:val="26"/>
        </w:rPr>
        <w:lastRenderedPageBreak/>
        <w:t>договор, который определяет условия нахождения в «кризисной» комнате.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</w:r>
      <w:r w:rsidRPr="00C476CF">
        <w:rPr>
          <w:rFonts w:ascii="Times New Roman" w:hAnsi="Times New Roman" w:cs="Times New Roman"/>
          <w:b/>
          <w:sz w:val="26"/>
          <w:szCs w:val="26"/>
          <w:u w:val="single"/>
        </w:rPr>
        <w:t>Граждане, помещённые в «кризисную» комнату, имеют право: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>- обращаться по всем вопросам, касающимся пребывания в «кризисной» комнате, к руководству ТЦСОН;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>- обращаться к работникам ТЦСОН за психологической и юридической помощью.</w:t>
      </w:r>
    </w:p>
    <w:p w:rsidR="0071122D" w:rsidRPr="00C476CF" w:rsidRDefault="0071122D" w:rsidP="0071122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</w:r>
      <w:r w:rsidRPr="00C476CF">
        <w:rPr>
          <w:rFonts w:ascii="Times New Roman" w:hAnsi="Times New Roman" w:cs="Times New Roman"/>
          <w:b/>
          <w:sz w:val="26"/>
          <w:szCs w:val="26"/>
          <w:u w:val="single"/>
        </w:rPr>
        <w:t>Граждане, помещённые в «кризисную» комнату, обязаны: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>- выполнять условия пребывания в «кризисной» комнате;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>- соблюдать правила внутреннего распорядка для граждан, пребывающих в «кризисной» комнате;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>- незамедлительно освободить «кризисную» комнату в случае нарушения правил внутреннего распорядка;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>- бережно относиться к имуществу и оборудованию, находящемуся в «кризисной» комнате и ТЦСОН;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 xml:space="preserve">- </w:t>
      </w:r>
      <w:r w:rsidR="00C476CF" w:rsidRPr="00C476CF">
        <w:rPr>
          <w:rFonts w:ascii="Times New Roman" w:hAnsi="Times New Roman" w:cs="Times New Roman"/>
          <w:sz w:val="26"/>
          <w:szCs w:val="26"/>
        </w:rPr>
        <w:t xml:space="preserve"> поддерживать чистоту в «кризисной комнате</w:t>
      </w:r>
      <w:proofErr w:type="gramStart"/>
      <w:r w:rsidR="00C476CF" w:rsidRPr="00C476C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C476CF" w:rsidRPr="00C476CF">
        <w:rPr>
          <w:rFonts w:ascii="Times New Roman" w:hAnsi="Times New Roman" w:cs="Times New Roman"/>
          <w:sz w:val="26"/>
          <w:szCs w:val="26"/>
        </w:rPr>
        <w:t xml:space="preserve"> в местах общего пользования ТЦСОН.</w:t>
      </w:r>
    </w:p>
    <w:p w:rsidR="00F05EB2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589" w:rsidRDefault="00856589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8AC" w:rsidRDefault="00C628AC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589" w:rsidRDefault="00856589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589" w:rsidRPr="00C476CF" w:rsidRDefault="00856589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476CF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УСЛУГИ «КРИЗИСНОЙ</w:t>
      </w:r>
      <w:r w:rsidR="000A75A0" w:rsidRPr="00C476CF">
        <w:rPr>
          <w:rFonts w:ascii="Times New Roman" w:hAnsi="Times New Roman" w:cs="Times New Roman"/>
          <w:b/>
          <w:sz w:val="40"/>
          <w:szCs w:val="40"/>
          <w:u w:val="single"/>
        </w:rPr>
        <w:t xml:space="preserve"> КОМНАТЫ</w:t>
      </w:r>
      <w:r w:rsidRPr="00C476CF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="000A75A0" w:rsidRPr="00C476CF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0A75A0" w:rsidRPr="00C476CF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A75A0">
        <w:rPr>
          <w:rFonts w:ascii="Times New Roman" w:hAnsi="Times New Roman" w:cs="Times New Roman"/>
          <w:sz w:val="40"/>
          <w:szCs w:val="40"/>
        </w:rPr>
        <w:t>Организация проживания в «Кризисной комнате»;</w:t>
      </w: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A75A0">
        <w:rPr>
          <w:rFonts w:ascii="Times New Roman" w:hAnsi="Times New Roman" w:cs="Times New Roman"/>
          <w:sz w:val="40"/>
          <w:szCs w:val="40"/>
        </w:rPr>
        <w:t>Оказание экстренной психологической помощи;</w:t>
      </w: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A75A0">
        <w:rPr>
          <w:rFonts w:ascii="Times New Roman" w:hAnsi="Times New Roman" w:cs="Times New Roman"/>
          <w:sz w:val="40"/>
          <w:szCs w:val="40"/>
        </w:rPr>
        <w:t>Оказание юридической помощи.</w:t>
      </w: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1468A" w:rsidRPr="00C476CF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476CF">
        <w:rPr>
          <w:rFonts w:ascii="Times New Roman" w:hAnsi="Times New Roman" w:cs="Times New Roman"/>
          <w:b/>
          <w:sz w:val="40"/>
          <w:szCs w:val="40"/>
          <w:u w:val="single"/>
        </w:rPr>
        <w:t>Социальные услуги в «Кризисной комнате» оказываются бесплатно.</w:t>
      </w:r>
    </w:p>
    <w:p w:rsidR="0031468A" w:rsidRDefault="0031468A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68A" w:rsidRDefault="0031468A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68A" w:rsidRDefault="0031468A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EB2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6CF" w:rsidRDefault="00C476CF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6CF" w:rsidRDefault="00C476CF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6CF" w:rsidRDefault="00C476CF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8AC" w:rsidRDefault="00C628AC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EB2" w:rsidRDefault="00F05EB2" w:rsidP="004A6B5B">
      <w:pPr>
        <w:tabs>
          <w:tab w:val="left" w:pos="3105"/>
          <w:tab w:val="center" w:pos="481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B5B" w:rsidRDefault="004A6B5B" w:rsidP="004A6B5B">
      <w:pPr>
        <w:tabs>
          <w:tab w:val="left" w:pos="3105"/>
          <w:tab w:val="center" w:pos="481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B5B" w:rsidRDefault="004A6B5B" w:rsidP="004A6B5B">
      <w:pPr>
        <w:tabs>
          <w:tab w:val="left" w:pos="3105"/>
          <w:tab w:val="center" w:pos="481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Уважаемые жители </w:t>
      </w: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г.Речицы и Речицкого района!</w:t>
      </w: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оказались в трудной жизненной ситуации, связанной с насилием в семье, Вам и Вашим детям необходим временный приют, Вы можете обратиться </w:t>
      </w: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просьбой о заселении в </w:t>
      </w:r>
    </w:p>
    <w:p w:rsidR="0031468A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«КРИЗИСНУЮ КОМНАТУ» - </w:t>
      </w:r>
    </w:p>
    <w:p w:rsidR="0031468A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Речицкий</w:t>
      </w:r>
      <w:proofErr w:type="spellEnd"/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территориальный центр социального обслуживания населения </w:t>
      </w:r>
    </w:p>
    <w:p w:rsidR="0031468A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г.Речица, ул.10 лет Октября, 6. </w:t>
      </w:r>
    </w:p>
    <w:p w:rsidR="004A6B5B" w:rsidRDefault="004A6B5B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F05EB2"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«Доверие»</w:t>
      </w: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6-24-20</w:t>
      </w: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08.30. до 17.30., </w:t>
      </w:r>
    </w:p>
    <w:p w:rsidR="0084489C" w:rsidRPr="004A6B5B" w:rsidRDefault="0084489C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17.30</w:t>
      </w:r>
      <w:r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по телефону </w:t>
      </w: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2-91-84</w:t>
      </w:r>
      <w:r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048D" w:rsidRDefault="0028048D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89C" w:rsidRDefault="0084489C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89C" w:rsidRDefault="0084489C" w:rsidP="004A6B5B">
      <w:pPr>
        <w:tabs>
          <w:tab w:val="left" w:pos="3105"/>
          <w:tab w:val="center" w:pos="481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89C" w:rsidRDefault="0084489C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48D" w:rsidRDefault="0028048D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НАСИЛИЕ</w:t>
      </w:r>
      <w:r w:rsidRPr="00280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 ДОЛЖНО БЫТЬ ЧАСТЬЮ ВАШЕЙ ЖИЗНИ!</w:t>
      </w:r>
    </w:p>
    <w:p w:rsidR="0028048D" w:rsidRDefault="0028048D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6CF" w:rsidRDefault="00C476CF" w:rsidP="00F05EB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02E5" w:rsidRDefault="006202E5" w:rsidP="00F05EB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02E5" w:rsidRDefault="006202E5" w:rsidP="00F05EB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02E5" w:rsidRDefault="006202E5" w:rsidP="00F05EB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02E5" w:rsidRDefault="006202E5" w:rsidP="00F05EB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02E5" w:rsidRDefault="006202E5" w:rsidP="00F05EB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02E5" w:rsidRDefault="006202E5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738CC" w:rsidRDefault="008738CC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738CC" w:rsidRDefault="008738CC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A7552" w:rsidRPr="008A7552" w:rsidRDefault="008A7552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8A7552">
        <w:rPr>
          <w:rFonts w:ascii="Times New Roman" w:hAnsi="Times New Roman" w:cs="Times New Roman"/>
          <w:sz w:val="32"/>
          <w:szCs w:val="32"/>
        </w:rPr>
        <w:lastRenderedPageBreak/>
        <w:t>Учреждение</w:t>
      </w:r>
    </w:p>
    <w:p w:rsidR="008A7552" w:rsidRPr="008A7552" w:rsidRDefault="008A7552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8A755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8A7552">
        <w:rPr>
          <w:rFonts w:ascii="Times New Roman" w:hAnsi="Times New Roman" w:cs="Times New Roman"/>
          <w:sz w:val="32"/>
          <w:szCs w:val="32"/>
        </w:rPr>
        <w:t>Речицкий</w:t>
      </w:r>
      <w:proofErr w:type="spellEnd"/>
      <w:r w:rsidRPr="008A7552">
        <w:rPr>
          <w:rFonts w:ascii="Times New Roman" w:hAnsi="Times New Roman" w:cs="Times New Roman"/>
          <w:sz w:val="32"/>
          <w:szCs w:val="32"/>
        </w:rPr>
        <w:t xml:space="preserve"> территориальный центр социального обслуживания населения»</w:t>
      </w:r>
    </w:p>
    <w:p w:rsidR="008A7552" w:rsidRPr="008A7552" w:rsidRDefault="008A7552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407438" w:rsidRDefault="008A7552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8A7552">
        <w:rPr>
          <w:rFonts w:ascii="Times New Roman" w:hAnsi="Times New Roman" w:cs="Times New Roman"/>
          <w:sz w:val="32"/>
          <w:szCs w:val="32"/>
        </w:rPr>
        <w:t>Отделение социальной адаптации и реабилитации</w:t>
      </w:r>
    </w:p>
    <w:p w:rsidR="000A75A0" w:rsidRPr="008A7552" w:rsidRDefault="000A75A0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F05EB2" w:rsidRDefault="00F05EB2" w:rsidP="00F05EB2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>«НЕТ! – насилию в семье»</w:t>
      </w:r>
      <w:r w:rsidR="000A75A0">
        <w:rPr>
          <w:rFonts w:ascii="Arial Black" w:hAnsi="Arial Black" w:cs="Times New Roman"/>
          <w:b/>
          <w:sz w:val="36"/>
          <w:szCs w:val="36"/>
        </w:rPr>
        <w:t>.</w:t>
      </w:r>
    </w:p>
    <w:p w:rsidR="00F05EB2" w:rsidRDefault="000A75A0" w:rsidP="00F05EB2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>О</w:t>
      </w:r>
      <w:r w:rsidR="00F05EB2">
        <w:rPr>
          <w:rFonts w:ascii="Arial Black" w:hAnsi="Arial Black" w:cs="Times New Roman"/>
          <w:b/>
          <w:sz w:val="36"/>
          <w:szCs w:val="36"/>
        </w:rPr>
        <w:t xml:space="preserve"> работе</w:t>
      </w:r>
    </w:p>
    <w:p w:rsidR="00F05EB2" w:rsidRPr="008A7552" w:rsidRDefault="00F05EB2" w:rsidP="00F05EB2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>«КРИЗИСНОЙ» КОМНАТЫ</w:t>
      </w:r>
      <w:r w:rsidR="000A75A0">
        <w:rPr>
          <w:rFonts w:ascii="Arial Black" w:hAnsi="Arial Black" w:cs="Times New Roman"/>
          <w:b/>
          <w:sz w:val="36"/>
          <w:szCs w:val="36"/>
        </w:rPr>
        <w:t>.</w:t>
      </w:r>
    </w:p>
    <w:p w:rsidR="008A7552" w:rsidRPr="008A7552" w:rsidRDefault="008A7552" w:rsidP="00407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438" w:rsidRDefault="008A7552" w:rsidP="00407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5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3855" cy="2282209"/>
            <wp:effectExtent l="0" t="0" r="0" b="3810"/>
            <wp:docPr id="1" name="Рисунок 1" descr="Разрешение конфликтов супру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решение конфликтов супруг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28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52" w:rsidRDefault="008A7552" w:rsidP="00407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552" w:rsidRPr="00470D84" w:rsidRDefault="008A7552" w:rsidP="008A75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D84">
        <w:rPr>
          <w:rFonts w:ascii="Times New Roman" w:hAnsi="Times New Roman" w:cs="Times New Roman"/>
          <w:b/>
          <w:sz w:val="32"/>
          <w:szCs w:val="32"/>
        </w:rPr>
        <w:t>Речица</w:t>
      </w:r>
    </w:p>
    <w:p w:rsidR="008A7552" w:rsidRPr="00470D84" w:rsidRDefault="008738CC" w:rsidP="008A75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8A7552" w:rsidRPr="00470D84">
        <w:rPr>
          <w:rFonts w:ascii="Times New Roman" w:hAnsi="Times New Roman" w:cs="Times New Roman"/>
          <w:b/>
          <w:sz w:val="32"/>
          <w:szCs w:val="32"/>
        </w:rPr>
        <w:t>г.</w:t>
      </w:r>
    </w:p>
    <w:p w:rsidR="008A7552" w:rsidRPr="00470D84" w:rsidRDefault="008A7552" w:rsidP="008A75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8A7552" w:rsidRPr="00470D84" w:rsidSect="00C476C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E25"/>
    <w:rsid w:val="000A75A0"/>
    <w:rsid w:val="000D6E25"/>
    <w:rsid w:val="0028048D"/>
    <w:rsid w:val="0031468A"/>
    <w:rsid w:val="00407438"/>
    <w:rsid w:val="00417AF2"/>
    <w:rsid w:val="00470D84"/>
    <w:rsid w:val="004A6B5B"/>
    <w:rsid w:val="005A2CF9"/>
    <w:rsid w:val="006202E5"/>
    <w:rsid w:val="0071122D"/>
    <w:rsid w:val="00732826"/>
    <w:rsid w:val="00743731"/>
    <w:rsid w:val="007C1B3F"/>
    <w:rsid w:val="0084489C"/>
    <w:rsid w:val="00856589"/>
    <w:rsid w:val="008738CC"/>
    <w:rsid w:val="008A7552"/>
    <w:rsid w:val="00996C2F"/>
    <w:rsid w:val="00A94F3C"/>
    <w:rsid w:val="00AD16D4"/>
    <w:rsid w:val="00BB3AE6"/>
    <w:rsid w:val="00C476CF"/>
    <w:rsid w:val="00C628AC"/>
    <w:rsid w:val="00CB114C"/>
    <w:rsid w:val="00D071C6"/>
    <w:rsid w:val="00DA416E"/>
    <w:rsid w:val="00E72BFB"/>
    <w:rsid w:val="00E87065"/>
    <w:rsid w:val="00F05EB2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6D30-187B-4D00-AFB4-30C1CCF5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Psiholog1</dc:creator>
  <cp:lastModifiedBy>Admin</cp:lastModifiedBy>
  <cp:revision>2</cp:revision>
  <cp:lastPrinted>2022-03-29T10:25:00Z</cp:lastPrinted>
  <dcterms:created xsi:type="dcterms:W3CDTF">2022-03-29T10:27:00Z</dcterms:created>
  <dcterms:modified xsi:type="dcterms:W3CDTF">2022-03-29T10:27:00Z</dcterms:modified>
</cp:coreProperties>
</file>